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0"/>
          <w:szCs w:val="20"/>
        </w:rPr>
      </w:pPr>
      <w:r w:rsidDel="00000000" w:rsidR="00000000" w:rsidRPr="00000000">
        <w:rPr>
          <w:b w:val="1"/>
          <w:sz w:val="20"/>
          <w:szCs w:val="20"/>
          <w:rtl w:val="0"/>
        </w:rPr>
        <w:t xml:space="preserve">   </w:t>
      </w:r>
      <w:r w:rsidDel="00000000" w:rsidR="00000000" w:rsidRPr="00000000">
        <w:rPr>
          <w:rtl w:val="0"/>
        </w:rPr>
      </w:r>
    </w:p>
    <w:p w:rsidR="00000000" w:rsidDel="00000000" w:rsidP="00000000" w:rsidRDefault="00000000" w:rsidRPr="00000000" w14:paraId="00000002">
      <w:pPr>
        <w:jc w:val="center"/>
        <w:rPr>
          <w:b w:val="1"/>
          <w:sz w:val="20"/>
          <w:szCs w:val="20"/>
        </w:rPr>
      </w:pPr>
      <w:r w:rsidDel="00000000" w:rsidR="00000000" w:rsidRPr="00000000">
        <w:rPr>
          <w:b w:val="1"/>
          <w:sz w:val="20"/>
          <w:szCs w:val="20"/>
          <w:rtl w:val="0"/>
        </w:rPr>
        <w:t xml:space="preserve">FORMATO PARA EL DESARROLLO DE COMPONENTE FORMATIVO</w:t>
      </w:r>
    </w:p>
    <w:p w:rsidR="00000000" w:rsidDel="00000000" w:rsidP="00000000" w:rsidRDefault="00000000" w:rsidRPr="00000000" w14:paraId="00000003">
      <w:pPr>
        <w:tabs>
          <w:tab w:val="left" w:pos="3224"/>
        </w:tabs>
        <w:rPr>
          <w:sz w:val="20"/>
          <w:szCs w:val="20"/>
        </w:rPr>
      </w:pPr>
      <w:r w:rsidDel="00000000" w:rsidR="00000000" w:rsidRPr="00000000">
        <w:rPr>
          <w:rtl w:val="0"/>
        </w:rPr>
      </w:r>
    </w:p>
    <w:tbl>
      <w:tblPr>
        <w:tblStyle w:val="Table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4">
            <w:pPr>
              <w:pBdr>
                <w:top w:space="0" w:sz="0" w:val="nil"/>
                <w:left w:space="0" w:sz="0" w:val="nil"/>
                <w:bottom w:space="0" w:sz="0" w:val="nil"/>
                <w:right w:space="0" w:sz="0" w:val="nil"/>
                <w:between w:space="0" w:sz="0" w:val="nil"/>
              </w:pBdr>
              <w:spacing w:line="276" w:lineRule="auto"/>
              <w:ind w:left="720" w:firstLine="0"/>
              <w:rPr>
                <w:b w:val="0"/>
                <w:color w:val="000000"/>
                <w:sz w:val="20"/>
                <w:szCs w:val="20"/>
              </w:rPr>
            </w:pPr>
            <w:r w:rsidDel="00000000" w:rsidR="00000000" w:rsidRPr="00000000">
              <w:rPr>
                <w:b w:val="0"/>
                <w:color w:val="000000"/>
                <w:sz w:val="20"/>
                <w:szCs w:val="20"/>
                <w:rtl w:val="0"/>
              </w:rPr>
              <w:t xml:space="preserve">PROGRAMA DE FORMACIÓN</w:t>
            </w:r>
          </w:p>
        </w:tc>
        <w:tc>
          <w:tcPr>
            <w:vAlign w:val="center"/>
          </w:tcPr>
          <w:p w:rsidR="00000000" w:rsidDel="00000000" w:rsidP="00000000" w:rsidRDefault="00000000" w:rsidRPr="00000000" w14:paraId="00000005">
            <w:pPr>
              <w:spacing w:line="276" w:lineRule="auto"/>
              <w:rPr>
                <w:sz w:val="20"/>
                <w:szCs w:val="20"/>
              </w:rPr>
            </w:pPr>
            <w:r w:rsidDel="00000000" w:rsidR="00000000" w:rsidRPr="00000000">
              <w:rPr>
                <w:sz w:val="20"/>
                <w:szCs w:val="20"/>
                <w:rtl w:val="0"/>
              </w:rPr>
              <w:t xml:space="preserve">Gestión de empresas pecuarias</w:t>
            </w:r>
          </w:p>
        </w:tc>
      </w:tr>
    </w:tbl>
    <w:p w:rsidR="00000000" w:rsidDel="00000000" w:rsidP="00000000" w:rsidRDefault="00000000" w:rsidRPr="00000000" w14:paraId="00000006">
      <w:pPr>
        <w:rPr>
          <w:sz w:val="20"/>
          <w:szCs w:val="20"/>
        </w:rPr>
      </w:pPr>
      <w:r w:rsidDel="00000000" w:rsidR="00000000" w:rsidRPr="00000000">
        <w:rPr>
          <w:rtl w:val="0"/>
        </w:rPr>
      </w:r>
    </w:p>
    <w:tbl>
      <w:tblPr>
        <w:tblStyle w:val="Table2"/>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3163"/>
        <w:tblGridChange w:id="0">
          <w:tblGrid>
            <w:gridCol w:w="1838"/>
            <w:gridCol w:w="2835"/>
            <w:gridCol w:w="2126"/>
            <w:gridCol w:w="3163"/>
          </w:tblGrid>
        </w:tblGridChange>
      </w:tblGrid>
      <w:tr>
        <w:trPr>
          <w:cantSplit w:val="0"/>
          <w:trHeight w:val="340" w:hRule="atLeast"/>
          <w:tblHeader w:val="0"/>
        </w:trPr>
        <w:tc>
          <w:tcPr>
            <w:vAlign w:val="center"/>
          </w:tcPr>
          <w:p w:rsidR="00000000" w:rsidDel="00000000" w:rsidP="00000000" w:rsidRDefault="00000000" w:rsidRPr="00000000" w14:paraId="00000007">
            <w:pPr>
              <w:spacing w:line="276" w:lineRule="auto"/>
              <w:rPr>
                <w:sz w:val="20"/>
                <w:szCs w:val="20"/>
              </w:rPr>
            </w:pPr>
            <w:r w:rsidDel="00000000" w:rsidR="00000000" w:rsidRPr="00000000">
              <w:rPr>
                <w:sz w:val="20"/>
                <w:szCs w:val="20"/>
                <w:rtl w:val="0"/>
              </w:rPr>
              <w:t xml:space="preserve">COMPETENCIA</w:t>
            </w:r>
          </w:p>
        </w:tc>
        <w:tc>
          <w:tcPr>
            <w:vAlign w:val="center"/>
          </w:tcPr>
          <w:p w:rsidR="00000000" w:rsidDel="00000000" w:rsidP="00000000" w:rsidRDefault="00000000" w:rsidRPr="00000000" w14:paraId="00000008">
            <w:pPr>
              <w:spacing w:line="276" w:lineRule="auto"/>
              <w:rPr>
                <w:b w:val="0"/>
                <w:sz w:val="20"/>
                <w:szCs w:val="20"/>
              </w:rPr>
            </w:pPr>
            <w:r w:rsidDel="00000000" w:rsidR="00000000" w:rsidRPr="00000000">
              <w:rPr>
                <w:b w:val="0"/>
                <w:sz w:val="20"/>
                <w:szCs w:val="20"/>
                <w:rtl w:val="0"/>
              </w:rPr>
              <w:t xml:space="preserve">270501090 -</w:t>
            </w:r>
            <w:r w:rsidDel="00000000" w:rsidR="00000000" w:rsidRPr="00000000">
              <w:rPr>
                <w:rtl w:val="0"/>
              </w:rPr>
              <w:t xml:space="preserve"> </w:t>
            </w:r>
            <w:r w:rsidDel="00000000" w:rsidR="00000000" w:rsidRPr="00000000">
              <w:rPr>
                <w:b w:val="0"/>
                <w:sz w:val="20"/>
                <w:szCs w:val="20"/>
                <w:rtl w:val="0"/>
              </w:rPr>
              <w:t xml:space="preserve">Coordinar producción de especie pecuaria según procedimiento técnico y normativa.</w:t>
            </w:r>
          </w:p>
        </w:tc>
        <w:tc>
          <w:tcPr>
            <w:vAlign w:val="center"/>
          </w:tcPr>
          <w:p w:rsidR="00000000" w:rsidDel="00000000" w:rsidP="00000000" w:rsidRDefault="00000000" w:rsidRPr="00000000" w14:paraId="00000009">
            <w:pPr>
              <w:spacing w:line="276" w:lineRule="auto"/>
              <w:rPr>
                <w:sz w:val="20"/>
                <w:szCs w:val="20"/>
              </w:rPr>
            </w:pPr>
            <w:r w:rsidDel="00000000" w:rsidR="00000000" w:rsidRPr="00000000">
              <w:rPr>
                <w:sz w:val="20"/>
                <w:szCs w:val="20"/>
                <w:rtl w:val="0"/>
              </w:rPr>
              <w:t xml:space="preserve">RESULTADOS DE APRENDIZAJE</w:t>
            </w:r>
          </w:p>
        </w:tc>
        <w:tc>
          <w:tcPr>
            <w:vAlign w:val="center"/>
          </w:tcPr>
          <w:p w:rsidR="00000000" w:rsidDel="00000000" w:rsidP="00000000" w:rsidRDefault="00000000" w:rsidRPr="00000000" w14:paraId="0000000A">
            <w:pPr>
              <w:spacing w:line="276" w:lineRule="auto"/>
              <w:ind w:left="66" w:firstLine="0"/>
              <w:rPr>
                <w:b w:val="0"/>
                <w:sz w:val="20"/>
                <w:szCs w:val="20"/>
              </w:rPr>
            </w:pPr>
            <w:r w:rsidDel="00000000" w:rsidR="00000000" w:rsidRPr="00000000">
              <w:rPr>
                <w:b w:val="0"/>
                <w:sz w:val="20"/>
                <w:szCs w:val="20"/>
                <w:rtl w:val="0"/>
              </w:rPr>
              <w:t xml:space="preserve">270501090-01 - Programar actividades de manejo zootécnico en el sistema productivo de acuerdo con especie animal, sistema de producción y procedimiento técnico.</w:t>
            </w:r>
          </w:p>
          <w:p w:rsidR="00000000" w:rsidDel="00000000" w:rsidP="00000000" w:rsidRDefault="00000000" w:rsidRPr="00000000" w14:paraId="0000000B">
            <w:pPr>
              <w:ind w:left="66" w:firstLine="0"/>
              <w:rPr>
                <w:b w:val="0"/>
                <w:sz w:val="20"/>
                <w:szCs w:val="20"/>
              </w:rPr>
            </w:pPr>
            <w:r w:rsidDel="00000000" w:rsidR="00000000" w:rsidRPr="00000000">
              <w:rPr>
                <w:rtl w:val="0"/>
              </w:rPr>
            </w:r>
          </w:p>
        </w:tc>
      </w:tr>
    </w:tbl>
    <w:p w:rsidR="00000000" w:rsidDel="00000000" w:rsidP="00000000" w:rsidRDefault="00000000" w:rsidRPr="00000000" w14:paraId="0000000C">
      <w:pPr>
        <w:rPr>
          <w:sz w:val="20"/>
          <w:szCs w:val="20"/>
        </w:rPr>
      </w:pPr>
      <w:r w:rsidDel="00000000" w:rsidR="00000000" w:rsidRPr="00000000">
        <w:rPr>
          <w:rtl w:val="0"/>
        </w:rPr>
      </w:r>
    </w:p>
    <w:tbl>
      <w:tblPr>
        <w:tblStyle w:val="Table3"/>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D">
            <w:pPr>
              <w:spacing w:line="276" w:lineRule="auto"/>
              <w:rPr>
                <w:sz w:val="20"/>
                <w:szCs w:val="20"/>
              </w:rPr>
            </w:pPr>
            <w:r w:rsidDel="00000000" w:rsidR="00000000" w:rsidRPr="00000000">
              <w:rPr>
                <w:sz w:val="20"/>
                <w:szCs w:val="20"/>
                <w:rtl w:val="0"/>
              </w:rPr>
              <w:t xml:space="preserve">NÚMERO DEL COMPONENTE FORMATIVO</w:t>
            </w:r>
          </w:p>
        </w:tc>
        <w:tc>
          <w:tcPr>
            <w:vAlign w:val="center"/>
          </w:tcPr>
          <w:p w:rsidR="00000000" w:rsidDel="00000000" w:rsidP="00000000" w:rsidRDefault="00000000" w:rsidRPr="00000000" w14:paraId="0000000E">
            <w:pPr>
              <w:spacing w:line="276" w:lineRule="auto"/>
              <w:rPr>
                <w:b w:val="0"/>
                <w:sz w:val="20"/>
                <w:szCs w:val="20"/>
              </w:rPr>
            </w:pPr>
            <w:r w:rsidDel="00000000" w:rsidR="00000000" w:rsidRPr="00000000">
              <w:rPr>
                <w:b w:val="0"/>
                <w:sz w:val="20"/>
                <w:szCs w:val="20"/>
                <w:rtl w:val="0"/>
              </w:rPr>
              <w:t xml:space="preserve">004</w:t>
            </w:r>
          </w:p>
        </w:tc>
      </w:tr>
      <w:tr>
        <w:trPr>
          <w:cantSplit w:val="0"/>
          <w:trHeight w:val="340" w:hRule="atLeast"/>
          <w:tblHeader w:val="0"/>
        </w:trPr>
        <w:tc>
          <w:tcPr>
            <w:vAlign w:val="center"/>
          </w:tcPr>
          <w:p w:rsidR="00000000" w:rsidDel="00000000" w:rsidP="00000000" w:rsidRDefault="00000000" w:rsidRPr="00000000" w14:paraId="0000000F">
            <w:pPr>
              <w:spacing w:line="276" w:lineRule="auto"/>
              <w:rPr>
                <w:sz w:val="20"/>
                <w:szCs w:val="20"/>
              </w:rPr>
            </w:pPr>
            <w:r w:rsidDel="00000000" w:rsidR="00000000" w:rsidRPr="00000000">
              <w:rPr>
                <w:sz w:val="20"/>
                <w:szCs w:val="20"/>
                <w:rtl w:val="0"/>
              </w:rPr>
              <w:t xml:space="preserve">NOMBRE DEL COMPONENTE FORMATIVO</w:t>
            </w:r>
          </w:p>
        </w:tc>
        <w:tc>
          <w:tcPr/>
          <w:p w:rsidR="00000000" w:rsidDel="00000000" w:rsidP="00000000" w:rsidRDefault="00000000" w:rsidRPr="00000000" w14:paraId="00000010">
            <w:pPr>
              <w:spacing w:line="276" w:lineRule="auto"/>
              <w:rPr>
                <w:b w:val="0"/>
                <w:sz w:val="20"/>
                <w:szCs w:val="20"/>
              </w:rPr>
            </w:pPr>
            <w:r w:rsidDel="00000000" w:rsidR="00000000" w:rsidRPr="00000000">
              <w:rPr>
                <w:b w:val="0"/>
                <w:sz w:val="20"/>
                <w:szCs w:val="20"/>
                <w:rtl w:val="0"/>
              </w:rPr>
              <w:t xml:space="preserve">Programación de la producción pecuaria</w:t>
            </w:r>
          </w:p>
        </w:tc>
      </w:tr>
      <w:tr>
        <w:trPr>
          <w:cantSplit w:val="0"/>
          <w:trHeight w:val="340" w:hRule="atLeast"/>
          <w:tblHeader w:val="0"/>
        </w:trPr>
        <w:tc>
          <w:tcPr>
            <w:vAlign w:val="center"/>
          </w:tcPr>
          <w:p w:rsidR="00000000" w:rsidDel="00000000" w:rsidP="00000000" w:rsidRDefault="00000000" w:rsidRPr="00000000" w14:paraId="00000011">
            <w:pPr>
              <w:spacing w:line="276" w:lineRule="auto"/>
              <w:rPr>
                <w:sz w:val="20"/>
                <w:szCs w:val="20"/>
              </w:rPr>
            </w:pPr>
            <w:r w:rsidDel="00000000" w:rsidR="00000000" w:rsidRPr="00000000">
              <w:rPr>
                <w:sz w:val="20"/>
                <w:szCs w:val="20"/>
                <w:rtl w:val="0"/>
              </w:rPr>
              <w:t xml:space="preserve">BREVE DESCRIPCIÓN</w:t>
            </w:r>
          </w:p>
        </w:tc>
        <w:tc>
          <w:tcPr/>
          <w:p w:rsidR="00000000" w:rsidDel="00000000" w:rsidP="00000000" w:rsidRDefault="00000000" w:rsidRPr="00000000" w14:paraId="00000012">
            <w:pPr>
              <w:rPr>
                <w:b w:val="0"/>
                <w:sz w:val="20"/>
                <w:szCs w:val="20"/>
              </w:rPr>
            </w:pPr>
            <w:r w:rsidDel="00000000" w:rsidR="00000000" w:rsidRPr="00000000">
              <w:rPr>
                <w:b w:val="0"/>
                <w:sz w:val="20"/>
                <w:szCs w:val="20"/>
                <w:rtl w:val="0"/>
              </w:rPr>
              <w:t xml:space="preserve">La programación de la producción es un tema administrativo de gran importancia en donde se incluyen procesos y labores de toda la unidad productiva, tales como las buenas prácticas, el reconocimiento de las enfermedades de control oficial, los sistemas productivos, entre otras.</w:t>
            </w:r>
          </w:p>
          <w:p w:rsidR="00000000" w:rsidDel="00000000" w:rsidP="00000000" w:rsidRDefault="00000000" w:rsidRPr="00000000" w14:paraId="00000013">
            <w:pPr>
              <w:rPr>
                <w:b w:val="0"/>
                <w:sz w:val="20"/>
                <w:szCs w:val="20"/>
              </w:rPr>
            </w:pP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014">
            <w:pPr>
              <w:spacing w:line="276" w:lineRule="auto"/>
              <w:rPr>
                <w:sz w:val="20"/>
                <w:szCs w:val="20"/>
              </w:rPr>
            </w:pPr>
            <w:r w:rsidDel="00000000" w:rsidR="00000000" w:rsidRPr="00000000">
              <w:rPr>
                <w:sz w:val="20"/>
                <w:szCs w:val="20"/>
                <w:rtl w:val="0"/>
              </w:rPr>
              <w:t xml:space="preserve">PALABRAS CLAVE</w:t>
            </w:r>
          </w:p>
        </w:tc>
        <w:tc>
          <w:tcPr>
            <w:vAlign w:val="center"/>
          </w:tcPr>
          <w:p w:rsidR="00000000" w:rsidDel="00000000" w:rsidP="00000000" w:rsidRDefault="00000000" w:rsidRPr="00000000" w14:paraId="00000015">
            <w:pPr>
              <w:spacing w:line="276" w:lineRule="auto"/>
              <w:rPr>
                <w:b w:val="0"/>
                <w:sz w:val="20"/>
                <w:szCs w:val="20"/>
              </w:rPr>
            </w:pPr>
            <w:r w:rsidDel="00000000" w:rsidR="00000000" w:rsidRPr="00000000">
              <w:rPr>
                <w:b w:val="0"/>
                <w:sz w:val="20"/>
                <w:szCs w:val="20"/>
                <w:rtl w:val="0"/>
              </w:rPr>
              <w:t xml:space="preserve">Alimentación y nutrición, BPG, enfermedades de control oficial, programas de producción, sistemas productivos.</w:t>
            </w:r>
          </w:p>
          <w:p w:rsidR="00000000" w:rsidDel="00000000" w:rsidP="00000000" w:rsidRDefault="00000000" w:rsidRPr="00000000" w14:paraId="00000016">
            <w:pPr>
              <w:spacing w:line="276" w:lineRule="auto"/>
              <w:rPr>
                <w:b w:val="0"/>
                <w:sz w:val="20"/>
                <w:szCs w:val="20"/>
              </w:rPr>
            </w:pPr>
            <w:r w:rsidDel="00000000" w:rsidR="00000000" w:rsidRPr="00000000">
              <w:rPr>
                <w:rtl w:val="0"/>
              </w:rPr>
            </w:r>
          </w:p>
        </w:tc>
      </w:tr>
    </w:tbl>
    <w:p w:rsidR="00000000" w:rsidDel="00000000" w:rsidP="00000000" w:rsidRDefault="00000000" w:rsidRPr="00000000" w14:paraId="00000017">
      <w:pPr>
        <w:rPr>
          <w:sz w:val="20"/>
          <w:szCs w:val="20"/>
        </w:rPr>
      </w:pPr>
      <w:r w:rsidDel="00000000" w:rsidR="00000000" w:rsidRPr="00000000">
        <w:rPr>
          <w:rtl w:val="0"/>
        </w:rPr>
      </w:r>
    </w:p>
    <w:tbl>
      <w:tblPr>
        <w:tblStyle w:val="Table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18">
            <w:pPr>
              <w:spacing w:line="276" w:lineRule="auto"/>
              <w:rPr>
                <w:sz w:val="20"/>
                <w:szCs w:val="20"/>
              </w:rPr>
            </w:pPr>
            <w:r w:rsidDel="00000000" w:rsidR="00000000" w:rsidRPr="00000000">
              <w:rPr>
                <w:sz w:val="20"/>
                <w:szCs w:val="20"/>
                <w:rtl w:val="0"/>
              </w:rPr>
              <w:t xml:space="preserve">ÁREA OCUPACIONAL</w:t>
            </w:r>
          </w:p>
        </w:tc>
        <w:tc>
          <w:tcPr>
            <w:vAlign w:val="center"/>
          </w:tcPr>
          <w:p w:rsidR="00000000" w:rsidDel="00000000" w:rsidP="00000000" w:rsidRDefault="00000000" w:rsidRPr="00000000" w14:paraId="00000019">
            <w:pPr>
              <w:spacing w:line="276" w:lineRule="auto"/>
              <w:rPr>
                <w:b w:val="0"/>
                <w:sz w:val="20"/>
                <w:szCs w:val="20"/>
              </w:rPr>
            </w:pPr>
            <w:r w:rsidDel="00000000" w:rsidR="00000000" w:rsidRPr="00000000">
              <w:rPr>
                <w:rtl w:val="0"/>
              </w:rPr>
            </w:r>
          </w:p>
          <w:p w:rsidR="00000000" w:rsidDel="00000000" w:rsidP="00000000" w:rsidRDefault="00000000" w:rsidRPr="00000000" w14:paraId="0000001A">
            <w:pPr>
              <w:spacing w:line="276" w:lineRule="auto"/>
              <w:rPr>
                <w:b w:val="0"/>
                <w:sz w:val="20"/>
                <w:szCs w:val="20"/>
              </w:rPr>
            </w:pPr>
            <w:r w:rsidDel="00000000" w:rsidR="00000000" w:rsidRPr="00000000">
              <w:rPr>
                <w:b w:val="0"/>
                <w:sz w:val="20"/>
                <w:szCs w:val="20"/>
                <w:rtl w:val="0"/>
              </w:rPr>
              <w:t xml:space="preserve">7 - Explotación primaria y extractiva</w:t>
            </w:r>
          </w:p>
        </w:tc>
      </w:tr>
      <w:tr>
        <w:trPr>
          <w:cantSplit w:val="0"/>
          <w:trHeight w:val="465" w:hRule="atLeast"/>
          <w:tblHeader w:val="0"/>
        </w:trPr>
        <w:tc>
          <w:tcPr>
            <w:vAlign w:val="center"/>
          </w:tcPr>
          <w:p w:rsidR="00000000" w:rsidDel="00000000" w:rsidP="00000000" w:rsidRDefault="00000000" w:rsidRPr="00000000" w14:paraId="0000001B">
            <w:pPr>
              <w:spacing w:line="276" w:lineRule="auto"/>
              <w:rPr>
                <w:sz w:val="20"/>
                <w:szCs w:val="20"/>
              </w:rPr>
            </w:pPr>
            <w:r w:rsidDel="00000000" w:rsidR="00000000" w:rsidRPr="00000000">
              <w:rPr>
                <w:sz w:val="20"/>
                <w:szCs w:val="20"/>
                <w:rtl w:val="0"/>
              </w:rPr>
              <w:t xml:space="preserve">IDIOMA</w:t>
            </w:r>
          </w:p>
        </w:tc>
        <w:tc>
          <w:tcPr>
            <w:vAlign w:val="center"/>
          </w:tcPr>
          <w:p w:rsidR="00000000" w:rsidDel="00000000" w:rsidP="00000000" w:rsidRDefault="00000000" w:rsidRPr="00000000" w14:paraId="0000001C">
            <w:pPr>
              <w:spacing w:line="276" w:lineRule="auto"/>
              <w:rPr>
                <w:b w:val="0"/>
                <w:color w:val="e36c09"/>
                <w:sz w:val="20"/>
                <w:szCs w:val="20"/>
              </w:rPr>
            </w:pPr>
            <w:r w:rsidDel="00000000" w:rsidR="00000000" w:rsidRPr="00000000">
              <w:rPr>
                <w:b w:val="0"/>
                <w:sz w:val="20"/>
                <w:szCs w:val="20"/>
                <w:rtl w:val="0"/>
              </w:rPr>
              <w:t xml:space="preserve">Español</w:t>
            </w:r>
            <w:r w:rsidDel="00000000" w:rsidR="00000000" w:rsidRPr="00000000">
              <w:rPr>
                <w:rtl w:val="0"/>
              </w:rPr>
            </w:r>
          </w:p>
        </w:tc>
      </w:tr>
    </w:tbl>
    <w:p w:rsidR="00000000" w:rsidDel="00000000" w:rsidP="00000000" w:rsidRDefault="00000000" w:rsidRPr="00000000" w14:paraId="0000001D">
      <w:pPr>
        <w:rPr>
          <w:sz w:val="20"/>
          <w:szCs w:val="20"/>
        </w:rPr>
      </w:pPr>
      <w:r w:rsidDel="00000000" w:rsidR="00000000" w:rsidRPr="00000000">
        <w:rPr>
          <w:rtl w:val="0"/>
        </w:rPr>
      </w:r>
    </w:p>
    <w:p w:rsidR="00000000" w:rsidDel="00000000" w:rsidP="00000000" w:rsidRDefault="00000000" w:rsidRPr="00000000" w14:paraId="0000001E">
      <w:pPr>
        <w:rPr>
          <w:sz w:val="20"/>
          <w:szCs w:val="20"/>
        </w:rPr>
      </w:pPr>
      <w:r w:rsidDel="00000000" w:rsidR="00000000" w:rsidRPr="00000000">
        <w:rPr>
          <w:rtl w:val="0"/>
        </w:rPr>
      </w:r>
    </w:p>
    <w:p w:rsidR="00000000" w:rsidDel="00000000" w:rsidP="00000000" w:rsidRDefault="00000000" w:rsidRPr="00000000" w14:paraId="0000001F">
      <w:pPr>
        <w:rPr>
          <w:sz w:val="20"/>
          <w:szCs w:val="20"/>
        </w:rPr>
      </w:pPr>
      <w:r w:rsidDel="00000000" w:rsidR="00000000" w:rsidRPr="00000000">
        <w:rPr>
          <w:rtl w:val="0"/>
        </w:rPr>
      </w:r>
    </w:p>
    <w:p w:rsidR="00000000" w:rsidDel="00000000" w:rsidP="00000000" w:rsidRDefault="00000000" w:rsidRPr="00000000" w14:paraId="00000020">
      <w:pPr>
        <w:rPr>
          <w:sz w:val="20"/>
          <w:szCs w:val="20"/>
        </w:rPr>
      </w:pPr>
      <w:r w:rsidDel="00000000" w:rsidR="00000000" w:rsidRPr="00000000">
        <w:rPr>
          <w:rtl w:val="0"/>
        </w:rPr>
      </w:r>
    </w:p>
    <w:p w:rsidR="00000000" w:rsidDel="00000000" w:rsidP="00000000" w:rsidRDefault="00000000" w:rsidRPr="00000000" w14:paraId="00000021">
      <w:pPr>
        <w:rPr>
          <w:sz w:val="20"/>
          <w:szCs w:val="20"/>
        </w:rPr>
      </w:pPr>
      <w:r w:rsidDel="00000000" w:rsidR="00000000" w:rsidRPr="00000000">
        <w:rPr>
          <w:rtl w:val="0"/>
        </w:rPr>
      </w:r>
    </w:p>
    <w:p w:rsidR="00000000" w:rsidDel="00000000" w:rsidP="00000000" w:rsidRDefault="00000000" w:rsidRPr="00000000" w14:paraId="00000022">
      <w:pPr>
        <w:rPr>
          <w:sz w:val="20"/>
          <w:szCs w:val="20"/>
        </w:rPr>
      </w:pPr>
      <w:r w:rsidDel="00000000" w:rsidR="00000000" w:rsidRPr="00000000">
        <w:rPr>
          <w:rtl w:val="0"/>
        </w:rPr>
      </w:r>
    </w:p>
    <w:p w:rsidR="00000000" w:rsidDel="00000000" w:rsidP="00000000" w:rsidRDefault="00000000" w:rsidRPr="00000000" w14:paraId="00000023">
      <w:pPr>
        <w:rPr>
          <w:sz w:val="20"/>
          <w:szCs w:val="20"/>
        </w:rPr>
      </w:pPr>
      <w:r w:rsidDel="00000000" w:rsidR="00000000" w:rsidRPr="00000000">
        <w:rPr>
          <w:rtl w:val="0"/>
        </w:rPr>
      </w:r>
    </w:p>
    <w:p w:rsidR="00000000" w:rsidDel="00000000" w:rsidP="00000000" w:rsidRDefault="00000000" w:rsidRPr="00000000" w14:paraId="00000024">
      <w:pPr>
        <w:rPr>
          <w:sz w:val="20"/>
          <w:szCs w:val="20"/>
        </w:rPr>
      </w:pPr>
      <w:r w:rsidDel="00000000" w:rsidR="00000000" w:rsidRPr="00000000">
        <w:rPr>
          <w:rtl w:val="0"/>
        </w:rPr>
      </w:r>
    </w:p>
    <w:p w:rsidR="00000000" w:rsidDel="00000000" w:rsidP="00000000" w:rsidRDefault="00000000" w:rsidRPr="00000000" w14:paraId="00000025">
      <w:pPr>
        <w:rPr>
          <w:sz w:val="20"/>
          <w:szCs w:val="20"/>
        </w:rPr>
      </w:pPr>
      <w:r w:rsidDel="00000000" w:rsidR="00000000" w:rsidRPr="00000000">
        <w:rPr>
          <w:rtl w:val="0"/>
        </w:rPr>
      </w:r>
    </w:p>
    <w:p w:rsidR="00000000" w:rsidDel="00000000" w:rsidP="00000000" w:rsidRDefault="00000000" w:rsidRPr="00000000" w14:paraId="00000026">
      <w:pPr>
        <w:rPr>
          <w:sz w:val="20"/>
          <w:szCs w:val="20"/>
        </w:rPr>
      </w:pPr>
      <w:r w:rsidDel="00000000" w:rsidR="00000000" w:rsidRPr="00000000">
        <w:rPr>
          <w:rtl w:val="0"/>
        </w:rPr>
      </w:r>
    </w:p>
    <w:p w:rsidR="00000000" w:rsidDel="00000000" w:rsidP="00000000" w:rsidRDefault="00000000" w:rsidRPr="00000000" w14:paraId="00000027">
      <w:pPr>
        <w:rPr>
          <w:sz w:val="20"/>
          <w:szCs w:val="20"/>
        </w:rPr>
      </w:pPr>
      <w:r w:rsidDel="00000000" w:rsidR="00000000" w:rsidRPr="00000000">
        <w:rPr>
          <w:rtl w:val="0"/>
        </w:rPr>
      </w:r>
    </w:p>
    <w:p w:rsidR="00000000" w:rsidDel="00000000" w:rsidP="00000000" w:rsidRDefault="00000000" w:rsidRPr="00000000" w14:paraId="00000028">
      <w:pPr>
        <w:rPr>
          <w:sz w:val="20"/>
          <w:szCs w:val="20"/>
        </w:rPr>
      </w:pPr>
      <w:r w:rsidDel="00000000" w:rsidR="00000000" w:rsidRPr="00000000">
        <w:rPr>
          <w:rtl w:val="0"/>
        </w:rPr>
      </w:r>
    </w:p>
    <w:p w:rsidR="00000000" w:rsidDel="00000000" w:rsidP="00000000" w:rsidRDefault="00000000" w:rsidRPr="00000000" w14:paraId="00000029">
      <w:pPr>
        <w:rPr>
          <w:sz w:val="20"/>
          <w:szCs w:val="20"/>
        </w:rPr>
      </w:pPr>
      <w:r w:rsidDel="00000000" w:rsidR="00000000" w:rsidRPr="00000000">
        <w:rPr>
          <w:rtl w:val="0"/>
        </w:rPr>
      </w:r>
    </w:p>
    <w:p w:rsidR="00000000" w:rsidDel="00000000" w:rsidP="00000000" w:rsidRDefault="00000000" w:rsidRPr="00000000" w14:paraId="0000002A">
      <w:pPr>
        <w:rPr>
          <w:sz w:val="20"/>
          <w:szCs w:val="20"/>
        </w:rPr>
      </w:pPr>
      <w:r w:rsidDel="00000000" w:rsidR="00000000" w:rsidRPr="00000000">
        <w:rPr>
          <w:rtl w:val="0"/>
        </w:rPr>
      </w:r>
    </w:p>
    <w:p w:rsidR="00000000" w:rsidDel="00000000" w:rsidP="00000000" w:rsidRDefault="00000000" w:rsidRPr="00000000" w14:paraId="0000002B">
      <w:pPr>
        <w:rPr>
          <w:sz w:val="20"/>
          <w:szCs w:val="20"/>
        </w:rPr>
      </w:pPr>
      <w:r w:rsidDel="00000000" w:rsidR="00000000" w:rsidRPr="00000000">
        <w:rPr>
          <w:rtl w:val="0"/>
        </w:rPr>
      </w:r>
    </w:p>
    <w:p w:rsidR="00000000" w:rsidDel="00000000" w:rsidP="00000000" w:rsidRDefault="00000000" w:rsidRPr="00000000" w14:paraId="0000002C">
      <w:pPr>
        <w:rPr>
          <w:sz w:val="20"/>
          <w:szCs w:val="20"/>
        </w:rPr>
      </w:pPr>
      <w:r w:rsidDel="00000000" w:rsidR="00000000" w:rsidRPr="00000000">
        <w:rPr>
          <w:rtl w:val="0"/>
        </w:rPr>
      </w:r>
    </w:p>
    <w:p w:rsidR="00000000" w:rsidDel="00000000" w:rsidP="00000000" w:rsidRDefault="00000000" w:rsidRPr="00000000" w14:paraId="0000002D">
      <w:pPr>
        <w:rPr>
          <w:sz w:val="20"/>
          <w:szCs w:val="20"/>
        </w:rPr>
      </w:pPr>
      <w:r w:rsidDel="00000000" w:rsidR="00000000" w:rsidRPr="00000000">
        <w:rPr>
          <w:rtl w:val="0"/>
        </w:rPr>
      </w:r>
    </w:p>
    <w:p w:rsidR="00000000" w:rsidDel="00000000" w:rsidP="00000000" w:rsidRDefault="00000000" w:rsidRPr="00000000" w14:paraId="0000002E">
      <w:pPr>
        <w:numPr>
          <w:ilvl w:val="0"/>
          <w:numId w:val="6"/>
        </w:numPr>
        <w:pBdr>
          <w:top w:space="0" w:sz="0" w:val="nil"/>
          <w:left w:space="0" w:sz="0" w:val="nil"/>
          <w:bottom w:space="0" w:sz="0" w:val="nil"/>
          <w:right w:space="0" w:sz="0" w:val="nil"/>
          <w:between w:space="0" w:sz="0" w:val="nil"/>
        </w:pBdr>
        <w:ind w:left="284" w:hanging="284"/>
        <w:rPr>
          <w:b w:val="1"/>
          <w:color w:val="000000"/>
          <w:sz w:val="20"/>
          <w:szCs w:val="20"/>
        </w:rPr>
      </w:pPr>
      <w:bookmarkStart w:colFirst="0" w:colLast="0" w:name="_heading=h.30j0zll" w:id="0"/>
      <w:bookmarkEnd w:id="0"/>
      <w:r w:rsidDel="00000000" w:rsidR="00000000" w:rsidRPr="00000000">
        <w:rPr>
          <w:b w:val="1"/>
          <w:color w:val="000000"/>
          <w:sz w:val="20"/>
          <w:szCs w:val="20"/>
          <w:rtl w:val="0"/>
        </w:rPr>
        <w:t xml:space="preserve">Tabla de contenidos: </w:t>
      </w:r>
    </w:p>
    <w:p w:rsidR="00000000" w:rsidDel="00000000" w:rsidP="00000000" w:rsidRDefault="00000000" w:rsidRPr="00000000" w14:paraId="0000002F">
      <w:pPr>
        <w:rPr>
          <w:b w:val="1"/>
          <w:sz w:val="20"/>
          <w:szCs w:val="20"/>
        </w:rPr>
      </w:pPr>
      <w:r w:rsidDel="00000000" w:rsidR="00000000" w:rsidRPr="00000000">
        <w:rPr>
          <w:rtl w:val="0"/>
        </w:rPr>
      </w:r>
    </w:p>
    <w:p w:rsidR="00000000" w:rsidDel="00000000" w:rsidP="00000000" w:rsidRDefault="00000000" w:rsidRPr="00000000" w14:paraId="00000030">
      <w:pPr>
        <w:rPr>
          <w:b w:val="1"/>
          <w:sz w:val="20"/>
          <w:szCs w:val="20"/>
        </w:rPr>
      </w:pPr>
      <w:r w:rsidDel="00000000" w:rsidR="00000000" w:rsidRPr="00000000">
        <w:rPr>
          <w:b w:val="1"/>
          <w:sz w:val="20"/>
          <w:szCs w:val="20"/>
          <w:rtl w:val="0"/>
        </w:rPr>
        <w:t xml:space="preserve">Introducción</w:t>
      </w:r>
    </w:p>
    <w:p w:rsidR="00000000" w:rsidDel="00000000" w:rsidP="00000000" w:rsidRDefault="00000000" w:rsidRPr="00000000" w14:paraId="00000031">
      <w:pPr>
        <w:keepNext w:val="1"/>
        <w:keepLines w:val="1"/>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280" w:line="240" w:lineRule="auto"/>
        <w:ind w:left="284" w:right="0" w:hanging="284"/>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Producción pecuaria</w:t>
      </w:r>
    </w:p>
    <w:p w:rsidR="00000000" w:rsidDel="00000000" w:rsidP="00000000" w:rsidRDefault="00000000" w:rsidRPr="00000000" w14:paraId="0000003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8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 Sistema de producción pecuario </w:t>
      </w:r>
    </w:p>
    <w:p w:rsidR="00000000" w:rsidDel="00000000" w:rsidP="00000000" w:rsidRDefault="00000000" w:rsidRPr="00000000" w14:paraId="0000003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2.1 Clases y características</w:t>
      </w:r>
    </w:p>
    <w:p w:rsidR="00000000" w:rsidDel="00000000" w:rsidP="00000000" w:rsidRDefault="00000000" w:rsidRPr="00000000" w14:paraId="0000003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2.2 Componentes </w:t>
      </w:r>
    </w:p>
    <w:p w:rsidR="00000000" w:rsidDel="00000000" w:rsidP="00000000" w:rsidRDefault="00000000" w:rsidRPr="00000000" w14:paraId="0000003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3. Buenas prácticas pecuarias </w:t>
      </w:r>
    </w:p>
    <w:p w:rsidR="00000000" w:rsidDel="00000000" w:rsidP="00000000" w:rsidRDefault="00000000" w:rsidRPr="00000000" w14:paraId="0000003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4"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3.1 Interpretación </w:t>
      </w:r>
    </w:p>
    <w:p w:rsidR="00000000" w:rsidDel="00000000" w:rsidP="00000000" w:rsidRDefault="00000000" w:rsidRPr="00000000" w14:paraId="0000003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4"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3.2 Implementación</w:t>
      </w:r>
    </w:p>
    <w:p w:rsidR="00000000" w:rsidDel="00000000" w:rsidP="00000000" w:rsidRDefault="00000000" w:rsidRPr="00000000" w14:paraId="0000003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4. Legislación laboral </w:t>
      </w:r>
    </w:p>
    <w:p w:rsidR="00000000" w:rsidDel="00000000" w:rsidP="00000000" w:rsidRDefault="00000000" w:rsidRPr="00000000" w14:paraId="0000003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4.1 Recurso humano</w:t>
      </w:r>
    </w:p>
    <w:p w:rsidR="00000000" w:rsidDel="00000000" w:rsidP="00000000" w:rsidRDefault="00000000" w:rsidRPr="00000000" w14:paraId="0000003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4.2 Normativa </w:t>
      </w:r>
    </w:p>
    <w:p w:rsidR="00000000" w:rsidDel="00000000" w:rsidP="00000000" w:rsidRDefault="00000000" w:rsidRPr="00000000" w14:paraId="0000003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5. Programa de producción (concepto y características) </w:t>
      </w:r>
    </w:p>
    <w:p w:rsidR="00000000" w:rsidDel="00000000" w:rsidP="00000000" w:rsidRDefault="00000000" w:rsidRPr="00000000" w14:paraId="0000003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4"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5.1 Plan de producción </w:t>
      </w:r>
    </w:p>
    <w:p w:rsidR="00000000" w:rsidDel="00000000" w:rsidP="00000000" w:rsidRDefault="00000000" w:rsidRPr="00000000" w14:paraId="0000004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4"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5.2 Programación de actividades pecuarias</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numPr>
          <w:ilvl w:val="0"/>
          <w:numId w:val="2"/>
        </w:numPr>
        <w:spacing w:line="259" w:lineRule="auto"/>
        <w:ind w:left="360" w:hanging="360"/>
        <w:rPr>
          <w:b w:val="1"/>
          <w:sz w:val="20"/>
          <w:szCs w:val="20"/>
        </w:rPr>
      </w:pPr>
      <w:r w:rsidDel="00000000" w:rsidR="00000000" w:rsidRPr="00000000">
        <w:rPr>
          <w:b w:val="1"/>
          <w:sz w:val="20"/>
          <w:szCs w:val="20"/>
          <w:rtl w:val="0"/>
        </w:rPr>
        <w:t xml:space="preserve">Plan sanitario</w:t>
      </w:r>
    </w:p>
    <w:p w:rsidR="00000000" w:rsidDel="00000000" w:rsidP="00000000" w:rsidRDefault="00000000" w:rsidRPr="00000000" w14:paraId="00000043">
      <w:pPr>
        <w:numPr>
          <w:ilvl w:val="1"/>
          <w:numId w:val="2"/>
        </w:numPr>
        <w:spacing w:line="259" w:lineRule="auto"/>
        <w:ind w:left="284" w:firstLine="0"/>
        <w:rPr>
          <w:sz w:val="20"/>
          <w:szCs w:val="20"/>
        </w:rPr>
      </w:pPr>
      <w:r w:rsidDel="00000000" w:rsidR="00000000" w:rsidRPr="00000000">
        <w:rPr>
          <w:sz w:val="20"/>
          <w:szCs w:val="20"/>
          <w:rtl w:val="0"/>
        </w:rPr>
        <w:t xml:space="preserve">Prevención de enfermedades de control oficial</w:t>
      </w:r>
    </w:p>
    <w:p w:rsidR="00000000" w:rsidDel="00000000" w:rsidP="00000000" w:rsidRDefault="00000000" w:rsidRPr="00000000" w14:paraId="00000044">
      <w:pPr>
        <w:numPr>
          <w:ilvl w:val="1"/>
          <w:numId w:val="2"/>
        </w:numPr>
        <w:spacing w:line="259" w:lineRule="auto"/>
        <w:ind w:left="284" w:firstLine="0"/>
        <w:jc w:val="both"/>
        <w:rPr>
          <w:sz w:val="20"/>
          <w:szCs w:val="20"/>
        </w:rPr>
      </w:pPr>
      <w:r w:rsidDel="00000000" w:rsidR="00000000" w:rsidRPr="00000000">
        <w:rPr>
          <w:sz w:val="20"/>
          <w:szCs w:val="20"/>
          <w:rtl w:val="0"/>
        </w:rPr>
        <w:t xml:space="preserve">Área de cuarentena</w:t>
      </w:r>
    </w:p>
    <w:p w:rsidR="00000000" w:rsidDel="00000000" w:rsidP="00000000" w:rsidRDefault="00000000" w:rsidRPr="00000000" w14:paraId="00000045">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284"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Almacenamiento y transporte de productos biológicos y medicamentos veterinarios</w:t>
      </w:r>
    </w:p>
    <w:p w:rsidR="00000000" w:rsidDel="00000000" w:rsidP="00000000" w:rsidRDefault="00000000" w:rsidRPr="00000000" w14:paraId="00000046">
      <w:pPr>
        <w:numPr>
          <w:ilvl w:val="1"/>
          <w:numId w:val="2"/>
        </w:numPr>
        <w:spacing w:line="259" w:lineRule="auto"/>
        <w:ind w:left="284" w:firstLine="0"/>
        <w:rPr>
          <w:sz w:val="20"/>
          <w:szCs w:val="20"/>
        </w:rPr>
      </w:pPr>
      <w:r w:rsidDel="00000000" w:rsidR="00000000" w:rsidRPr="00000000">
        <w:rPr>
          <w:sz w:val="20"/>
          <w:szCs w:val="20"/>
          <w:rtl w:val="0"/>
        </w:rPr>
        <w:t xml:space="preserve">Técnicas para aplicación de medicamentos veterinarios</w:t>
      </w:r>
    </w:p>
    <w:p w:rsidR="00000000" w:rsidDel="00000000" w:rsidP="00000000" w:rsidRDefault="00000000" w:rsidRPr="00000000" w14:paraId="00000047">
      <w:pPr>
        <w:numPr>
          <w:ilvl w:val="1"/>
          <w:numId w:val="2"/>
        </w:numPr>
        <w:spacing w:line="259" w:lineRule="auto"/>
        <w:ind w:left="284" w:firstLine="0"/>
        <w:rPr>
          <w:sz w:val="20"/>
          <w:szCs w:val="20"/>
        </w:rPr>
      </w:pPr>
      <w:r w:rsidDel="00000000" w:rsidR="00000000" w:rsidRPr="00000000">
        <w:rPr>
          <w:sz w:val="20"/>
          <w:szCs w:val="20"/>
          <w:rtl w:val="0"/>
        </w:rPr>
        <w:t xml:space="preserve">Tiempo de retiro</w:t>
      </w:r>
    </w:p>
    <w:p w:rsidR="00000000" w:rsidDel="00000000" w:rsidP="00000000" w:rsidRDefault="00000000" w:rsidRPr="00000000" w14:paraId="00000048">
      <w:pPr>
        <w:numPr>
          <w:ilvl w:val="1"/>
          <w:numId w:val="2"/>
        </w:numPr>
        <w:spacing w:line="259" w:lineRule="auto"/>
        <w:ind w:left="284" w:firstLine="0"/>
        <w:rPr>
          <w:sz w:val="20"/>
          <w:szCs w:val="20"/>
        </w:rPr>
      </w:pPr>
      <w:r w:rsidDel="00000000" w:rsidR="00000000" w:rsidRPr="00000000">
        <w:rPr>
          <w:sz w:val="20"/>
          <w:szCs w:val="20"/>
          <w:rtl w:val="0"/>
        </w:rPr>
        <w:t xml:space="preserve">Notificación de efectos adversos</w:t>
      </w:r>
    </w:p>
    <w:p w:rsidR="00000000" w:rsidDel="00000000" w:rsidP="00000000" w:rsidRDefault="00000000" w:rsidRPr="00000000" w14:paraId="00000049">
      <w:pPr>
        <w:numPr>
          <w:ilvl w:val="1"/>
          <w:numId w:val="2"/>
        </w:numPr>
        <w:spacing w:line="259" w:lineRule="auto"/>
        <w:ind w:left="284" w:firstLine="0"/>
        <w:rPr>
          <w:sz w:val="20"/>
          <w:szCs w:val="20"/>
        </w:rPr>
      </w:pPr>
      <w:r w:rsidDel="00000000" w:rsidR="00000000" w:rsidRPr="00000000">
        <w:rPr>
          <w:sz w:val="20"/>
          <w:szCs w:val="20"/>
          <w:rtl w:val="0"/>
        </w:rPr>
        <w:t xml:space="preserve">Guía sanitaria de movilización interna</w:t>
      </w:r>
    </w:p>
    <w:p w:rsidR="00000000" w:rsidDel="00000000" w:rsidP="00000000" w:rsidRDefault="00000000" w:rsidRPr="00000000" w14:paraId="0000004A">
      <w:pPr>
        <w:spacing w:line="259" w:lineRule="auto"/>
        <w:ind w:left="284" w:firstLine="0"/>
        <w:rPr>
          <w:sz w:val="20"/>
          <w:szCs w:val="20"/>
        </w:rPr>
      </w:pPr>
      <w:r w:rsidDel="00000000" w:rsidR="00000000" w:rsidRPr="00000000">
        <w:rPr>
          <w:rtl w:val="0"/>
        </w:rPr>
      </w:r>
    </w:p>
    <w:p w:rsidR="00000000" w:rsidDel="00000000" w:rsidP="00000000" w:rsidRDefault="00000000" w:rsidRPr="00000000" w14:paraId="0000004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Plan de alimentación</w:t>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D">
      <w:pPr>
        <w:spacing w:line="259" w:lineRule="auto"/>
        <w:ind w:left="426" w:firstLine="0"/>
        <w:rPr>
          <w:sz w:val="20"/>
          <w:szCs w:val="20"/>
        </w:rPr>
      </w:pPr>
      <w:r w:rsidDel="00000000" w:rsidR="00000000" w:rsidRPr="00000000">
        <w:rPr>
          <w:sz w:val="20"/>
          <w:szCs w:val="20"/>
          <w:rtl w:val="0"/>
        </w:rPr>
        <w:t xml:space="preserve">7.1 Buenas prácticas de alimentación animal</w:t>
      </w:r>
    </w:p>
    <w:p w:rsidR="00000000" w:rsidDel="00000000" w:rsidP="00000000" w:rsidRDefault="00000000" w:rsidRPr="00000000" w14:paraId="0000004E">
      <w:pPr>
        <w:spacing w:line="259" w:lineRule="auto"/>
        <w:ind w:left="426" w:firstLine="0"/>
        <w:rPr>
          <w:sz w:val="20"/>
          <w:szCs w:val="20"/>
        </w:rPr>
      </w:pPr>
      <w:r w:rsidDel="00000000" w:rsidR="00000000" w:rsidRPr="00000000">
        <w:rPr>
          <w:sz w:val="20"/>
          <w:szCs w:val="20"/>
          <w:rtl w:val="0"/>
        </w:rPr>
        <w:t xml:space="preserve">7.2 Almacenamiento de alimentos, materia prima e insumos pecuarios</w:t>
      </w:r>
    </w:p>
    <w:p w:rsidR="00000000" w:rsidDel="00000000" w:rsidP="00000000" w:rsidRDefault="00000000" w:rsidRPr="00000000" w14:paraId="0000004F">
      <w:pPr>
        <w:spacing w:line="259" w:lineRule="auto"/>
        <w:rPr>
          <w:sz w:val="20"/>
          <w:szCs w:val="20"/>
        </w:rPr>
      </w:pPr>
      <w:r w:rsidDel="00000000" w:rsidR="00000000" w:rsidRPr="00000000">
        <w:rPr>
          <w:rtl w:val="0"/>
        </w:rPr>
      </w:r>
    </w:p>
    <w:p w:rsidR="00000000" w:rsidDel="00000000" w:rsidP="00000000" w:rsidRDefault="00000000" w:rsidRPr="00000000" w14:paraId="0000005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8.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Softwares</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pecuarios</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b w:val="1"/>
          <w:sz w:val="20"/>
          <w:szCs w:val="20"/>
        </w:rPr>
      </w:pPr>
      <w:r w:rsidDel="00000000" w:rsidR="00000000" w:rsidRPr="00000000">
        <w:rPr>
          <w:b w:val="1"/>
          <w:sz w:val="20"/>
          <w:szCs w:val="20"/>
          <w:rtl w:val="0"/>
        </w:rPr>
        <w:t xml:space="preserve">Síntesis</w:t>
      </w:r>
    </w:p>
    <w:p w:rsidR="00000000" w:rsidDel="00000000" w:rsidP="00000000" w:rsidRDefault="00000000" w:rsidRPr="00000000" w14:paraId="00000053">
      <w:pPr>
        <w:spacing w:after="0" w:line="259" w:lineRule="auto"/>
        <w:ind w:left="720" w:firstLine="0"/>
        <w:rPr>
          <w:b w:val="1"/>
          <w:sz w:val="20"/>
          <w:szCs w:val="20"/>
          <w:highlight w:val="yellow"/>
        </w:rPr>
      </w:pPr>
      <w:r w:rsidDel="00000000" w:rsidR="00000000" w:rsidRPr="00000000">
        <w:rPr>
          <w:rtl w:val="0"/>
        </w:rPr>
      </w:r>
    </w:p>
    <w:p w:rsidR="00000000" w:rsidDel="00000000" w:rsidP="00000000" w:rsidRDefault="00000000" w:rsidRPr="00000000" w14:paraId="00000054">
      <w:pPr>
        <w:rPr>
          <w:b w:val="1"/>
          <w:sz w:val="20"/>
          <w:szCs w:val="20"/>
        </w:rPr>
      </w:pPr>
      <w:r w:rsidDel="00000000" w:rsidR="00000000" w:rsidRPr="00000000">
        <w:rPr>
          <w:rtl w:val="0"/>
        </w:rPr>
      </w:r>
    </w:p>
    <w:p w:rsidR="00000000" w:rsidDel="00000000" w:rsidP="00000000" w:rsidRDefault="00000000" w:rsidRPr="00000000" w14:paraId="00000055">
      <w:pPr>
        <w:rPr>
          <w:b w:val="1"/>
          <w:sz w:val="20"/>
          <w:szCs w:val="20"/>
        </w:rPr>
      </w:pPr>
      <w:r w:rsidDel="00000000" w:rsidR="00000000" w:rsidRPr="00000000">
        <w:rPr>
          <w:rtl w:val="0"/>
        </w:rPr>
      </w:r>
    </w:p>
    <w:p w:rsidR="00000000" w:rsidDel="00000000" w:rsidP="00000000" w:rsidRDefault="00000000" w:rsidRPr="00000000" w14:paraId="00000056">
      <w:pPr>
        <w:rPr>
          <w:b w:val="1"/>
          <w:sz w:val="20"/>
          <w:szCs w:val="20"/>
        </w:rPr>
      </w:pPr>
      <w:r w:rsidDel="00000000" w:rsidR="00000000" w:rsidRPr="00000000">
        <w:rPr>
          <w:rtl w:val="0"/>
        </w:rPr>
      </w:r>
    </w:p>
    <w:p w:rsidR="00000000" w:rsidDel="00000000" w:rsidP="00000000" w:rsidRDefault="00000000" w:rsidRPr="00000000" w14:paraId="00000057">
      <w:pPr>
        <w:rPr>
          <w:b w:val="1"/>
          <w:sz w:val="20"/>
          <w:szCs w:val="20"/>
        </w:rPr>
      </w:pPr>
      <w:r w:rsidDel="00000000" w:rsidR="00000000" w:rsidRPr="00000000">
        <w:rPr>
          <w:rtl w:val="0"/>
        </w:rPr>
      </w:r>
    </w:p>
    <w:p w:rsidR="00000000" w:rsidDel="00000000" w:rsidP="00000000" w:rsidRDefault="00000000" w:rsidRPr="00000000" w14:paraId="00000058">
      <w:pPr>
        <w:rPr>
          <w:b w:val="1"/>
          <w:sz w:val="20"/>
          <w:szCs w:val="20"/>
        </w:rPr>
      </w:pPr>
      <w:r w:rsidDel="00000000" w:rsidR="00000000" w:rsidRPr="00000000">
        <w:rPr>
          <w:rtl w:val="0"/>
        </w:rPr>
      </w:r>
    </w:p>
    <w:p w:rsidR="00000000" w:rsidDel="00000000" w:rsidP="00000000" w:rsidRDefault="00000000" w:rsidRPr="00000000" w14:paraId="00000059">
      <w:pPr>
        <w:rPr>
          <w:b w:val="1"/>
          <w:sz w:val="20"/>
          <w:szCs w:val="20"/>
        </w:rPr>
      </w:pPr>
      <w:r w:rsidDel="00000000" w:rsidR="00000000" w:rsidRPr="00000000">
        <w:rPr>
          <w:rtl w:val="0"/>
        </w:rPr>
      </w:r>
    </w:p>
    <w:p w:rsidR="00000000" w:rsidDel="00000000" w:rsidP="00000000" w:rsidRDefault="00000000" w:rsidRPr="00000000" w14:paraId="0000005A">
      <w:pPr>
        <w:rPr>
          <w:b w:val="1"/>
          <w:sz w:val="20"/>
          <w:szCs w:val="20"/>
        </w:rPr>
      </w:pPr>
      <w:r w:rsidDel="00000000" w:rsidR="00000000" w:rsidRPr="00000000">
        <w:rPr>
          <w:rtl w:val="0"/>
        </w:rPr>
      </w:r>
    </w:p>
    <w:p w:rsidR="00000000" w:rsidDel="00000000" w:rsidP="00000000" w:rsidRDefault="00000000" w:rsidRPr="00000000" w14:paraId="0000005B">
      <w:pPr>
        <w:rPr>
          <w:b w:val="1"/>
          <w:sz w:val="20"/>
          <w:szCs w:val="20"/>
        </w:rPr>
      </w:pPr>
      <w:r w:rsidDel="00000000" w:rsidR="00000000" w:rsidRPr="00000000">
        <w:rPr>
          <w:rtl w:val="0"/>
        </w:rPr>
      </w:r>
    </w:p>
    <w:p w:rsidR="00000000" w:rsidDel="00000000" w:rsidP="00000000" w:rsidRDefault="00000000" w:rsidRPr="00000000" w14:paraId="0000005C">
      <w:pPr>
        <w:rPr>
          <w:b w:val="1"/>
          <w:sz w:val="20"/>
          <w:szCs w:val="20"/>
        </w:rPr>
      </w:pPr>
      <w:r w:rsidDel="00000000" w:rsidR="00000000" w:rsidRPr="00000000">
        <w:rPr>
          <w:rtl w:val="0"/>
        </w:rPr>
      </w:r>
    </w:p>
    <w:p w:rsidR="00000000" w:rsidDel="00000000" w:rsidP="00000000" w:rsidRDefault="00000000" w:rsidRPr="00000000" w14:paraId="0000005D">
      <w:pPr>
        <w:rPr>
          <w:b w:val="1"/>
          <w:sz w:val="20"/>
          <w:szCs w:val="20"/>
        </w:rPr>
      </w:pPr>
      <w:r w:rsidDel="00000000" w:rsidR="00000000" w:rsidRPr="00000000">
        <w:rPr>
          <w:rtl w:val="0"/>
        </w:rPr>
      </w:r>
    </w:p>
    <w:p w:rsidR="00000000" w:rsidDel="00000000" w:rsidP="00000000" w:rsidRDefault="00000000" w:rsidRPr="00000000" w14:paraId="0000005E">
      <w:pPr>
        <w:rPr>
          <w:b w:val="1"/>
          <w:sz w:val="20"/>
          <w:szCs w:val="20"/>
        </w:rPr>
      </w:pPr>
      <w:r w:rsidDel="00000000" w:rsidR="00000000" w:rsidRPr="00000000">
        <w:rPr>
          <w:rtl w:val="0"/>
        </w:rPr>
      </w:r>
    </w:p>
    <w:p w:rsidR="00000000" w:rsidDel="00000000" w:rsidP="00000000" w:rsidRDefault="00000000" w:rsidRPr="00000000" w14:paraId="0000005F">
      <w:pPr>
        <w:numPr>
          <w:ilvl w:val="0"/>
          <w:numId w:val="6"/>
        </w:numPr>
        <w:pBdr>
          <w:top w:space="0" w:sz="0" w:val="nil"/>
          <w:left w:space="0" w:sz="0" w:val="nil"/>
          <w:bottom w:space="0" w:sz="0" w:val="nil"/>
          <w:right w:space="0" w:sz="0" w:val="nil"/>
          <w:between w:space="0" w:sz="0" w:val="nil"/>
        </w:pBdr>
        <w:ind w:left="426" w:hanging="360"/>
        <w:rPr>
          <w:b w:val="1"/>
          <w:color w:val="000000"/>
          <w:sz w:val="20"/>
          <w:szCs w:val="20"/>
        </w:rPr>
      </w:pPr>
      <w:bookmarkStart w:colFirst="0" w:colLast="0" w:name="_heading=h.3fwokq0" w:id="1"/>
      <w:bookmarkEnd w:id="1"/>
      <w:r w:rsidDel="00000000" w:rsidR="00000000" w:rsidRPr="00000000">
        <w:rPr>
          <w:sz w:val="20"/>
          <w:szCs w:val="20"/>
          <w:rtl w:val="0"/>
        </w:rPr>
        <w:t xml:space="preserve">     </w:t>
      </w:r>
      <w:r w:rsidDel="00000000" w:rsidR="00000000" w:rsidRPr="00000000">
        <w:rPr>
          <w:b w:val="1"/>
          <w:color w:val="000000"/>
          <w:sz w:val="20"/>
          <w:szCs w:val="20"/>
          <w:rtl w:val="0"/>
        </w:rPr>
        <w:t xml:space="preserve">Desarrollo de contenidos: </w:t>
      </w:r>
    </w:p>
    <w:p w:rsidR="00000000" w:rsidDel="00000000" w:rsidP="00000000" w:rsidRDefault="00000000" w:rsidRPr="00000000" w14:paraId="00000060">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b w:val="1"/>
          <w:color w:val="000000"/>
          <w:sz w:val="20"/>
          <w:szCs w:val="20"/>
          <w:rtl w:val="0"/>
        </w:rPr>
        <w:t xml:space="preserve">Introducción</w:t>
      </w:r>
    </w:p>
    <w:p w:rsidR="00000000" w:rsidDel="00000000" w:rsidP="00000000" w:rsidRDefault="00000000" w:rsidRPr="00000000" w14:paraId="00000063">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064">
      <w:pPr>
        <w:rPr>
          <w:sz w:val="20"/>
          <w:szCs w:val="20"/>
        </w:rPr>
      </w:pPr>
      <w:r w:rsidDel="00000000" w:rsidR="00000000" w:rsidRPr="00000000">
        <w:rPr>
          <w:rtl w:val="0"/>
        </w:rPr>
      </w:r>
    </w:p>
    <w:p w:rsidR="00000000" w:rsidDel="00000000" w:rsidP="00000000" w:rsidRDefault="00000000" w:rsidRPr="00000000" w14:paraId="00000065">
      <w:pPr>
        <w:rPr>
          <w:sz w:val="20"/>
          <w:szCs w:val="20"/>
        </w:rPr>
      </w:pPr>
      <w:r w:rsidDel="00000000" w:rsidR="00000000" w:rsidRPr="00000000">
        <w:rPr>
          <w:sz w:val="20"/>
          <w:szCs w:val="20"/>
          <w:rtl w:val="0"/>
        </w:rPr>
        <w:t xml:space="preserve">La programación de la producción pecuaria es toda la articulación de los diferentes elementos requeridos en el proceso pecuario, por eso se hace fundamental dar contexto pecuario, tal como se muestra a continuación a manera de introducción:</w:t>
      </w:r>
    </w:p>
    <w:p w:rsidR="00000000" w:rsidDel="00000000" w:rsidP="00000000" w:rsidRDefault="00000000" w:rsidRPr="00000000" w14:paraId="00000066">
      <w:pPr>
        <w:rPr>
          <w:sz w:val="20"/>
          <w:szCs w:val="20"/>
        </w:rPr>
      </w:pPr>
      <w:r w:rsidDel="00000000" w:rsidR="00000000" w:rsidRPr="00000000">
        <w:rPr>
          <w:rtl w:val="0"/>
        </w:rPr>
      </w:r>
    </w:p>
    <w:p w:rsidR="00000000" w:rsidDel="00000000" w:rsidP="00000000" w:rsidRDefault="00000000" w:rsidRPr="00000000" w14:paraId="00000067">
      <w:pPr>
        <w:rPr>
          <w:sz w:val="20"/>
          <w:szCs w:val="20"/>
        </w:rPr>
      </w:pPr>
      <w:sdt>
        <w:sdtPr>
          <w:tag w:val="goog_rdk_0"/>
        </w:sdtPr>
        <w:sdtContent>
          <w:commentRangeStart w:id="0"/>
        </w:sdtContent>
      </w:sdt>
      <w:r w:rsidDel="00000000" w:rsidR="00000000" w:rsidRPr="00000000">
        <w:rPr>
          <w:sz w:val="20"/>
          <w:szCs w:val="20"/>
        </w:rPr>
        <w:drawing>
          <wp:inline distB="0" distT="0" distL="0" distR="0">
            <wp:extent cx="5971540" cy="937895"/>
            <wp:effectExtent b="0" l="0" r="0" t="0"/>
            <wp:docPr descr="Interfaz de usuario gráfica, Aplicación&#10;&#10;Descripción generada automáticamente" id="215" name="image15.png"/>
            <a:graphic>
              <a:graphicData uri="http://schemas.openxmlformats.org/drawingml/2006/picture">
                <pic:pic>
                  <pic:nvPicPr>
                    <pic:cNvPr descr="Interfaz de usuario gráfica, Aplicación&#10;&#10;Descripción generada automáticamente" id="0" name="image15.png"/>
                    <pic:cNvPicPr preferRelativeResize="0"/>
                  </pic:nvPicPr>
                  <pic:blipFill>
                    <a:blip r:embed="rId9"/>
                    <a:srcRect b="0" l="0" r="0" t="0"/>
                    <a:stretch>
                      <a:fillRect/>
                    </a:stretch>
                  </pic:blipFill>
                  <pic:spPr>
                    <a:xfrm>
                      <a:off x="0" y="0"/>
                      <a:ext cx="5971540" cy="937895"/>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68">
      <w:pPr>
        <w:rPr>
          <w:sz w:val="20"/>
          <w:szCs w:val="20"/>
        </w:rPr>
      </w:pPr>
      <w:r w:rsidDel="00000000" w:rsidR="00000000" w:rsidRPr="00000000">
        <w:rPr>
          <w:rtl w:val="0"/>
        </w:rPr>
      </w:r>
    </w:p>
    <w:p w:rsidR="00000000" w:rsidDel="00000000" w:rsidP="00000000" w:rsidRDefault="00000000" w:rsidRPr="00000000" w14:paraId="00000069">
      <w:pPr>
        <w:rPr>
          <w:sz w:val="20"/>
          <w:szCs w:val="20"/>
        </w:rPr>
      </w:pPr>
      <w:r w:rsidDel="00000000" w:rsidR="00000000" w:rsidRPr="00000000">
        <w:rPr>
          <w:rtl w:val="0"/>
        </w:rPr>
      </w:r>
    </w:p>
    <w:p w:rsidR="00000000" w:rsidDel="00000000" w:rsidP="00000000" w:rsidRDefault="00000000" w:rsidRPr="00000000" w14:paraId="0000006A">
      <w:pPr>
        <w:keepNext w:val="1"/>
        <w:keepLines w:val="1"/>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280" w:line="240" w:lineRule="auto"/>
        <w:ind w:left="284" w:right="0" w:hanging="284"/>
        <w:jc w:val="left"/>
        <w:rPr>
          <w:rFonts w:ascii="Arial" w:cs="Arial" w:eastAsia="Arial" w:hAnsi="Arial"/>
          <w:b w:val="1"/>
          <w:i w:val="0"/>
          <w:smallCaps w:val="0"/>
          <w:strike w:val="0"/>
          <w:color w:val="000000"/>
          <w:sz w:val="20"/>
          <w:szCs w:val="20"/>
          <w:u w:val="none"/>
          <w:shd w:fill="auto" w:val="clear"/>
          <w:vertAlign w:val="baseline"/>
        </w:rPr>
      </w:pPr>
      <w:bookmarkStart w:colFirst="0" w:colLast="0" w:name="_heading=h.tyjcwt" w:id="2"/>
      <w:bookmarkEnd w:id="2"/>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Producción pecuaria</w:t>
      </w:r>
    </w:p>
    <w:p w:rsidR="00000000" w:rsidDel="00000000" w:rsidP="00000000" w:rsidRDefault="00000000" w:rsidRPr="00000000" w14:paraId="0000006B">
      <w:pPr>
        <w:rPr>
          <w:sz w:val="20"/>
          <w:szCs w:val="20"/>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Este es el término que se la da a la vinculación de diversos factores relevantes para el proceso productivo pecuario, estos procesos son los sistemas de producción, las buenas prácticas ganaderas, el bienestar, el reconocimiento de los factores de riesgo sanitario, la enfermedades de notificación especial, la bioseguridad, el manejo de la alimentación, nutrición y el aprovechamiento de los datos que se generan en cada uno de los pasos del proceso productivo, entre otros; lo anterior hace necesario un punto de encuentro de todos estos procesos en un solo cronograma de trabajo y en una sola consecución de recursos que permitan realizar la misión de la empresa pecuaria en general buscando llevar organizadamente la producción logrando más eficiente y productividad, en ese orden de ideas trabaja la producción pecuaria.</w:t>
      </w:r>
    </w:p>
    <w:p w:rsidR="00000000" w:rsidDel="00000000" w:rsidP="00000000" w:rsidRDefault="00000000" w:rsidRPr="00000000" w14:paraId="0000006D">
      <w:pPr>
        <w:rPr>
          <w:sz w:val="20"/>
          <w:szCs w:val="20"/>
        </w:rPr>
      </w:pPr>
      <w:r w:rsidDel="00000000" w:rsidR="00000000" w:rsidRPr="00000000">
        <w:rPr>
          <w:rtl w:val="0"/>
        </w:rPr>
      </w:r>
    </w:p>
    <w:p w:rsidR="00000000" w:rsidDel="00000000" w:rsidP="00000000" w:rsidRDefault="00000000" w:rsidRPr="00000000" w14:paraId="0000006E">
      <w:pPr>
        <w:rPr>
          <w:sz w:val="20"/>
          <w:szCs w:val="20"/>
        </w:rPr>
      </w:pPr>
      <w:r w:rsidDel="00000000" w:rsidR="00000000" w:rsidRPr="00000000">
        <w:rPr>
          <w:sz w:val="20"/>
          <w:szCs w:val="20"/>
          <w:rtl w:val="0"/>
        </w:rPr>
        <w:t xml:space="preserve">Dentro de las características más reconocidas del sector pecuario se pueden citar las siguientes: </w:t>
      </w:r>
    </w:p>
    <w:p w:rsidR="00000000" w:rsidDel="00000000" w:rsidP="00000000" w:rsidRDefault="00000000" w:rsidRPr="00000000" w14:paraId="0000006F">
      <w:pPr>
        <w:rPr>
          <w:sz w:val="20"/>
          <w:szCs w:val="20"/>
        </w:rPr>
      </w:pPr>
      <w:r w:rsidDel="00000000" w:rsidR="00000000" w:rsidRPr="00000000">
        <w:rPr>
          <w:rtl w:val="0"/>
        </w:rPr>
      </w:r>
    </w:p>
    <w:p w:rsidR="00000000" w:rsidDel="00000000" w:rsidP="00000000" w:rsidRDefault="00000000" w:rsidRPr="00000000" w14:paraId="00000070">
      <w:pPr>
        <w:rPr>
          <w:sz w:val="20"/>
          <w:szCs w:val="20"/>
        </w:rPr>
      </w:pPr>
      <w:r w:rsidDel="00000000" w:rsidR="00000000" w:rsidRPr="00000000">
        <w:rPr>
          <w:b w:val="1"/>
          <w:sz w:val="20"/>
          <w:szCs w:val="20"/>
          <w:rtl w:val="0"/>
        </w:rPr>
        <w:t xml:space="preserve">Figura 1</w:t>
      </w:r>
      <w:r w:rsidDel="00000000" w:rsidR="00000000" w:rsidRPr="00000000">
        <w:rPr>
          <w:rtl w:val="0"/>
        </w:rPr>
      </w:r>
    </w:p>
    <w:p w:rsidR="00000000" w:rsidDel="00000000" w:rsidP="00000000" w:rsidRDefault="00000000" w:rsidRPr="00000000" w14:paraId="00000071">
      <w:pPr>
        <w:rPr>
          <w:i w:val="1"/>
          <w:sz w:val="20"/>
          <w:szCs w:val="20"/>
        </w:rPr>
      </w:pPr>
      <w:r w:rsidDel="00000000" w:rsidR="00000000" w:rsidRPr="00000000">
        <w:rPr>
          <w:i w:val="1"/>
          <w:sz w:val="20"/>
          <w:szCs w:val="20"/>
          <w:rtl w:val="0"/>
        </w:rPr>
        <w:t xml:space="preserve">Principales características del sector pecuario</w:t>
      </w:r>
    </w:p>
    <w:p w:rsidR="00000000" w:rsidDel="00000000" w:rsidP="00000000" w:rsidRDefault="00000000" w:rsidRPr="00000000" w14:paraId="00000072">
      <w:pPr>
        <w:rPr>
          <w:sz w:val="20"/>
          <w:szCs w:val="20"/>
        </w:rPr>
      </w:pPr>
      <w:r w:rsidDel="00000000" w:rsidR="00000000" w:rsidRPr="00000000">
        <w:rPr>
          <w:sz w:val="20"/>
          <w:szCs w:val="20"/>
        </w:rPr>
        <mc:AlternateContent>
          <mc:Choice Requires="wpg">
            <w:drawing>
              <wp:inline distB="0" distT="0" distL="0" distR="0">
                <wp:extent cx="6837680" cy="2435087"/>
                <wp:effectExtent b="0" l="0" r="0" t="0"/>
                <wp:docPr id="191" name=""/>
                <a:graphic>
                  <a:graphicData uri="http://schemas.microsoft.com/office/word/2010/wordprocessingGroup">
                    <wpg:wgp>
                      <wpg:cNvGrpSpPr/>
                      <wpg:grpSpPr>
                        <a:xfrm>
                          <a:off x="1927160" y="2562457"/>
                          <a:ext cx="6837680" cy="2435087"/>
                          <a:chOff x="1927160" y="2562457"/>
                          <a:chExt cx="6837680" cy="2435087"/>
                        </a:xfrm>
                      </wpg:grpSpPr>
                      <wpg:grpSp>
                        <wpg:cNvGrpSpPr/>
                        <wpg:grpSpPr>
                          <a:xfrm>
                            <a:off x="1927160" y="2562457"/>
                            <a:ext cx="6837680" cy="2435087"/>
                            <a:chOff x="0" y="0"/>
                            <a:chExt cx="6837675" cy="2435075"/>
                          </a:xfrm>
                        </wpg:grpSpPr>
                        <wps:wsp>
                          <wps:cNvSpPr/>
                          <wps:cNvPr id="3" name="Shape 3"/>
                          <wps:spPr>
                            <a:xfrm>
                              <a:off x="0" y="0"/>
                              <a:ext cx="6837675" cy="2435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837675" cy="2435075"/>
                              <a:chOff x="0" y="0"/>
                              <a:chExt cx="6837675" cy="2435075"/>
                            </a:xfrm>
                          </wpg:grpSpPr>
                          <wps:wsp>
                            <wps:cNvSpPr/>
                            <wps:cNvPr id="5" name="Shape 5"/>
                            <wps:spPr>
                              <a:xfrm>
                                <a:off x="0" y="0"/>
                                <a:ext cx="6837675" cy="2435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834" y="533942"/>
                                <a:ext cx="1367202" cy="1367202"/>
                              </a:xfrm>
                              <a:prstGeom prst="ellipse">
                                <a:avLst/>
                              </a:prstGeom>
                              <a:solidFill>
                                <a:srgbClr val="49AC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201056" y="734164"/>
                                <a:ext cx="966758" cy="96675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Está dentro del sector primario de la economía de un país.</w:t>
                                  </w:r>
                                </w:p>
                              </w:txbxContent>
                            </wps:txbx>
                            <wps:bodyPr anchorCtr="0" anchor="ctr" bIns="0" lIns="0" spcFirstLastPara="1" rIns="0" wrap="square" tIns="0">
                              <a:noAutofit/>
                            </wps:bodyPr>
                          </wps:wsp>
                          <wps:wsp>
                            <wps:cNvSpPr/>
                            <wps:cNvPr id="8" name="Shape 8"/>
                            <wps:spPr>
                              <a:xfrm>
                                <a:off x="1368036" y="533942"/>
                                <a:ext cx="1367202" cy="1367202"/>
                              </a:xfrm>
                              <a:prstGeom prst="ellipse">
                                <a:avLst/>
                              </a:prstGeom>
                              <a:solidFill>
                                <a:srgbClr val="47D290"/>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1568258" y="734164"/>
                                <a:ext cx="966758" cy="96675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Este sector es el protagonista y principal motor de la actividad económica, en el medio rural y junto al sector agrícola. </w:t>
                                  </w:r>
                                </w:p>
                                <w:p w:rsidR="00000000" w:rsidDel="00000000" w:rsidP="00000000" w:rsidRDefault="00000000" w:rsidRPr="00000000">
                                  <w:pPr>
                                    <w:spacing w:after="0" w:before="55.999999046325684"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r>
                                </w:p>
                              </w:txbxContent>
                            </wps:txbx>
                            <wps:bodyPr anchorCtr="0" anchor="ctr" bIns="0" lIns="0" spcFirstLastPara="1" rIns="0" wrap="square" tIns="0">
                              <a:noAutofit/>
                            </wps:bodyPr>
                          </wps:wsp>
                          <wps:wsp>
                            <wps:cNvSpPr/>
                            <wps:cNvPr id="10" name="Shape 10"/>
                            <wps:spPr>
                              <a:xfrm>
                                <a:off x="2735238" y="533942"/>
                                <a:ext cx="1367202" cy="1367202"/>
                              </a:xfrm>
                              <a:prstGeom prst="ellipse">
                                <a:avLst/>
                              </a:prstGeom>
                              <a:solidFill>
                                <a:srgbClr val="5FDF4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2935460" y="734164"/>
                                <a:ext cx="966758" cy="96675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Es un subsector, que a su vez se integra en otro subsector que se denomina sector agropecuario.</w:t>
                                  </w:r>
                                </w:p>
                              </w:txbxContent>
                            </wps:txbx>
                            <wps:bodyPr anchorCtr="0" anchor="ctr" bIns="0" lIns="0" spcFirstLastPara="1" rIns="0" wrap="square" tIns="0">
                              <a:noAutofit/>
                            </wps:bodyPr>
                          </wps:wsp>
                          <wps:wsp>
                            <wps:cNvSpPr/>
                            <wps:cNvPr id="12" name="Shape 12"/>
                            <wps:spPr>
                              <a:xfrm>
                                <a:off x="4102441" y="533942"/>
                                <a:ext cx="1367202" cy="1367202"/>
                              </a:xfrm>
                              <a:prstGeom prst="ellipse">
                                <a:avLst/>
                              </a:prstGeom>
                              <a:solidFill>
                                <a:srgbClr val="D3EB4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4302663" y="734164"/>
                                <a:ext cx="966758" cy="96675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Es de los sectores más antiguos que existen, y de mayor relevancia para el territorio. </w:t>
                                  </w:r>
                                </w:p>
                              </w:txbxContent>
                            </wps:txbx>
                            <wps:bodyPr anchorCtr="0" anchor="ctr" bIns="0" lIns="0" spcFirstLastPara="1" rIns="0" wrap="square" tIns="0">
                              <a:noAutofit/>
                            </wps:bodyPr>
                          </wps:wsp>
                          <wps:wsp>
                            <wps:cNvSpPr/>
                            <wps:cNvPr id="14" name="Shape 14"/>
                            <wps:spPr>
                              <a:xfrm>
                                <a:off x="5469643" y="533942"/>
                                <a:ext cx="1367202" cy="1367202"/>
                              </a:xfrm>
                              <a:prstGeom prst="ellipse">
                                <a:avLst/>
                              </a:prstGeom>
                              <a:solidFill>
                                <a:srgbClr val="F6944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5669865" y="734164"/>
                                <a:ext cx="966758" cy="96675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Todas las actividades relacionadas con la ganadería se integran dentro de este sector.</w:t>
                                  </w:r>
                                </w:p>
                              </w:txbxContent>
                            </wps:txbx>
                            <wps:bodyPr anchorCtr="0" anchor="ctr" bIns="0" lIns="0" spcFirstLastPara="1" rIns="0" wrap="square" tIns="0">
                              <a:noAutofit/>
                            </wps:bodyPr>
                          </wps:wsp>
                        </wpg:grpSp>
                      </wpg:grpSp>
                    </wpg:wgp>
                  </a:graphicData>
                </a:graphic>
              </wp:inline>
            </w:drawing>
          </mc:Choice>
          <mc:Fallback>
            <w:drawing>
              <wp:inline distB="0" distT="0" distL="0" distR="0">
                <wp:extent cx="6837680" cy="2435087"/>
                <wp:effectExtent b="0" l="0" r="0" t="0"/>
                <wp:docPr id="191" name="image10.png"/>
                <a:graphic>
                  <a:graphicData uri="http://schemas.openxmlformats.org/drawingml/2006/picture">
                    <pic:pic>
                      <pic:nvPicPr>
                        <pic:cNvPr id="0" name="image10.png"/>
                        <pic:cNvPicPr preferRelativeResize="0"/>
                      </pic:nvPicPr>
                      <pic:blipFill>
                        <a:blip r:embed="rId10"/>
                        <a:srcRect/>
                        <a:stretch>
                          <a:fillRect/>
                        </a:stretch>
                      </pic:blipFill>
                      <pic:spPr>
                        <a:xfrm>
                          <a:off x="0" y="0"/>
                          <a:ext cx="6837680" cy="243508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3">
      <w:pPr>
        <w:rPr>
          <w:sz w:val="20"/>
          <w:szCs w:val="20"/>
        </w:rPr>
      </w:pPr>
      <w:r w:rsidDel="00000000" w:rsidR="00000000" w:rsidRPr="00000000">
        <w:rPr>
          <w:sz w:val="20"/>
          <w:szCs w:val="20"/>
          <w:rtl w:val="0"/>
        </w:rPr>
        <w:t xml:space="preserve">Entonces</w:t>
      </w:r>
      <w:sdt>
        <w:sdtPr>
          <w:tag w:val="goog_rdk_1"/>
        </w:sdtPr>
        <w:sdtContent>
          <w:commentRangeStart w:id="1"/>
        </w:sdtContent>
      </w:sdt>
      <w:r w:rsidDel="00000000" w:rsidR="00000000" w:rsidRPr="00000000">
        <w:rPr>
          <w:sz w:val="20"/>
          <w:szCs w:val="20"/>
          <w:rtl w:val="0"/>
        </w:rPr>
        <w:t xml:space="preserve">, se puede decir que las actividades más destacables y populares dentro de este sector son las producciones, bovinas, porcinas, ovinas y avícolas. </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74">
      <w:pPr>
        <w:rPr>
          <w:sz w:val="20"/>
          <w:szCs w:val="20"/>
        </w:rPr>
      </w:pPr>
      <w:r w:rsidDel="00000000" w:rsidR="00000000" w:rsidRPr="00000000">
        <w:rPr>
          <w:rtl w:val="0"/>
        </w:rPr>
      </w:r>
    </w:p>
    <w:p w:rsidR="00000000" w:rsidDel="00000000" w:rsidP="00000000" w:rsidRDefault="00000000" w:rsidRPr="00000000" w14:paraId="00000075">
      <w:pPr>
        <w:rPr>
          <w:sz w:val="20"/>
          <w:szCs w:val="20"/>
        </w:rPr>
      </w:pPr>
      <w:sdt>
        <w:sdtPr>
          <w:tag w:val="goog_rdk_2"/>
        </w:sdtPr>
        <w:sdtContent>
          <w:commentRangeStart w:id="2"/>
        </w:sdtContent>
      </w:sdt>
      <w:r w:rsidDel="00000000" w:rsidR="00000000" w:rsidRPr="00000000">
        <w:rPr>
          <w:sz w:val="20"/>
          <w:szCs w:val="20"/>
          <w:rtl w:val="0"/>
        </w:rPr>
        <w:t xml:space="preserve">Actividades destacadas de la producción pecuaria:</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76">
      <w:pPr>
        <w:rPr>
          <w:sz w:val="20"/>
          <w:szCs w:val="20"/>
        </w:rPr>
      </w:pPr>
      <w:r w:rsidDel="00000000" w:rsidR="00000000" w:rsidRPr="00000000">
        <w:rPr>
          <w:rtl w:val="0"/>
        </w:rPr>
      </w:r>
    </w:p>
    <w:p w:rsidR="00000000" w:rsidDel="00000000" w:rsidP="00000000" w:rsidRDefault="00000000" w:rsidRPr="00000000" w14:paraId="00000077">
      <w:pPr>
        <w:rPr>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172085</wp:posOffset>
            </wp:positionV>
            <wp:extent cx="5000625" cy="885825"/>
            <wp:effectExtent b="0" l="0" r="0" t="0"/>
            <wp:wrapSquare wrapText="bothSides" distB="0" distT="0" distL="114300" distR="114300"/>
            <wp:docPr id="227"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5000625" cy="885825"/>
                    </a:xfrm>
                    <a:prstGeom prst="rect"/>
                    <a:ln/>
                  </pic:spPr>
                </pic:pic>
              </a:graphicData>
            </a:graphic>
          </wp:anchor>
        </w:drawing>
      </w:r>
    </w:p>
    <w:p w:rsidR="00000000" w:rsidDel="00000000" w:rsidP="00000000" w:rsidRDefault="00000000" w:rsidRPr="00000000" w14:paraId="00000078">
      <w:pPr>
        <w:rPr>
          <w:sz w:val="20"/>
          <w:szCs w:val="20"/>
        </w:rPr>
      </w:pPr>
      <w:r w:rsidDel="00000000" w:rsidR="00000000" w:rsidRPr="00000000">
        <w:rPr>
          <w:rtl w:val="0"/>
        </w:rPr>
      </w:r>
    </w:p>
    <w:p w:rsidR="00000000" w:rsidDel="00000000" w:rsidP="00000000" w:rsidRDefault="00000000" w:rsidRPr="00000000" w14:paraId="00000079">
      <w:pPr>
        <w:rPr>
          <w:sz w:val="20"/>
          <w:szCs w:val="20"/>
        </w:rPr>
      </w:pPr>
      <w:r w:rsidDel="00000000" w:rsidR="00000000" w:rsidRPr="00000000">
        <w:rPr>
          <w:rtl w:val="0"/>
        </w:rPr>
      </w:r>
    </w:p>
    <w:p w:rsidR="00000000" w:rsidDel="00000000" w:rsidP="00000000" w:rsidRDefault="00000000" w:rsidRPr="00000000" w14:paraId="0000007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8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8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8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bookmarkStart w:colFirst="0" w:colLast="0" w:name="_heading=h.1t3h5sf" w:id="3"/>
      <w:bookmarkEnd w:id="3"/>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 Sistema de producción pecuario </w:t>
      </w:r>
    </w:p>
    <w:p w:rsidR="00000000" w:rsidDel="00000000" w:rsidP="00000000" w:rsidRDefault="00000000" w:rsidRPr="00000000" w14:paraId="0000007D">
      <w:pPr>
        <w:rPr>
          <w:sz w:val="20"/>
          <w:szCs w:val="20"/>
        </w:rPr>
      </w:pPr>
      <w:r w:rsidDel="00000000" w:rsidR="00000000" w:rsidRPr="00000000">
        <w:rPr>
          <w:rtl w:val="0"/>
        </w:rPr>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 acuerdo con la FAO (Organización de las Naciones Unidas para la Alimentación y la Agricultura) los animales destinados a la producción pecuaria brindan diversos servicios y bienes al ser humano, como los son la leche, la carne, los huevos, las pieles, las plumas, las fibras, tracción y estiércol, entre otras, empero cumplen, además, otras funciones de carácter económico y social en las diferentes comunidades. </w:t>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Por ejemplo, un animal como la vaca es muy comercial y aprovechable por los seres humanos tal como se ve a continuación, tanto así que muchas personas dicen que de la vaca no se desperdicia nada:</w:t>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sdt>
        <w:sdtPr>
          <w:tag w:val="goog_rdk_3"/>
        </w:sdtPr>
        <w:sdtContent>
          <w:commentRangeStart w:id="3"/>
        </w:sdtContent>
      </w:sdt>
      <w:r w:rsidDel="00000000" w:rsidR="00000000" w:rsidRPr="00000000">
        <w:rPr>
          <w:rtl w:val="0"/>
        </w:rPr>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commentRangeEnd w:id="3"/>
      <w:r w:rsidDel="00000000" w:rsidR="00000000" w:rsidRPr="00000000">
        <w:commentReference w:id="3"/>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146050</wp:posOffset>
            </wp:positionV>
            <wp:extent cx="5971540" cy="1043305"/>
            <wp:effectExtent b="0" l="0" r="0" t="0"/>
            <wp:wrapSquare wrapText="bothSides" distB="0" distT="0" distL="114300" distR="114300"/>
            <wp:docPr id="225"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5971540" cy="1043305"/>
                    </a:xfrm>
                    <a:prstGeom prst="rect"/>
                    <a:ln/>
                  </pic:spPr>
                </pic:pic>
              </a:graphicData>
            </a:graphic>
          </wp:anchor>
        </w:drawing>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Estas producciones tienen diferentes fines entre los que se destacan principalmente las ventas regionales o el autoconsumo o producción a mayor escala para proveer los mercados a nivel nacional e internacional. Así, el objeto, el tamaño y el fin de la producción es lo que se denomina sistema productivo, es así como los animales rumiantes como el ganado bovino, caprino y ovino, tiende a depender directamente de la tierra. Por tanto, sus sistemas de producción están determinados en gran medida por la agroecología y el uso de la tierra. Los sistemas de producción de especies monogástricas como los cerdos y los pollos dependen más de la demanda de los consumidores y del nivel de inversión de capital.</w:t>
      </w:r>
    </w:p>
    <w:p w:rsidR="00000000" w:rsidDel="00000000" w:rsidP="00000000" w:rsidRDefault="00000000" w:rsidRPr="00000000" w14:paraId="00000087">
      <w:pPr>
        <w:rPr>
          <w:sz w:val="20"/>
          <w:szCs w:val="20"/>
        </w:rPr>
      </w:pPr>
      <w:r w:rsidDel="00000000" w:rsidR="00000000" w:rsidRPr="00000000">
        <w:rPr>
          <w:rtl w:val="0"/>
        </w:rPr>
      </w:r>
    </w:p>
    <w:p w:rsidR="00000000" w:rsidDel="00000000" w:rsidP="00000000" w:rsidRDefault="00000000" w:rsidRPr="00000000" w14:paraId="0000008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bookmarkStart w:colFirst="0" w:colLast="0" w:name="_heading=h.4d34og8" w:id="4"/>
      <w:bookmarkEnd w:id="4"/>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2.1 Clases y características</w:t>
      </w:r>
    </w:p>
    <w:p w:rsidR="00000000" w:rsidDel="00000000" w:rsidP="00000000" w:rsidRDefault="00000000" w:rsidRPr="00000000" w14:paraId="0000008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A">
      <w:pPr>
        <w:rPr>
          <w:sz w:val="20"/>
          <w:szCs w:val="20"/>
        </w:rPr>
      </w:pPr>
      <w:r w:rsidDel="00000000" w:rsidR="00000000" w:rsidRPr="00000000">
        <w:rPr>
          <w:sz w:val="20"/>
          <w:szCs w:val="20"/>
          <w:rtl w:val="0"/>
        </w:rPr>
        <w:t xml:space="preserve">Existen diferentes tipos de sistemas productivos de acuerdo con la especie pecuaria que se tenga en producción, debido a que está relacionado con los aspectos etológicos, sanitarios, técnicos y de bienestar para cada una de ellas. En Latinoamérica los principales sistemas de producción que se manejan son los extensivos, intensivos y trashumantes:</w:t>
      </w:r>
    </w:p>
    <w:p w:rsidR="00000000" w:rsidDel="00000000" w:rsidP="00000000" w:rsidRDefault="00000000" w:rsidRPr="00000000" w14:paraId="0000008B">
      <w:pPr>
        <w:rPr>
          <w:sz w:val="20"/>
          <w:szCs w:val="20"/>
        </w:rPr>
      </w:pPr>
      <w:r w:rsidDel="00000000" w:rsidR="00000000" w:rsidRPr="00000000">
        <w:rPr>
          <w:rtl w:val="0"/>
        </w:rPr>
      </w:r>
    </w:p>
    <w:p w:rsidR="00000000" w:rsidDel="00000000" w:rsidP="00000000" w:rsidRDefault="00000000" w:rsidRPr="00000000" w14:paraId="0000008C">
      <w:pPr>
        <w:rPr>
          <w:sz w:val="20"/>
          <w:szCs w:val="20"/>
        </w:rPr>
      </w:pPr>
      <w:sdt>
        <w:sdtPr>
          <w:tag w:val="goog_rdk_4"/>
        </w:sdtPr>
        <w:sdtContent>
          <w:commentRangeStart w:id="4"/>
        </w:sdtContent>
      </w:sdt>
      <w:r w:rsidDel="00000000" w:rsidR="00000000" w:rsidRPr="00000000">
        <w:rPr>
          <w:sz w:val="20"/>
          <w:szCs w:val="20"/>
        </w:rPr>
        <w:drawing>
          <wp:inline distB="0" distT="0" distL="0" distR="0">
            <wp:extent cx="5971540" cy="1039495"/>
            <wp:effectExtent b="0" l="0" r="0" t="0"/>
            <wp:docPr descr="Interfaz de usuario gráfica&#10;&#10;Descripción generada automáticamente con confianza media" id="217" name="image16.png"/>
            <a:graphic>
              <a:graphicData uri="http://schemas.openxmlformats.org/drawingml/2006/picture">
                <pic:pic>
                  <pic:nvPicPr>
                    <pic:cNvPr descr="Interfaz de usuario gráfica&#10;&#10;Descripción generada automáticamente con confianza media" id="0" name="image16.png"/>
                    <pic:cNvPicPr preferRelativeResize="0"/>
                  </pic:nvPicPr>
                  <pic:blipFill>
                    <a:blip r:embed="rId13"/>
                    <a:srcRect b="0" l="0" r="0" t="0"/>
                    <a:stretch>
                      <a:fillRect/>
                    </a:stretch>
                  </pic:blipFill>
                  <pic:spPr>
                    <a:xfrm>
                      <a:off x="0" y="0"/>
                      <a:ext cx="5971540" cy="1039495"/>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8D">
      <w:pPr>
        <w:jc w:val="center"/>
        <w:rPr>
          <w:sz w:val="20"/>
          <w:szCs w:val="20"/>
        </w:rPr>
      </w:pPr>
      <w:r w:rsidDel="00000000" w:rsidR="00000000" w:rsidRPr="00000000">
        <w:rPr>
          <w:rtl w:val="0"/>
        </w:rPr>
      </w:r>
    </w:p>
    <w:p w:rsidR="00000000" w:rsidDel="00000000" w:rsidP="00000000" w:rsidRDefault="00000000" w:rsidRPr="00000000" w14:paraId="0000008E">
      <w:pPr>
        <w:rPr>
          <w:sz w:val="20"/>
          <w:szCs w:val="20"/>
        </w:rPr>
      </w:pPr>
      <w:r w:rsidDel="00000000" w:rsidR="00000000" w:rsidRPr="00000000">
        <w:rPr>
          <w:rtl w:val="0"/>
        </w:rPr>
      </w:r>
    </w:p>
    <w:p w:rsidR="00000000" w:rsidDel="00000000" w:rsidP="00000000" w:rsidRDefault="00000000" w:rsidRPr="00000000" w14:paraId="0000008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bookmarkStart w:colFirst="0" w:colLast="0" w:name="_heading=h.2s8eyo1" w:id="5"/>
      <w:bookmarkEnd w:id="5"/>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2.2 Componentes </w:t>
      </w:r>
    </w:p>
    <w:p w:rsidR="00000000" w:rsidDel="00000000" w:rsidP="00000000" w:rsidRDefault="00000000" w:rsidRPr="00000000" w14:paraId="00000090">
      <w:pPr>
        <w:rPr>
          <w:sz w:val="20"/>
          <w:szCs w:val="20"/>
        </w:rPr>
      </w:pPr>
      <w:r w:rsidDel="00000000" w:rsidR="00000000" w:rsidRPr="00000000">
        <w:rPr>
          <w:rtl w:val="0"/>
        </w:rPr>
      </w:r>
    </w:p>
    <w:p w:rsidR="00000000" w:rsidDel="00000000" w:rsidP="00000000" w:rsidRDefault="00000000" w:rsidRPr="00000000" w14:paraId="0000009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Los sistemas productivos cuentan con diferentes componentes de acuerdo con la producción específica y el tipo de producción, estos componentes deben ser como piezas de un engranaje de una maquinaria que necesitan trabajar todos juntos secuencialmente para que todo funcione. </w:t>
      </w:r>
    </w:p>
    <w:p w:rsidR="00000000" w:rsidDel="00000000" w:rsidP="00000000" w:rsidRDefault="00000000" w:rsidRPr="00000000" w14:paraId="00000092">
      <w:pPr>
        <w:rPr>
          <w:sz w:val="20"/>
          <w:szCs w:val="20"/>
        </w:rPr>
      </w:pPr>
      <w:r w:rsidDel="00000000" w:rsidR="00000000" w:rsidRPr="00000000">
        <w:rPr>
          <w:rtl w:val="0"/>
        </w:rPr>
      </w:r>
    </w:p>
    <w:p w:rsidR="00000000" w:rsidDel="00000000" w:rsidP="00000000" w:rsidRDefault="00000000" w:rsidRPr="00000000" w14:paraId="00000093">
      <w:pPr>
        <w:rPr>
          <w:b w:val="1"/>
          <w:sz w:val="20"/>
          <w:szCs w:val="20"/>
        </w:rPr>
      </w:pPr>
      <w:r w:rsidDel="00000000" w:rsidR="00000000" w:rsidRPr="00000000">
        <w:rPr>
          <w:b w:val="1"/>
          <w:sz w:val="20"/>
          <w:szCs w:val="20"/>
          <w:rtl w:val="0"/>
        </w:rPr>
        <w:t xml:space="preserve">Figura 2</w:t>
      </w:r>
    </w:p>
    <w:p w:rsidR="00000000" w:rsidDel="00000000" w:rsidP="00000000" w:rsidRDefault="00000000" w:rsidRPr="00000000" w14:paraId="00000094">
      <w:pPr>
        <w:rPr>
          <w:i w:val="1"/>
          <w:sz w:val="20"/>
          <w:szCs w:val="20"/>
        </w:rPr>
      </w:pPr>
      <w:r w:rsidDel="00000000" w:rsidR="00000000" w:rsidRPr="00000000">
        <w:rPr>
          <w:i w:val="1"/>
          <w:sz w:val="20"/>
          <w:szCs w:val="20"/>
          <w:rtl w:val="0"/>
        </w:rPr>
        <w:t xml:space="preserve">Componentes de un sistema productivo</w:t>
      </w:r>
    </w:p>
    <w:p w:rsidR="00000000" w:rsidDel="00000000" w:rsidP="00000000" w:rsidRDefault="00000000" w:rsidRPr="00000000" w14:paraId="00000095">
      <w:pPr>
        <w:jc w:val="center"/>
        <w:rPr>
          <w:sz w:val="20"/>
          <w:szCs w:val="20"/>
        </w:rPr>
      </w:pPr>
      <w:sdt>
        <w:sdtPr>
          <w:tag w:val="goog_rdk_5"/>
        </w:sdtPr>
        <w:sdtContent>
          <w:commentRangeStart w:id="5"/>
        </w:sdtContent>
      </w:sdt>
      <w:r w:rsidDel="00000000" w:rsidR="00000000" w:rsidRPr="00000000">
        <w:rPr>
          <w:sz w:val="20"/>
          <w:szCs w:val="20"/>
        </w:rPr>
        <w:drawing>
          <wp:inline distB="0" distT="0" distL="0" distR="0">
            <wp:extent cx="3922667" cy="2730361"/>
            <wp:effectExtent b="0" l="0" r="0" t="0"/>
            <wp:docPr id="216" name="image21.png"/>
            <a:graphic>
              <a:graphicData uri="http://schemas.openxmlformats.org/drawingml/2006/picture">
                <pic:pic>
                  <pic:nvPicPr>
                    <pic:cNvPr id="0" name="image21.png"/>
                    <pic:cNvPicPr preferRelativeResize="0"/>
                  </pic:nvPicPr>
                  <pic:blipFill>
                    <a:blip r:embed="rId14"/>
                    <a:srcRect b="11124" l="31656" r="10843" t="17687"/>
                    <a:stretch>
                      <a:fillRect/>
                    </a:stretch>
                  </pic:blipFill>
                  <pic:spPr>
                    <a:xfrm>
                      <a:off x="0" y="0"/>
                      <a:ext cx="3922667" cy="2730361"/>
                    </a:xfrm>
                    <a:prstGeom prst="rect"/>
                    <a:ln/>
                  </pic:spPr>
                </pic:pic>
              </a:graphicData>
            </a:graphic>
          </wp:inline>
        </w:drawing>
      </w:r>
      <w:commentRangeEnd w:id="5"/>
      <w:r w:rsidDel="00000000" w:rsidR="00000000" w:rsidRPr="00000000">
        <w:commentReference w:id="5"/>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2438400</wp:posOffset>
                </wp:positionH>
                <wp:positionV relativeFrom="paragraph">
                  <wp:posOffset>304800</wp:posOffset>
                </wp:positionV>
                <wp:extent cx="810895" cy="280670"/>
                <wp:effectExtent b="0" l="0" r="0" t="0"/>
                <wp:wrapNone/>
                <wp:docPr id="200" name=""/>
                <a:graphic>
                  <a:graphicData uri="http://schemas.microsoft.com/office/word/2010/wordprocessingShape">
                    <wps:wsp>
                      <wps:cNvSpPr/>
                      <wps:cNvPr id="118" name="Shape 118"/>
                      <wps:spPr>
                        <a:xfrm>
                          <a:off x="4950078" y="3649190"/>
                          <a:ext cx="791845" cy="261620"/>
                        </a:xfrm>
                        <a:prstGeom prst="rect">
                          <a:avLst/>
                        </a:prstGeom>
                        <a:solidFill>
                          <a:srgbClr val="FFFFFF"/>
                        </a:solid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Black" w:cs="Arial Black" w:eastAsia="Arial Black" w:hAnsi="Arial Black"/>
                                <w:b w:val="1"/>
                                <w:i w:val="0"/>
                                <w:smallCaps w:val="0"/>
                                <w:strike w:val="0"/>
                                <w:color w:val="000000"/>
                                <w:sz w:val="16"/>
                                <w:vertAlign w:val="baseline"/>
                              </w:rPr>
                              <w:t xml:space="preserve">ANIMALES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2438400</wp:posOffset>
                </wp:positionH>
                <wp:positionV relativeFrom="paragraph">
                  <wp:posOffset>304800</wp:posOffset>
                </wp:positionV>
                <wp:extent cx="810895" cy="280670"/>
                <wp:effectExtent b="0" l="0" r="0" t="0"/>
                <wp:wrapNone/>
                <wp:docPr id="200" name="image40.png"/>
                <a:graphic>
                  <a:graphicData uri="http://schemas.openxmlformats.org/drawingml/2006/picture">
                    <pic:pic>
                      <pic:nvPicPr>
                        <pic:cNvPr id="0" name="image40.png"/>
                        <pic:cNvPicPr preferRelativeResize="0"/>
                      </pic:nvPicPr>
                      <pic:blipFill>
                        <a:blip r:embed="rId15"/>
                        <a:srcRect/>
                        <a:stretch>
                          <a:fillRect/>
                        </a:stretch>
                      </pic:blipFill>
                      <pic:spPr>
                        <a:xfrm>
                          <a:off x="0" y="0"/>
                          <a:ext cx="810895" cy="280670"/>
                        </a:xfrm>
                        <a:prstGeom prst="rect"/>
                        <a:ln/>
                      </pic:spPr>
                    </pic:pic>
                  </a:graphicData>
                </a:graphic>
              </wp:anchor>
            </w:drawing>
          </mc:Fallback>
        </mc:AlternateContent>
      </w:r>
    </w:p>
    <w:p w:rsidR="00000000" w:rsidDel="00000000" w:rsidP="00000000" w:rsidRDefault="00000000" w:rsidRPr="00000000" w14:paraId="00000096">
      <w:pPr>
        <w:rPr>
          <w:sz w:val="20"/>
          <w:szCs w:val="20"/>
        </w:rPr>
      </w:pPr>
      <w:r w:rsidDel="00000000" w:rsidR="00000000" w:rsidRPr="00000000">
        <w:rPr>
          <w:rtl w:val="0"/>
        </w:rPr>
      </w:r>
    </w:p>
    <w:p w:rsidR="00000000" w:rsidDel="00000000" w:rsidP="00000000" w:rsidRDefault="00000000" w:rsidRPr="00000000" w14:paraId="00000097">
      <w:pPr>
        <w:rPr>
          <w:sz w:val="20"/>
          <w:szCs w:val="20"/>
        </w:rPr>
      </w:pPr>
      <w:sdt>
        <w:sdtPr>
          <w:tag w:val="goog_rdk_6"/>
        </w:sdtPr>
        <w:sdtContent>
          <w:commentRangeStart w:id="6"/>
        </w:sdtContent>
      </w:sdt>
      <w:r w:rsidDel="00000000" w:rsidR="00000000" w:rsidRPr="00000000">
        <w:rPr>
          <w:sz w:val="20"/>
          <w:szCs w:val="20"/>
          <w:rtl w:val="0"/>
        </w:rPr>
        <w:t xml:space="preserve">Podría decirse que los sistemas productivos están compuestos por elementos como los tipos de animales (razas, edades, líneas), alimento, insumos pecuarios, equipos, infraestructura, predio, personal, entre otros, en donde procesos como el manejo sanitario, alimenticio, reproductivo, ambiental, de residuos y del producto final, deben ser incorporados, así como el manejo hasta llegar al consumidor final, garantizando la calidad e inocuidad de los productos de origen animal. </w:t>
      </w:r>
      <w:commentRangeEnd w:id="6"/>
      <w:r w:rsidDel="00000000" w:rsidR="00000000" w:rsidRPr="00000000">
        <w:commentReference w:id="6"/>
      </w:r>
      <w:sdt>
        <w:sdtPr>
          <w:tag w:val="goog_rdk_7"/>
        </w:sdtPr>
        <w:sdtContent>
          <w:commentRangeStart w:id="7"/>
        </w:sdtContent>
      </w:sdt>
      <w:r w:rsidDel="00000000" w:rsidR="00000000" w:rsidRPr="00000000">
        <w:rPr>
          <w:rtl w:val="0"/>
        </w:rPr>
      </w:r>
    </w:p>
    <w:p w:rsidR="00000000" w:rsidDel="00000000" w:rsidP="00000000" w:rsidRDefault="00000000" w:rsidRPr="00000000" w14:paraId="00000098">
      <w:pPr>
        <w:rPr>
          <w:sz w:val="20"/>
          <w:szCs w:val="20"/>
        </w:rPr>
      </w:pP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99">
      <w:pPr>
        <w:rPr>
          <w:sz w:val="20"/>
          <w:szCs w:val="20"/>
        </w:rPr>
      </w:pPr>
      <w:r w:rsidDel="00000000" w:rsidR="00000000" w:rsidRPr="00000000">
        <w:rPr/>
        <mc:AlternateContent>
          <mc:Choice Requires="wpg">
            <w:drawing>
              <wp:inline distB="0" distT="0" distL="0" distR="0">
                <wp:extent cx="1879600" cy="1879600"/>
                <wp:effectExtent b="0" l="0" r="0" t="0"/>
                <wp:docPr id="193" name=""/>
                <a:graphic>
                  <a:graphicData uri="http://schemas.microsoft.com/office/word/2010/wordprocessingShape">
                    <wps:wsp>
                      <wps:cNvSpPr/>
                      <wps:cNvPr id="31" name="Shape 31"/>
                      <wps:spPr>
                        <a:xfrm>
                          <a:off x="4431600" y="2865600"/>
                          <a:ext cx="1828800" cy="1828800"/>
                        </a:xfrm>
                        <a:prstGeom prst="rect">
                          <a:avLst/>
                        </a:prstGeom>
                        <a:solidFill>
                          <a:schemeClr val="lt1"/>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Para reforzar el tema se recomienda ver el material audiovisual </w:t>
                            </w:r>
                            <w:r w:rsidDel="00000000" w:rsidR="00000000" w:rsidRPr="00000000">
                              <w:rPr>
                                <w:rFonts w:ascii="Arial" w:cs="Arial" w:eastAsia="Arial" w:hAnsi="Arial"/>
                                <w:b w:val="0"/>
                                <w:i w:val="1"/>
                                <w:smallCaps w:val="0"/>
                                <w:strike w:val="0"/>
                                <w:color w:val="000000"/>
                                <w:sz w:val="20"/>
                                <w:vertAlign w:val="baseline"/>
                              </w:rPr>
                              <w:t xml:space="preserve">Sistemas de producción animal</w:t>
                            </w:r>
                            <w:r w:rsidDel="00000000" w:rsidR="00000000" w:rsidRPr="00000000">
                              <w:rPr>
                                <w:rFonts w:ascii="Arial" w:cs="Arial" w:eastAsia="Arial" w:hAnsi="Arial"/>
                                <w:b w:val="0"/>
                                <w:i w:val="0"/>
                                <w:smallCaps w:val="0"/>
                                <w:strike w:val="0"/>
                                <w:color w:val="000000"/>
                                <w:sz w:val="20"/>
                                <w:vertAlign w:val="baseline"/>
                              </w:rPr>
                              <w:t xml:space="preserve"> que se encuentra disponible en el material complementario o a través del siguiente enlace: </w:t>
                            </w:r>
                            <w:r w:rsidDel="00000000" w:rsidR="00000000" w:rsidRPr="00000000">
                              <w:rPr>
                                <w:rFonts w:ascii="Arial" w:cs="Arial" w:eastAsia="Arial" w:hAnsi="Arial"/>
                                <w:b w:val="0"/>
                                <w:i w:val="0"/>
                                <w:smallCaps w:val="0"/>
                                <w:strike w:val="0"/>
                                <w:color w:val="0000ff"/>
                                <w:sz w:val="20"/>
                                <w:u w:val="single"/>
                                <w:vertAlign w:val="baseline"/>
                              </w:rPr>
                              <w:t xml:space="preserve">https://www.youtube.com/watch?v=5VDR_vtHRLQ </w:t>
                            </w:r>
                          </w:p>
                        </w:txbxContent>
                      </wps:txbx>
                      <wps:bodyPr anchorCtr="0" anchor="t" bIns="45700" lIns="91425" spcFirstLastPara="1" rIns="91425" wrap="square" tIns="45700">
                        <a:noAutofit/>
                      </wps:bodyPr>
                    </wps:wsp>
                  </a:graphicData>
                </a:graphic>
              </wp:inline>
            </w:drawing>
          </mc:Choice>
          <mc:Fallback>
            <w:drawing>
              <wp:inline distB="0" distT="0" distL="0" distR="0">
                <wp:extent cx="1879600" cy="1879600"/>
                <wp:effectExtent b="0" l="0" r="0" t="0"/>
                <wp:docPr id="193" name="image13.png"/>
                <a:graphic>
                  <a:graphicData uri="http://schemas.openxmlformats.org/drawingml/2006/picture">
                    <pic:pic>
                      <pic:nvPicPr>
                        <pic:cNvPr id="0" name="image13.png"/>
                        <pic:cNvPicPr preferRelativeResize="0"/>
                      </pic:nvPicPr>
                      <pic:blipFill>
                        <a:blip r:embed="rId16"/>
                        <a:srcRect/>
                        <a:stretch>
                          <a:fillRect/>
                        </a:stretch>
                      </pic:blipFill>
                      <pic:spPr>
                        <a:xfrm>
                          <a:off x="0" y="0"/>
                          <a:ext cx="1879600" cy="18796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9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8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bookmarkStart w:colFirst="0" w:colLast="0" w:name="_heading=h.17dp8vu" w:id="6"/>
      <w:bookmarkEnd w:id="6"/>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3. Buenas prácticas pecuarias </w:t>
      </w:r>
    </w:p>
    <w:p w:rsidR="00000000" w:rsidDel="00000000" w:rsidP="00000000" w:rsidRDefault="00000000" w:rsidRPr="00000000" w14:paraId="0000009E">
      <w:pPr>
        <w:rPr>
          <w:sz w:val="20"/>
          <w:szCs w:val="20"/>
        </w:rPr>
      </w:pPr>
      <w:r w:rsidDel="00000000" w:rsidR="00000000" w:rsidRPr="00000000">
        <w:rPr>
          <w:rtl w:val="0"/>
        </w:rPr>
      </w:r>
    </w:p>
    <w:p w:rsidR="00000000" w:rsidDel="00000000" w:rsidP="00000000" w:rsidRDefault="00000000" w:rsidRPr="00000000" w14:paraId="0000009F">
      <w:pPr>
        <w:rPr>
          <w:sz w:val="20"/>
          <w:szCs w:val="20"/>
        </w:rPr>
      </w:pPr>
      <w:r w:rsidDel="00000000" w:rsidR="00000000" w:rsidRPr="00000000">
        <w:rPr>
          <w:sz w:val="20"/>
          <w:szCs w:val="20"/>
          <w:rtl w:val="0"/>
        </w:rPr>
        <w:t xml:space="preserve">La producción animal y el buen cuidado desde la gestión de la legalidad son fundamentales y por eso se requieren las buenas prácticas, tal como se relata a continuación:</w:t>
      </w:r>
    </w:p>
    <w:p w:rsidR="00000000" w:rsidDel="00000000" w:rsidP="00000000" w:rsidRDefault="00000000" w:rsidRPr="00000000" w14:paraId="000000A0">
      <w:pPr>
        <w:rPr>
          <w:sz w:val="20"/>
          <w:szCs w:val="20"/>
        </w:rPr>
      </w:pPr>
      <w:sdt>
        <w:sdtPr>
          <w:tag w:val="goog_rdk_8"/>
        </w:sdtPr>
        <w:sdtContent>
          <w:commentRangeStart w:id="8"/>
        </w:sdtContent>
      </w:sdt>
      <w:r w:rsidDel="00000000" w:rsidR="00000000" w:rsidRPr="00000000">
        <w:rPr>
          <w:sz w:val="20"/>
          <w:szCs w:val="20"/>
        </w:rPr>
        <w:drawing>
          <wp:inline distB="0" distT="0" distL="0" distR="0">
            <wp:extent cx="5971540" cy="935355"/>
            <wp:effectExtent b="0" l="0" r="0" t="0"/>
            <wp:docPr descr="Interfaz de usuario gráfica&#10;&#10;Descripción generada automáticamente" id="219" name="image26.png"/>
            <a:graphic>
              <a:graphicData uri="http://schemas.openxmlformats.org/drawingml/2006/picture">
                <pic:pic>
                  <pic:nvPicPr>
                    <pic:cNvPr descr="Interfaz de usuario gráfica&#10;&#10;Descripción generada automáticamente" id="0" name="image26.png"/>
                    <pic:cNvPicPr preferRelativeResize="0"/>
                  </pic:nvPicPr>
                  <pic:blipFill>
                    <a:blip r:embed="rId17"/>
                    <a:srcRect b="0" l="0" r="0" t="0"/>
                    <a:stretch>
                      <a:fillRect/>
                    </a:stretch>
                  </pic:blipFill>
                  <pic:spPr>
                    <a:xfrm>
                      <a:off x="0" y="0"/>
                      <a:ext cx="5971540" cy="935355"/>
                    </a:xfrm>
                    <a:prstGeom prst="rect"/>
                    <a:ln/>
                  </pic:spPr>
                </pic:pic>
              </a:graphicData>
            </a:graphic>
          </wp:inline>
        </w:drawing>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A1">
      <w:pPr>
        <w:rPr>
          <w:sz w:val="20"/>
          <w:szCs w:val="20"/>
        </w:rPr>
      </w:pPr>
      <w:r w:rsidDel="00000000" w:rsidR="00000000" w:rsidRPr="00000000">
        <w:rPr>
          <w:rtl w:val="0"/>
        </w:rPr>
      </w:r>
    </w:p>
    <w:p w:rsidR="00000000" w:rsidDel="00000000" w:rsidP="00000000" w:rsidRDefault="00000000" w:rsidRPr="00000000" w14:paraId="000000A2">
      <w:pPr>
        <w:rPr>
          <w:sz w:val="20"/>
          <w:szCs w:val="20"/>
        </w:rPr>
      </w:pPr>
      <w:r w:rsidDel="00000000" w:rsidR="00000000" w:rsidRPr="00000000">
        <w:rPr>
          <w:sz w:val="20"/>
          <w:szCs w:val="20"/>
          <w:rtl w:val="0"/>
        </w:rPr>
        <w:t xml:space="preserve">Complementando el contexto se entiende que hay una matriz general de sistemas con jerarquías bien definidas desde la estructura general gubernamental y se evidencia en la siguiente gráfica:</w:t>
      </w:r>
    </w:p>
    <w:p w:rsidR="00000000" w:rsidDel="00000000" w:rsidP="00000000" w:rsidRDefault="00000000" w:rsidRPr="00000000" w14:paraId="000000A3">
      <w:pPr>
        <w:rPr>
          <w:sz w:val="20"/>
          <w:szCs w:val="20"/>
        </w:rPr>
      </w:pPr>
      <w:r w:rsidDel="00000000" w:rsidR="00000000" w:rsidRPr="00000000">
        <w:rPr>
          <w:rtl w:val="0"/>
        </w:rPr>
      </w:r>
    </w:p>
    <w:p w:rsidR="00000000" w:rsidDel="00000000" w:rsidP="00000000" w:rsidRDefault="00000000" w:rsidRPr="00000000" w14:paraId="000000A4">
      <w:pPr>
        <w:rPr>
          <w:sz w:val="20"/>
          <w:szCs w:val="20"/>
        </w:rPr>
      </w:pPr>
      <w:r w:rsidDel="00000000" w:rsidR="00000000" w:rsidRPr="00000000">
        <w:rPr>
          <w:b w:val="1"/>
          <w:sz w:val="20"/>
          <w:szCs w:val="20"/>
          <w:rtl w:val="0"/>
        </w:rPr>
        <w:t xml:space="preserve">Figura 3</w:t>
      </w:r>
      <w:r w:rsidDel="00000000" w:rsidR="00000000" w:rsidRPr="00000000">
        <w:rPr>
          <w:rtl w:val="0"/>
        </w:rPr>
      </w:r>
    </w:p>
    <w:p w:rsidR="00000000" w:rsidDel="00000000" w:rsidP="00000000" w:rsidRDefault="00000000" w:rsidRPr="00000000" w14:paraId="000000A5">
      <w:pPr>
        <w:rPr>
          <w:i w:val="1"/>
          <w:sz w:val="20"/>
          <w:szCs w:val="20"/>
        </w:rPr>
      </w:pPr>
      <w:r w:rsidDel="00000000" w:rsidR="00000000" w:rsidRPr="00000000">
        <w:rPr>
          <w:i w:val="1"/>
          <w:sz w:val="20"/>
          <w:szCs w:val="20"/>
          <w:rtl w:val="0"/>
        </w:rPr>
        <w:t xml:space="preserve">Instituciones que hacen parte de Sistema de Medidas Sanitarias y Fitosanitarias – MSF de acuerdo con las </w:t>
      </w:r>
      <w:sdt>
        <w:sdtPr>
          <w:tag w:val="goog_rdk_9"/>
        </w:sdtPr>
        <w:sdtContent>
          <w:commentRangeStart w:id="9"/>
        </w:sdtContent>
      </w:sdt>
      <w:r w:rsidDel="00000000" w:rsidR="00000000" w:rsidRPr="00000000">
        <w:rPr>
          <w:i w:val="1"/>
          <w:sz w:val="20"/>
          <w:szCs w:val="20"/>
          <w:rtl w:val="0"/>
        </w:rPr>
        <w:t xml:space="preserve">funciones</w:t>
      </w:r>
      <w:commentRangeEnd w:id="9"/>
      <w:r w:rsidDel="00000000" w:rsidR="00000000" w:rsidRPr="00000000">
        <w:commentReference w:id="9"/>
      </w:r>
      <w:r w:rsidDel="00000000" w:rsidR="00000000" w:rsidRPr="00000000">
        <w:rPr>
          <w:i w:val="1"/>
          <w:sz w:val="20"/>
          <w:szCs w:val="20"/>
          <w:rtl w:val="0"/>
        </w:rPr>
        <w:t xml:space="preserve"> ICA (2017)</w:t>
      </w:r>
    </w:p>
    <w:p w:rsidR="00000000" w:rsidDel="00000000" w:rsidP="00000000" w:rsidRDefault="00000000" w:rsidRPr="00000000" w14:paraId="000000A6">
      <w:pPr>
        <w:rPr>
          <w:sz w:val="20"/>
          <w:szCs w:val="20"/>
        </w:rPr>
      </w:pPr>
      <w:r w:rsidDel="00000000" w:rsidR="00000000" w:rsidRPr="00000000">
        <w:rPr>
          <w:sz w:val="20"/>
          <w:szCs w:val="20"/>
        </w:rPr>
        <w:drawing>
          <wp:inline distB="0" distT="0" distL="0" distR="0">
            <wp:extent cx="4426742" cy="1891716"/>
            <wp:effectExtent b="0" l="0" r="0" t="0"/>
            <wp:docPr id="218" name="image20.png"/>
            <a:graphic>
              <a:graphicData uri="http://schemas.openxmlformats.org/drawingml/2006/picture">
                <pic:pic>
                  <pic:nvPicPr>
                    <pic:cNvPr id="0" name="image20.png"/>
                    <pic:cNvPicPr preferRelativeResize="0"/>
                  </pic:nvPicPr>
                  <pic:blipFill>
                    <a:blip r:embed="rId18"/>
                    <a:srcRect b="4013" l="0" r="0" t="4173"/>
                    <a:stretch>
                      <a:fillRect/>
                    </a:stretch>
                  </pic:blipFill>
                  <pic:spPr>
                    <a:xfrm>
                      <a:off x="0" y="0"/>
                      <a:ext cx="4426742" cy="1891716"/>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sz w:val="20"/>
          <w:szCs w:val="20"/>
        </w:rPr>
      </w:pPr>
      <w:r w:rsidDel="00000000" w:rsidR="00000000" w:rsidRPr="00000000">
        <w:rPr>
          <w:rtl w:val="0"/>
        </w:rPr>
      </w:r>
    </w:p>
    <w:p w:rsidR="00000000" w:rsidDel="00000000" w:rsidP="00000000" w:rsidRDefault="00000000" w:rsidRPr="00000000" w14:paraId="000000A8">
      <w:pPr>
        <w:rPr>
          <w:sz w:val="20"/>
          <w:szCs w:val="20"/>
        </w:rPr>
      </w:pPr>
      <w:r w:rsidDel="00000000" w:rsidR="00000000" w:rsidRPr="00000000">
        <w:rPr>
          <w:rtl w:val="0"/>
        </w:rPr>
      </w:r>
    </w:p>
    <w:p w:rsidR="00000000" w:rsidDel="00000000" w:rsidP="00000000" w:rsidRDefault="00000000" w:rsidRPr="00000000" w14:paraId="000000A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bookmarkStart w:colFirst="0" w:colLast="0" w:name="_heading=h.3rdcrjn" w:id="7"/>
      <w:bookmarkEnd w:id="7"/>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3.1 Interpretación </w:t>
      </w:r>
    </w:p>
    <w:p w:rsidR="00000000" w:rsidDel="00000000" w:rsidP="00000000" w:rsidRDefault="00000000" w:rsidRPr="00000000" w14:paraId="000000AA">
      <w:pPr>
        <w:rPr>
          <w:sz w:val="20"/>
          <w:szCs w:val="20"/>
        </w:rPr>
      </w:pPr>
      <w:r w:rsidDel="00000000" w:rsidR="00000000" w:rsidRPr="00000000">
        <w:rPr>
          <w:rtl w:val="0"/>
        </w:rPr>
      </w:r>
    </w:p>
    <w:p w:rsidR="00000000" w:rsidDel="00000000" w:rsidP="00000000" w:rsidRDefault="00000000" w:rsidRPr="00000000" w14:paraId="000000AB">
      <w:pPr>
        <w:rPr>
          <w:sz w:val="20"/>
          <w:szCs w:val="20"/>
        </w:rPr>
      </w:pPr>
      <w:r w:rsidDel="00000000" w:rsidR="00000000" w:rsidRPr="00000000">
        <w:rPr>
          <w:sz w:val="20"/>
          <w:szCs w:val="20"/>
          <w:rtl w:val="0"/>
        </w:rPr>
        <w:t xml:space="preserve">Las buenas prácticas ganaderas son actividades recomendadas con el propósito de disminuir riesgos físicos, químicos y biológicos en la producción primaria de alimentos de origen animal, promoviendo la sanidad, el bienestar animal y la protección del medio ambiente, pudiendo aplicarse en toda la extensión de la cadena productiva, desde el eslabón primario hasta el consumidor. </w:t>
      </w:r>
    </w:p>
    <w:p w:rsidR="00000000" w:rsidDel="00000000" w:rsidP="00000000" w:rsidRDefault="00000000" w:rsidRPr="00000000" w14:paraId="000000AC">
      <w:pPr>
        <w:rPr>
          <w:sz w:val="20"/>
          <w:szCs w:val="20"/>
        </w:rPr>
      </w:pPr>
      <w:r w:rsidDel="00000000" w:rsidR="00000000" w:rsidRPr="00000000">
        <w:rPr>
          <w:rtl w:val="0"/>
        </w:rPr>
      </w:r>
    </w:p>
    <w:p w:rsidR="00000000" w:rsidDel="00000000" w:rsidP="00000000" w:rsidRDefault="00000000" w:rsidRPr="00000000" w14:paraId="000000AD">
      <w:pPr>
        <w:rPr>
          <w:sz w:val="20"/>
          <w:szCs w:val="20"/>
        </w:rPr>
      </w:pPr>
      <w:r w:rsidDel="00000000" w:rsidR="00000000" w:rsidRPr="00000000">
        <w:rPr>
          <w:sz w:val="20"/>
          <w:szCs w:val="20"/>
          <w:rtl w:val="0"/>
        </w:rPr>
        <w:t xml:space="preserve">Implementarlas requiere especial atención, pero se refleja en los beneficios que se evidenciarán tanto para el productor primario, como para el consumidor final del producto animal, dichos beneficios son:</w:t>
      </w:r>
    </w:p>
    <w:p w:rsidR="00000000" w:rsidDel="00000000" w:rsidP="00000000" w:rsidRDefault="00000000" w:rsidRPr="00000000" w14:paraId="000000AE">
      <w:pPr>
        <w:rPr>
          <w:sz w:val="20"/>
          <w:szCs w:val="20"/>
        </w:rPr>
      </w:pPr>
      <w:sdt>
        <w:sdtPr>
          <w:tag w:val="goog_rdk_10"/>
        </w:sdtPr>
        <w:sdtContent>
          <w:commentRangeStart w:id="10"/>
        </w:sdtContent>
      </w:sdt>
      <w:r w:rsidDel="00000000" w:rsidR="00000000" w:rsidRPr="00000000">
        <w:rPr>
          <w:rtl w:val="0"/>
        </w:rPr>
      </w:r>
    </w:p>
    <w:p w:rsidR="00000000" w:rsidDel="00000000" w:rsidP="00000000" w:rsidRDefault="00000000" w:rsidRPr="00000000" w14:paraId="000000AF">
      <w:pPr>
        <w:jc w:val="center"/>
        <w:rPr>
          <w:sz w:val="20"/>
          <w:szCs w:val="20"/>
        </w:rPr>
      </w:pPr>
      <w:commentRangeEnd w:id="10"/>
      <w:r w:rsidDel="00000000" w:rsidR="00000000" w:rsidRPr="00000000">
        <w:commentReference w:id="10"/>
      </w:r>
      <w:r w:rsidDel="00000000" w:rsidR="00000000" w:rsidRPr="00000000">
        <w:rPr>
          <w:sz w:val="20"/>
          <w:szCs w:val="20"/>
        </w:rPr>
        <w:drawing>
          <wp:inline distB="0" distT="0" distL="0" distR="0">
            <wp:extent cx="5971540" cy="1018540"/>
            <wp:effectExtent b="0" l="0" r="0" t="0"/>
            <wp:docPr descr="Interfaz de usuario gráfica, Aplicación&#10;&#10;Descripción generada automáticamente" id="221" name="image23.png"/>
            <a:graphic>
              <a:graphicData uri="http://schemas.openxmlformats.org/drawingml/2006/picture">
                <pic:pic>
                  <pic:nvPicPr>
                    <pic:cNvPr descr="Interfaz de usuario gráfica, Aplicación&#10;&#10;Descripción generada automáticamente" id="0" name="image23.png"/>
                    <pic:cNvPicPr preferRelativeResize="0"/>
                  </pic:nvPicPr>
                  <pic:blipFill>
                    <a:blip r:embed="rId19"/>
                    <a:srcRect b="0" l="0" r="0" t="0"/>
                    <a:stretch>
                      <a:fillRect/>
                    </a:stretch>
                  </pic:blipFill>
                  <pic:spPr>
                    <a:xfrm>
                      <a:off x="0" y="0"/>
                      <a:ext cx="5971540" cy="101854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sz w:val="20"/>
          <w:szCs w:val="20"/>
        </w:rPr>
      </w:pPr>
      <w:r w:rsidDel="00000000" w:rsidR="00000000" w:rsidRPr="00000000">
        <w:rPr>
          <w:rtl w:val="0"/>
        </w:rPr>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bookmarkStart w:colFirst="0" w:colLast="0" w:name="_heading=h.26in1rg" w:id="8"/>
      <w:bookmarkEnd w:id="8"/>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3.2 Implementación</w:t>
      </w:r>
    </w:p>
    <w:p w:rsidR="00000000" w:rsidDel="00000000" w:rsidP="00000000" w:rsidRDefault="00000000" w:rsidRPr="00000000" w14:paraId="000000B3">
      <w:pPr>
        <w:rPr>
          <w:sz w:val="20"/>
          <w:szCs w:val="20"/>
        </w:rPr>
      </w:pPr>
      <w:r w:rsidDel="00000000" w:rsidR="00000000" w:rsidRPr="00000000">
        <w:rPr>
          <w:rtl w:val="0"/>
        </w:rPr>
      </w:r>
    </w:p>
    <w:p w:rsidR="00000000" w:rsidDel="00000000" w:rsidP="00000000" w:rsidRDefault="00000000" w:rsidRPr="00000000" w14:paraId="000000B4">
      <w:pPr>
        <w:rPr>
          <w:sz w:val="20"/>
          <w:szCs w:val="20"/>
        </w:rPr>
      </w:pPr>
      <w:r w:rsidDel="00000000" w:rsidR="00000000" w:rsidRPr="00000000">
        <w:rPr>
          <w:sz w:val="20"/>
          <w:szCs w:val="20"/>
          <w:rtl w:val="0"/>
        </w:rPr>
        <w:t xml:space="preserve">Para hacer la implementación de las buenas prácticas ganaderas se debe realizar una planeación previa por escrito relacionando las actividades específicas de la unidad productiva, con el fin de ser utilizada como guía de cada proceso y este protocolo pueda ser verificado a través de una plantilla, la cual corrobore que la esta ha sido realizada de forma correcta. En general, los ítems que se deben tener en </w:t>
      </w:r>
      <w:sdt>
        <w:sdtPr>
          <w:tag w:val="goog_rdk_11"/>
        </w:sdtPr>
        <w:sdtContent>
          <w:commentRangeStart w:id="11"/>
        </w:sdtContent>
      </w:sdt>
      <w:r w:rsidDel="00000000" w:rsidR="00000000" w:rsidRPr="00000000">
        <w:rPr>
          <w:sz w:val="20"/>
          <w:szCs w:val="20"/>
          <w:rtl w:val="0"/>
        </w:rPr>
        <w:t xml:space="preserve">cuenta son:</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B5">
      <w:pPr>
        <w:rPr>
          <w:sz w:val="20"/>
          <w:szCs w:val="20"/>
        </w:rPr>
      </w:pPr>
      <w:r w:rsidDel="00000000" w:rsidR="00000000" w:rsidRPr="00000000">
        <w:rPr>
          <w:sz w:val="20"/>
          <w:szCs w:val="20"/>
        </w:rPr>
        <mc:AlternateContent>
          <mc:Choice Requires="wpg">
            <w:drawing>
              <wp:inline distB="0" distT="0" distL="0" distR="0">
                <wp:extent cx="6299835" cy="8412563"/>
                <wp:effectExtent b="0" l="0" r="0" t="0"/>
                <wp:docPr id="192" name=""/>
                <a:graphic>
                  <a:graphicData uri="http://schemas.microsoft.com/office/word/2010/wordprocessingGroup">
                    <wpg:wgp>
                      <wpg:cNvGrpSpPr/>
                      <wpg:grpSpPr>
                        <a:xfrm>
                          <a:off x="2196083" y="0"/>
                          <a:ext cx="6299835" cy="8412563"/>
                          <a:chOff x="2196083" y="0"/>
                          <a:chExt cx="6299835" cy="7560000"/>
                        </a:xfrm>
                      </wpg:grpSpPr>
                      <wpg:grpSp>
                        <wpg:cNvGrpSpPr/>
                        <wpg:grpSpPr>
                          <a:xfrm>
                            <a:off x="2196083" y="0"/>
                            <a:ext cx="6299835" cy="7560000"/>
                            <a:chOff x="0" y="0"/>
                            <a:chExt cx="6299825" cy="8412550"/>
                          </a:xfrm>
                        </wpg:grpSpPr>
                        <wps:wsp>
                          <wps:cNvSpPr/>
                          <wps:cNvPr id="3" name="Shape 3"/>
                          <wps:spPr>
                            <a:xfrm>
                              <a:off x="0" y="0"/>
                              <a:ext cx="6299825" cy="8412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299825" cy="8412550"/>
                              <a:chOff x="0" y="0"/>
                              <a:chExt cx="6299825" cy="8412550"/>
                            </a:xfrm>
                          </wpg:grpSpPr>
                          <wps:wsp>
                            <wps:cNvSpPr/>
                            <wps:cNvPr id="18" name="Shape 18"/>
                            <wps:spPr>
                              <a:xfrm>
                                <a:off x="0" y="0"/>
                                <a:ext cx="6299825" cy="8412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rot="10800000">
                                <a:off x="856394" y="3433"/>
                                <a:ext cx="4873559" cy="2108573"/>
                              </a:xfrm>
                              <a:prstGeom prst="homePlate">
                                <a:avLst>
                                  <a:gd fmla="val 50000" name="adj"/>
                                </a:avLst>
                              </a:prstGeom>
                              <a:solidFill>
                                <a:srgbClr val="BF504D"/>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 name="Shape 20"/>
                            <wps:spPr>
                              <a:xfrm>
                                <a:off x="1383537" y="3433"/>
                                <a:ext cx="4346416" cy="210857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1"/>
                                      <w:i w:val="0"/>
                                      <w:smallCaps w:val="0"/>
                                      <w:strike w:val="0"/>
                                      <w:color w:val="000000"/>
                                      <w:sz w:val="20"/>
                                      <w:vertAlign w:val="baseline"/>
                                    </w:rPr>
                                    <w:t xml:space="preserve">Sanidad animal y bioseguridad</w:t>
                                  </w:r>
                                </w:p>
                                <w:p w:rsidR="00000000" w:rsidDel="00000000" w:rsidP="00000000" w:rsidRDefault="00000000" w:rsidRPr="00000000">
                                  <w:pPr>
                                    <w:spacing w:after="0" w:before="70" w:line="215.9999942779541"/>
                                    <w:ind w:left="90" w:right="0" w:firstLine="180"/>
                                    <w:jc w:val="left"/>
                                    <w:textDirection w:val="btLr"/>
                                  </w:pPr>
                                  <w:r w:rsidDel="00000000" w:rsidR="00000000" w:rsidRPr="00000000">
                                    <w:rPr>
                                      <w:rFonts w:ascii="Cambria" w:cs="Cambria" w:eastAsia="Cambria" w:hAnsi="Cambria"/>
                                      <w:b w:val="1"/>
                                      <w:i w:val="0"/>
                                      <w:smallCaps w:val="0"/>
                                      <w:strike w:val="0"/>
                                      <w:color w:val="000000"/>
                                      <w:sz w:val="20"/>
                                      <w:vertAlign w:val="baseline"/>
                                    </w:rPr>
                                  </w:r>
                                  <w:r w:rsidDel="00000000" w:rsidR="00000000" w:rsidRPr="00000000">
                                    <w:rPr>
                                      <w:rFonts w:ascii="Cambria" w:cs="Cambria" w:eastAsia="Cambria" w:hAnsi="Cambria"/>
                                      <w:b w:val="0"/>
                                      <w:i w:val="0"/>
                                      <w:smallCaps w:val="0"/>
                                      <w:strike w:val="0"/>
                                      <w:color w:val="000000"/>
                                      <w:sz w:val="20"/>
                                      <w:vertAlign w:val="baseline"/>
                                    </w:rPr>
                                    <w:t xml:space="preserve">Incripción del predio ante el ICA.</w:t>
                                  </w:r>
                                </w:p>
                                <w:p w:rsidR="00000000" w:rsidDel="00000000" w:rsidP="00000000" w:rsidRDefault="00000000" w:rsidRPr="00000000">
                                  <w:pPr>
                                    <w:spacing w:after="0" w:before="30" w:line="215.9999942779541"/>
                                    <w:ind w:left="90" w:right="0" w:firstLine="180"/>
                                    <w:jc w:val="left"/>
                                    <w:textDirection w:val="btLr"/>
                                  </w:pPr>
                                  <w:r w:rsidDel="00000000" w:rsidR="00000000" w:rsidRPr="00000000">
                                    <w:rPr>
                                      <w:rFonts w:ascii="Cambria" w:cs="Cambria" w:eastAsia="Cambria" w:hAnsi="Cambria"/>
                                      <w:b w:val="0"/>
                                      <w:i w:val="0"/>
                                      <w:smallCaps w:val="0"/>
                                      <w:strike w:val="0"/>
                                      <w:color w:val="000000"/>
                                      <w:sz w:val="20"/>
                                      <w:vertAlign w:val="baseline"/>
                                    </w:rPr>
                                  </w:r>
                                  <w:r w:rsidDel="00000000" w:rsidR="00000000" w:rsidRPr="00000000">
                                    <w:rPr>
                                      <w:rFonts w:ascii="Cambria" w:cs="Cambria" w:eastAsia="Cambria" w:hAnsi="Cambria"/>
                                      <w:b w:val="0"/>
                                      <w:i w:val="0"/>
                                      <w:smallCaps w:val="0"/>
                                      <w:strike w:val="0"/>
                                      <w:color w:val="000000"/>
                                      <w:sz w:val="20"/>
                                      <w:vertAlign w:val="baseline"/>
                                    </w:rPr>
                                    <w:t xml:space="preserve">Plan sanitario.</w:t>
                                  </w:r>
                                </w:p>
                                <w:p w:rsidR="00000000" w:rsidDel="00000000" w:rsidP="00000000" w:rsidRDefault="00000000" w:rsidRPr="00000000">
                                  <w:pPr>
                                    <w:spacing w:after="0" w:before="30" w:line="215.9999942779541"/>
                                    <w:ind w:left="90" w:right="0" w:firstLine="180"/>
                                    <w:jc w:val="left"/>
                                    <w:textDirection w:val="btLr"/>
                                  </w:pPr>
                                  <w:r w:rsidDel="00000000" w:rsidR="00000000" w:rsidRPr="00000000">
                                    <w:rPr>
                                      <w:rFonts w:ascii="Cambria" w:cs="Cambria" w:eastAsia="Cambria" w:hAnsi="Cambria"/>
                                      <w:b w:val="0"/>
                                      <w:i w:val="0"/>
                                      <w:smallCaps w:val="0"/>
                                      <w:strike w:val="0"/>
                                      <w:color w:val="000000"/>
                                      <w:sz w:val="20"/>
                                      <w:vertAlign w:val="baseline"/>
                                    </w:rPr>
                                  </w:r>
                                  <w:r w:rsidDel="00000000" w:rsidR="00000000" w:rsidRPr="00000000">
                                    <w:rPr>
                                      <w:rFonts w:ascii="Cambria" w:cs="Cambria" w:eastAsia="Cambria" w:hAnsi="Cambria"/>
                                      <w:b w:val="0"/>
                                      <w:i w:val="0"/>
                                      <w:smallCaps w:val="0"/>
                                      <w:strike w:val="0"/>
                                      <w:color w:val="000000"/>
                                      <w:sz w:val="20"/>
                                      <w:vertAlign w:val="baseline"/>
                                    </w:rPr>
                                    <w:t xml:space="preserve">Mantener areas de cuarentena, manejo de animales enfermos, control animales nuevos y enfermos.</w:t>
                                  </w:r>
                                </w:p>
                                <w:p w:rsidR="00000000" w:rsidDel="00000000" w:rsidP="00000000" w:rsidRDefault="00000000" w:rsidRPr="00000000">
                                  <w:pPr>
                                    <w:spacing w:after="0" w:before="30" w:line="215.9999942779541"/>
                                    <w:ind w:left="90" w:right="0" w:firstLine="180"/>
                                    <w:jc w:val="left"/>
                                    <w:textDirection w:val="btLr"/>
                                  </w:pPr>
                                  <w:r w:rsidDel="00000000" w:rsidR="00000000" w:rsidRPr="00000000">
                                    <w:rPr>
                                      <w:rFonts w:ascii="Cambria" w:cs="Cambria" w:eastAsia="Cambria" w:hAnsi="Cambria"/>
                                      <w:b w:val="0"/>
                                      <w:i w:val="0"/>
                                      <w:smallCaps w:val="0"/>
                                      <w:strike w:val="0"/>
                                      <w:color w:val="000000"/>
                                      <w:sz w:val="20"/>
                                      <w:vertAlign w:val="baseline"/>
                                    </w:rPr>
                                  </w:r>
                                  <w:r w:rsidDel="00000000" w:rsidR="00000000" w:rsidRPr="00000000">
                                    <w:rPr>
                                      <w:rFonts w:ascii="Cambria" w:cs="Cambria" w:eastAsia="Cambria" w:hAnsi="Cambria"/>
                                      <w:b w:val="0"/>
                                      <w:i w:val="0"/>
                                      <w:smallCaps w:val="0"/>
                                      <w:strike w:val="0"/>
                                      <w:color w:val="000000"/>
                                      <w:sz w:val="20"/>
                                      <w:vertAlign w:val="baseline"/>
                                    </w:rPr>
                                    <w:t xml:space="preserve">Control y vacunacion de enfermedades de control.</w:t>
                                  </w:r>
                                </w:p>
                                <w:p w:rsidR="00000000" w:rsidDel="00000000" w:rsidP="00000000" w:rsidRDefault="00000000" w:rsidRPr="00000000">
                                  <w:pPr>
                                    <w:spacing w:after="0" w:before="30" w:line="215.9999942779541"/>
                                    <w:ind w:left="90" w:right="0" w:firstLine="180"/>
                                    <w:jc w:val="left"/>
                                    <w:textDirection w:val="btLr"/>
                                  </w:pPr>
                                  <w:r w:rsidDel="00000000" w:rsidR="00000000" w:rsidRPr="00000000">
                                    <w:rPr>
                                      <w:rFonts w:ascii="Cambria" w:cs="Cambria" w:eastAsia="Cambria" w:hAnsi="Cambria"/>
                                      <w:b w:val="0"/>
                                      <w:i w:val="0"/>
                                      <w:smallCaps w:val="0"/>
                                      <w:strike w:val="0"/>
                                      <w:color w:val="000000"/>
                                      <w:sz w:val="20"/>
                                      <w:vertAlign w:val="baseline"/>
                                    </w:rPr>
                                  </w:r>
                                  <w:r w:rsidDel="00000000" w:rsidR="00000000" w:rsidRPr="00000000">
                                    <w:rPr>
                                      <w:rFonts w:ascii="Cambria" w:cs="Cambria" w:eastAsia="Cambria" w:hAnsi="Cambria"/>
                                      <w:b w:val="0"/>
                                      <w:i w:val="0"/>
                                      <w:smallCaps w:val="0"/>
                                      <w:strike w:val="0"/>
                                      <w:color w:val="000000"/>
                                      <w:sz w:val="20"/>
                                      <w:vertAlign w:val="baseline"/>
                                    </w:rPr>
                                    <w:t xml:space="preserve">Plan de bioseguridad.</w:t>
                                  </w:r>
                                </w:p>
                                <w:p w:rsidR="00000000" w:rsidDel="00000000" w:rsidP="00000000" w:rsidRDefault="00000000" w:rsidRPr="00000000">
                                  <w:pPr>
                                    <w:spacing w:after="0" w:before="30" w:line="215.9999942779541"/>
                                    <w:ind w:left="90" w:right="0" w:firstLine="180"/>
                                    <w:jc w:val="left"/>
                                    <w:textDirection w:val="btLr"/>
                                  </w:pPr>
                                  <w:r w:rsidDel="00000000" w:rsidR="00000000" w:rsidRPr="00000000">
                                    <w:rPr>
                                      <w:rFonts w:ascii="Cambria" w:cs="Cambria" w:eastAsia="Cambria" w:hAnsi="Cambria"/>
                                      <w:b w:val="0"/>
                                      <w:i w:val="0"/>
                                      <w:smallCaps w:val="0"/>
                                      <w:strike w:val="0"/>
                                      <w:color w:val="000000"/>
                                      <w:sz w:val="20"/>
                                      <w:vertAlign w:val="baseline"/>
                                    </w:rPr>
                                  </w:r>
                                  <w:r w:rsidDel="00000000" w:rsidR="00000000" w:rsidRPr="00000000">
                                    <w:rPr>
                                      <w:rFonts w:ascii="Cambria" w:cs="Cambria" w:eastAsia="Cambria" w:hAnsi="Cambria"/>
                                      <w:b w:val="0"/>
                                      <w:i w:val="0"/>
                                      <w:smallCaps w:val="0"/>
                                      <w:strike w:val="0"/>
                                      <w:color w:val="000000"/>
                                      <w:sz w:val="20"/>
                                      <w:vertAlign w:val="baseline"/>
                                    </w:rPr>
                                    <w:t xml:space="preserve">Mantenimiento de areas vulnerables, manejo de instalaciones, materias primas, elementos y maquinaria en la producción.</w:t>
                                  </w:r>
                                </w:p>
                                <w:p w:rsidR="00000000" w:rsidDel="00000000" w:rsidP="00000000" w:rsidRDefault="00000000" w:rsidRPr="00000000">
                                  <w:pPr>
                                    <w:spacing w:after="0" w:before="30" w:line="215.9999942779541"/>
                                    <w:ind w:left="90" w:right="0" w:firstLine="180"/>
                                    <w:jc w:val="left"/>
                                    <w:textDirection w:val="btLr"/>
                                  </w:pPr>
                                  <w:r w:rsidDel="00000000" w:rsidR="00000000" w:rsidRPr="00000000">
                                    <w:rPr>
                                      <w:rFonts w:ascii="Cambria" w:cs="Cambria" w:eastAsia="Cambria" w:hAnsi="Cambria"/>
                                      <w:b w:val="0"/>
                                      <w:i w:val="0"/>
                                      <w:smallCaps w:val="0"/>
                                      <w:strike w:val="0"/>
                                      <w:color w:val="000000"/>
                                      <w:sz w:val="20"/>
                                      <w:vertAlign w:val="baseline"/>
                                    </w:rPr>
                                  </w:r>
                                  <w:r w:rsidDel="00000000" w:rsidR="00000000" w:rsidRPr="00000000">
                                    <w:rPr>
                                      <w:rFonts w:ascii="Cambria" w:cs="Cambria" w:eastAsia="Cambria" w:hAnsi="Cambria"/>
                                      <w:b w:val="0"/>
                                      <w:i w:val="0"/>
                                      <w:smallCaps w:val="0"/>
                                      <w:strike w:val="0"/>
                                      <w:color w:val="000000"/>
                                      <w:sz w:val="20"/>
                                      <w:vertAlign w:val="baseline"/>
                                    </w:rPr>
                                    <w:t xml:space="preserve">Control de plagas, insectos y roedores, animales extraños a la producción.</w:t>
                                  </w:r>
                                </w:p>
                                <w:p w:rsidR="00000000" w:rsidDel="00000000" w:rsidP="00000000" w:rsidRDefault="00000000" w:rsidRPr="00000000">
                                  <w:pPr>
                                    <w:spacing w:after="0" w:before="30" w:line="215.9999942779541"/>
                                    <w:ind w:left="90" w:right="0" w:firstLine="180"/>
                                    <w:jc w:val="left"/>
                                    <w:textDirection w:val="btLr"/>
                                  </w:pPr>
                                  <w:r w:rsidDel="00000000" w:rsidR="00000000" w:rsidRPr="00000000">
                                    <w:rPr>
                                      <w:rFonts w:ascii="Cambria" w:cs="Cambria" w:eastAsia="Cambria" w:hAnsi="Cambria"/>
                                      <w:b w:val="0"/>
                                      <w:i w:val="0"/>
                                      <w:smallCaps w:val="0"/>
                                      <w:strike w:val="0"/>
                                      <w:color w:val="000000"/>
                                      <w:sz w:val="20"/>
                                      <w:vertAlign w:val="baseline"/>
                                    </w:rPr>
                                  </w:r>
                                  <w:r w:rsidDel="00000000" w:rsidR="00000000" w:rsidRPr="00000000">
                                    <w:rPr>
                                      <w:rFonts w:ascii="Cambria" w:cs="Cambria" w:eastAsia="Cambria" w:hAnsi="Cambria"/>
                                      <w:b w:val="0"/>
                                      <w:i w:val="0"/>
                                      <w:smallCaps w:val="0"/>
                                      <w:strike w:val="0"/>
                                      <w:color w:val="000000"/>
                                      <w:sz w:val="20"/>
                                      <w:vertAlign w:val="baseline"/>
                                    </w:rPr>
                                    <w:t xml:space="preserve">Limpieza y desinfección en instalación.</w:t>
                                  </w:r>
                                </w:p>
                                <w:p w:rsidR="00000000" w:rsidDel="00000000" w:rsidP="00000000" w:rsidRDefault="00000000" w:rsidRPr="00000000">
                                  <w:pPr>
                                    <w:spacing w:after="0" w:before="30" w:line="215.9999942779541"/>
                                    <w:ind w:left="90" w:right="0" w:firstLine="180"/>
                                    <w:jc w:val="left"/>
                                    <w:textDirection w:val="btLr"/>
                                  </w:pPr>
                                  <w:r w:rsidDel="00000000" w:rsidR="00000000" w:rsidRPr="00000000">
                                    <w:rPr>
                                      <w:rFonts w:ascii="Cambria" w:cs="Cambria" w:eastAsia="Cambria" w:hAnsi="Cambria"/>
                                      <w:b w:val="0"/>
                                      <w:i w:val="0"/>
                                      <w:smallCaps w:val="0"/>
                                      <w:strike w:val="0"/>
                                      <w:color w:val="000000"/>
                                      <w:sz w:val="20"/>
                                      <w:vertAlign w:val="baseline"/>
                                    </w:rPr>
                                  </w:r>
                                  <w:r w:rsidDel="00000000" w:rsidR="00000000" w:rsidRPr="00000000">
                                    <w:rPr>
                                      <w:rFonts w:ascii="Cambria" w:cs="Cambria" w:eastAsia="Cambria" w:hAnsi="Cambria"/>
                                      <w:b w:val="0"/>
                                      <w:i w:val="0"/>
                                      <w:smallCaps w:val="0"/>
                                      <w:strike w:val="0"/>
                                      <w:color w:val="000000"/>
                                      <w:sz w:val="20"/>
                                      <w:vertAlign w:val="baseline"/>
                                    </w:rPr>
                                    <w:t xml:space="preserve">Trazabilidad.</w:t>
                                  </w:r>
                                </w:p>
                              </w:txbxContent>
                            </wps:txbx>
                            <wps:bodyPr anchorCtr="0" anchor="t" bIns="38100" lIns="554375" spcFirstLastPara="1" rIns="71100" wrap="square" tIns="38100">
                              <a:noAutofit/>
                            </wps:bodyPr>
                          </wps:wsp>
                          <wps:wsp>
                            <wps:cNvSpPr/>
                            <wps:cNvPr id="21" name="Shape 21"/>
                            <wps:spPr>
                              <a:xfrm>
                                <a:off x="569880" y="429121"/>
                                <a:ext cx="1257198" cy="1257198"/>
                              </a:xfrm>
                              <a:prstGeom prst="ellipse">
                                <a:avLst/>
                              </a:prstGeom>
                              <a:blipFill rotWithShape="1">
                                <a:blip r:embed="rId20">
                                  <a:alphaModFix/>
                                </a:blip>
                                <a:stretch>
                                  <a:fillRect b="0" l="-44994" r="-44992"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 name="Shape 22"/>
                            <wps:spPr>
                              <a:xfrm rot="10800000">
                                <a:off x="985313" y="2487290"/>
                                <a:ext cx="4701668" cy="1257198"/>
                              </a:xfrm>
                              <a:prstGeom prst="homePlate">
                                <a:avLst>
                                  <a:gd fmla="val 50000" name="adj"/>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a:off x="1299612" y="2487290"/>
                                <a:ext cx="4387369" cy="125719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1"/>
                                      <w:i w:val="0"/>
                                      <w:smallCaps w:val="0"/>
                                      <w:strike w:val="0"/>
                                      <w:color w:val="000000"/>
                                      <w:sz w:val="20"/>
                                      <w:vertAlign w:val="baseline"/>
                                    </w:rPr>
                                    <w:t xml:space="preserve">Plan de saneamiento</w:t>
                                  </w:r>
                                </w:p>
                                <w:p w:rsidR="00000000" w:rsidDel="00000000" w:rsidP="00000000" w:rsidRDefault="00000000" w:rsidRPr="00000000">
                                  <w:pPr>
                                    <w:spacing w:after="0" w:before="70" w:line="215.9999942779541"/>
                                    <w:ind w:left="90" w:right="0" w:firstLine="180"/>
                                    <w:jc w:val="left"/>
                                    <w:textDirection w:val="btLr"/>
                                  </w:pPr>
                                  <w:r w:rsidDel="00000000" w:rsidR="00000000" w:rsidRPr="00000000">
                                    <w:rPr>
                                      <w:rFonts w:ascii="Cambria" w:cs="Cambria" w:eastAsia="Cambria" w:hAnsi="Cambria"/>
                                      <w:b w:val="1"/>
                                      <w:i w:val="0"/>
                                      <w:smallCaps w:val="0"/>
                                      <w:strike w:val="0"/>
                                      <w:color w:val="000000"/>
                                      <w:sz w:val="20"/>
                                      <w:vertAlign w:val="baseline"/>
                                    </w:rPr>
                                  </w:r>
                                  <w:r w:rsidDel="00000000" w:rsidR="00000000" w:rsidRPr="00000000">
                                    <w:rPr>
                                      <w:rFonts w:ascii="Cambria" w:cs="Cambria" w:eastAsia="Cambria" w:hAnsi="Cambria"/>
                                      <w:b w:val="0"/>
                                      <w:i w:val="0"/>
                                      <w:smallCaps w:val="0"/>
                                      <w:strike w:val="0"/>
                                      <w:color w:val="000000"/>
                                      <w:sz w:val="20"/>
                                      <w:vertAlign w:val="baseline"/>
                                    </w:rPr>
                                    <w:t xml:space="preserve">Plan de manejo ambiental manejo integral de residuos.</w:t>
                                  </w:r>
                                </w:p>
                                <w:p w:rsidR="00000000" w:rsidDel="00000000" w:rsidP="00000000" w:rsidRDefault="00000000" w:rsidRPr="00000000">
                                  <w:pPr>
                                    <w:spacing w:after="0" w:before="30" w:line="215.9999942779541"/>
                                    <w:ind w:left="90" w:right="0" w:firstLine="180"/>
                                    <w:jc w:val="left"/>
                                    <w:textDirection w:val="btLr"/>
                                  </w:pPr>
                                  <w:r w:rsidDel="00000000" w:rsidR="00000000" w:rsidRPr="00000000">
                                    <w:rPr>
                                      <w:rFonts w:ascii="Cambria" w:cs="Cambria" w:eastAsia="Cambria" w:hAnsi="Cambria"/>
                                      <w:b w:val="0"/>
                                      <w:i w:val="0"/>
                                      <w:smallCaps w:val="0"/>
                                      <w:strike w:val="0"/>
                                      <w:color w:val="000000"/>
                                      <w:sz w:val="20"/>
                                      <w:vertAlign w:val="baseline"/>
                                    </w:rPr>
                                  </w:r>
                                  <w:r w:rsidDel="00000000" w:rsidR="00000000" w:rsidRPr="00000000">
                                    <w:rPr>
                                      <w:rFonts w:ascii="Cambria" w:cs="Cambria" w:eastAsia="Cambria" w:hAnsi="Cambria"/>
                                      <w:b w:val="0"/>
                                      <w:i w:val="0"/>
                                      <w:smallCaps w:val="0"/>
                                      <w:strike w:val="0"/>
                                      <w:color w:val="000000"/>
                                      <w:sz w:val="20"/>
                                      <w:vertAlign w:val="baseline"/>
                                    </w:rPr>
                                    <w:t xml:space="preserve">Prevencion , mitigación y reparacion de riesgos.</w:t>
                                  </w:r>
                                </w:p>
                                <w:p w:rsidR="00000000" w:rsidDel="00000000" w:rsidP="00000000" w:rsidRDefault="00000000" w:rsidRPr="00000000">
                                  <w:pPr>
                                    <w:spacing w:after="0" w:before="30" w:line="215.9999942779541"/>
                                    <w:ind w:left="90" w:right="0" w:firstLine="180"/>
                                    <w:jc w:val="left"/>
                                    <w:textDirection w:val="btLr"/>
                                  </w:pPr>
                                  <w:r w:rsidDel="00000000" w:rsidR="00000000" w:rsidRPr="00000000">
                                    <w:rPr>
                                      <w:rFonts w:ascii="Cambria" w:cs="Cambria" w:eastAsia="Cambria" w:hAnsi="Cambria"/>
                                      <w:b w:val="0"/>
                                      <w:i w:val="0"/>
                                      <w:smallCaps w:val="0"/>
                                      <w:strike w:val="0"/>
                                      <w:color w:val="000000"/>
                                      <w:sz w:val="20"/>
                                      <w:vertAlign w:val="baseline"/>
                                    </w:rPr>
                                  </w:r>
                                  <w:r w:rsidDel="00000000" w:rsidR="00000000" w:rsidRPr="00000000">
                                    <w:rPr>
                                      <w:rFonts w:ascii="Cambria" w:cs="Cambria" w:eastAsia="Cambria" w:hAnsi="Cambria"/>
                                      <w:b w:val="0"/>
                                      <w:i w:val="0"/>
                                      <w:smallCaps w:val="0"/>
                                      <w:strike w:val="0"/>
                                      <w:color w:val="000000"/>
                                      <w:sz w:val="20"/>
                                      <w:vertAlign w:val="baseline"/>
                                    </w:rPr>
                                    <w:t xml:space="preserve">Uso eficiente y responsable del agua, suelo, aire.</w:t>
                                  </w:r>
                                </w:p>
                                <w:p w:rsidR="00000000" w:rsidDel="00000000" w:rsidP="00000000" w:rsidRDefault="00000000" w:rsidRPr="00000000">
                                  <w:pPr>
                                    <w:spacing w:after="0" w:before="30" w:line="215.9999942779541"/>
                                    <w:ind w:left="90" w:right="0" w:firstLine="180"/>
                                    <w:jc w:val="left"/>
                                    <w:textDirection w:val="btLr"/>
                                  </w:pPr>
                                  <w:r w:rsidDel="00000000" w:rsidR="00000000" w:rsidRPr="00000000">
                                    <w:rPr>
                                      <w:rFonts w:ascii="Cambria" w:cs="Cambria" w:eastAsia="Cambria" w:hAnsi="Cambria"/>
                                      <w:b w:val="0"/>
                                      <w:i w:val="0"/>
                                      <w:smallCaps w:val="0"/>
                                      <w:strike w:val="0"/>
                                      <w:color w:val="000000"/>
                                      <w:sz w:val="20"/>
                                      <w:vertAlign w:val="baseline"/>
                                    </w:rPr>
                                  </w:r>
                                  <w:r w:rsidDel="00000000" w:rsidR="00000000" w:rsidRPr="00000000">
                                    <w:rPr>
                                      <w:rFonts w:ascii="Cambria" w:cs="Cambria" w:eastAsia="Cambria" w:hAnsi="Cambria"/>
                                      <w:b w:val="0"/>
                                      <w:i w:val="0"/>
                                      <w:smallCaps w:val="0"/>
                                      <w:strike w:val="0"/>
                                      <w:color w:val="000000"/>
                                      <w:sz w:val="20"/>
                                      <w:vertAlign w:val="baseline"/>
                                    </w:rPr>
                                    <w:t xml:space="preserve">Minimizar acciones que interfieran con la inocuidad.</w:t>
                                  </w:r>
                                </w:p>
                              </w:txbxContent>
                            </wps:txbx>
                            <wps:bodyPr anchorCtr="0" anchor="t" bIns="38100" lIns="554375" spcFirstLastPara="1" rIns="71100" wrap="square" tIns="38100">
                              <a:noAutofit/>
                            </wps:bodyPr>
                          </wps:wsp>
                          <wps:wsp>
                            <wps:cNvSpPr/>
                            <wps:cNvPr id="24" name="Shape 24"/>
                            <wps:spPr>
                              <a:xfrm>
                                <a:off x="612853" y="2487290"/>
                                <a:ext cx="1257198" cy="1257198"/>
                              </a:xfrm>
                              <a:prstGeom prst="ellipse">
                                <a:avLst/>
                              </a:prstGeom>
                              <a:blipFill rotWithShape="1">
                                <a:blip r:embed="rId21">
                                  <a:alphaModFix/>
                                </a:blip>
                                <a:stretch>
                                  <a:fillRect b="0" l="-50000" r="-50000"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rot="10800000">
                                <a:off x="1037879" y="4119772"/>
                                <a:ext cx="4631580" cy="2221557"/>
                              </a:xfrm>
                              <a:prstGeom prst="homePlate">
                                <a:avLst>
                                  <a:gd fmla="val 50000" name="adj"/>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 name="Shape 26"/>
                            <wps:spPr>
                              <a:xfrm>
                                <a:off x="1593268" y="4119772"/>
                                <a:ext cx="4076191" cy="2221557"/>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1"/>
                                      <w:i w:val="0"/>
                                      <w:smallCaps w:val="0"/>
                                      <w:strike w:val="0"/>
                                      <w:color w:val="000000"/>
                                      <w:sz w:val="20"/>
                                      <w:vertAlign w:val="baseline"/>
                                    </w:rPr>
                                    <w:t xml:space="preserve">Buenas prácticas de uso de medicamentos veterinarios y alimentación animal </w:t>
                                  </w:r>
                                </w:p>
                                <w:p w:rsidR="00000000" w:rsidDel="00000000" w:rsidP="00000000" w:rsidRDefault="00000000" w:rsidRPr="00000000">
                                  <w:pPr>
                                    <w:spacing w:after="0" w:before="70" w:line="215.9999942779541"/>
                                    <w:ind w:left="90" w:right="0" w:firstLine="180"/>
                                    <w:jc w:val="left"/>
                                    <w:textDirection w:val="btLr"/>
                                  </w:pPr>
                                  <w:r w:rsidDel="00000000" w:rsidR="00000000" w:rsidRPr="00000000">
                                    <w:rPr>
                                      <w:rFonts w:ascii="Cambria" w:cs="Cambria" w:eastAsia="Cambria" w:hAnsi="Cambria"/>
                                      <w:b w:val="1"/>
                                      <w:i w:val="0"/>
                                      <w:smallCaps w:val="0"/>
                                      <w:strike w:val="0"/>
                                      <w:color w:val="000000"/>
                                      <w:sz w:val="20"/>
                                      <w:vertAlign w:val="baseline"/>
                                    </w:rPr>
                                  </w:r>
                                  <w:r w:rsidDel="00000000" w:rsidR="00000000" w:rsidRPr="00000000">
                                    <w:rPr>
                                      <w:rFonts w:ascii="Cambria" w:cs="Cambria" w:eastAsia="Cambria" w:hAnsi="Cambria"/>
                                      <w:b w:val="0"/>
                                      <w:i w:val="0"/>
                                      <w:smallCaps w:val="0"/>
                                      <w:strike w:val="0"/>
                                      <w:color w:val="000000"/>
                                      <w:sz w:val="20"/>
                                      <w:vertAlign w:val="baseline"/>
                                    </w:rPr>
                                    <w:t xml:space="preserve">Medicamentos, biológicos, plaguicidas y alimentos deben contar con registro del ICA.</w:t>
                                  </w:r>
                                </w:p>
                                <w:p w:rsidR="00000000" w:rsidDel="00000000" w:rsidP="00000000" w:rsidRDefault="00000000" w:rsidRPr="00000000">
                                  <w:pPr>
                                    <w:spacing w:after="0" w:before="30" w:line="215.9999942779541"/>
                                    <w:ind w:left="90" w:right="0" w:firstLine="180"/>
                                    <w:jc w:val="left"/>
                                    <w:textDirection w:val="btLr"/>
                                  </w:pPr>
                                  <w:r w:rsidDel="00000000" w:rsidR="00000000" w:rsidRPr="00000000">
                                    <w:rPr>
                                      <w:rFonts w:ascii="Cambria" w:cs="Cambria" w:eastAsia="Cambria" w:hAnsi="Cambria"/>
                                      <w:b w:val="0"/>
                                      <w:i w:val="0"/>
                                      <w:smallCaps w:val="0"/>
                                      <w:strike w:val="0"/>
                                      <w:color w:val="000000"/>
                                      <w:sz w:val="20"/>
                                      <w:vertAlign w:val="baseline"/>
                                    </w:rPr>
                                  </w:r>
                                  <w:r w:rsidDel="00000000" w:rsidR="00000000" w:rsidRPr="00000000">
                                    <w:rPr>
                                      <w:rFonts w:ascii="Cambria" w:cs="Cambria" w:eastAsia="Cambria" w:hAnsi="Cambria"/>
                                      <w:b w:val="0"/>
                                      <w:i w:val="0"/>
                                      <w:smallCaps w:val="0"/>
                                      <w:strike w:val="0"/>
                                      <w:color w:val="000000"/>
                                      <w:sz w:val="20"/>
                                      <w:vertAlign w:val="baseline"/>
                                    </w:rPr>
                                    <w:t xml:space="preserve">Los medicamentos veterinarios, alimentos, biológicos y plaguicidas deben contar con etiqueta, lote, fecha de elaboracion y vencimiento.</w:t>
                                  </w:r>
                                </w:p>
                                <w:p w:rsidR="00000000" w:rsidDel="00000000" w:rsidP="00000000" w:rsidRDefault="00000000" w:rsidRPr="00000000">
                                  <w:pPr>
                                    <w:spacing w:after="0" w:before="30" w:line="215.9999942779541"/>
                                    <w:ind w:left="90" w:right="0" w:firstLine="180"/>
                                    <w:jc w:val="left"/>
                                    <w:textDirection w:val="btLr"/>
                                  </w:pPr>
                                  <w:r w:rsidDel="00000000" w:rsidR="00000000" w:rsidRPr="00000000">
                                    <w:rPr>
                                      <w:rFonts w:ascii="Cambria" w:cs="Cambria" w:eastAsia="Cambria" w:hAnsi="Cambria"/>
                                      <w:b w:val="0"/>
                                      <w:i w:val="0"/>
                                      <w:smallCaps w:val="0"/>
                                      <w:strike w:val="0"/>
                                      <w:color w:val="000000"/>
                                      <w:sz w:val="20"/>
                                      <w:vertAlign w:val="baseline"/>
                                    </w:rPr>
                                  </w:r>
                                  <w:r w:rsidDel="00000000" w:rsidR="00000000" w:rsidRPr="00000000">
                                    <w:rPr>
                                      <w:rFonts w:ascii="Cambria" w:cs="Cambria" w:eastAsia="Cambria" w:hAnsi="Cambria"/>
                                      <w:b w:val="0"/>
                                      <w:i w:val="0"/>
                                      <w:smallCaps w:val="0"/>
                                      <w:strike w:val="0"/>
                                      <w:color w:val="000000"/>
                                      <w:sz w:val="20"/>
                                      <w:vertAlign w:val="baseline"/>
                                    </w:rPr>
                                    <w:t xml:space="preserve">Insumos agroecuarios almacenados correctamente y direccionados y registro de los mismos.</w:t>
                                  </w:r>
                                </w:p>
                                <w:p w:rsidR="00000000" w:rsidDel="00000000" w:rsidP="00000000" w:rsidRDefault="00000000" w:rsidRPr="00000000">
                                  <w:pPr>
                                    <w:spacing w:after="0" w:before="30" w:line="215.9999942779541"/>
                                    <w:ind w:left="90" w:right="0" w:firstLine="180"/>
                                    <w:jc w:val="left"/>
                                    <w:textDirection w:val="btLr"/>
                                  </w:pPr>
                                  <w:r w:rsidDel="00000000" w:rsidR="00000000" w:rsidRPr="00000000">
                                    <w:rPr>
                                      <w:rFonts w:ascii="Cambria" w:cs="Cambria" w:eastAsia="Cambria" w:hAnsi="Cambria"/>
                                      <w:b w:val="0"/>
                                      <w:i w:val="0"/>
                                      <w:smallCaps w:val="0"/>
                                      <w:strike w:val="0"/>
                                      <w:color w:val="000000"/>
                                      <w:sz w:val="20"/>
                                      <w:vertAlign w:val="baseline"/>
                                    </w:rPr>
                                  </w:r>
                                  <w:r w:rsidDel="00000000" w:rsidR="00000000" w:rsidRPr="00000000">
                                    <w:rPr>
                                      <w:rFonts w:ascii="Cambria" w:cs="Cambria" w:eastAsia="Cambria" w:hAnsi="Cambria"/>
                                      <w:b w:val="0"/>
                                      <w:i w:val="0"/>
                                      <w:smallCaps w:val="0"/>
                                      <w:strike w:val="0"/>
                                      <w:color w:val="000000"/>
                                      <w:sz w:val="20"/>
                                      <w:vertAlign w:val="baseline"/>
                                    </w:rPr>
                                    <w:t xml:space="preserve"> Desechar correctamente los envases de medicamentos, biologicos, insecticidas, y otros productos de uso pecuario.</w:t>
                                  </w:r>
                                </w:p>
                                <w:p w:rsidR="00000000" w:rsidDel="00000000" w:rsidP="00000000" w:rsidRDefault="00000000" w:rsidRPr="00000000">
                                  <w:pPr>
                                    <w:spacing w:after="0" w:before="30" w:line="215.9999942779541"/>
                                    <w:ind w:left="90" w:right="0" w:firstLine="180"/>
                                    <w:jc w:val="left"/>
                                    <w:textDirection w:val="btLr"/>
                                  </w:pPr>
                                  <w:r w:rsidDel="00000000" w:rsidR="00000000" w:rsidRPr="00000000">
                                    <w:rPr>
                                      <w:rFonts w:ascii="Cambria" w:cs="Cambria" w:eastAsia="Cambria" w:hAnsi="Cambria"/>
                                      <w:b w:val="0"/>
                                      <w:i w:val="0"/>
                                      <w:smallCaps w:val="0"/>
                                      <w:strike w:val="0"/>
                                      <w:color w:val="000000"/>
                                      <w:sz w:val="20"/>
                                      <w:vertAlign w:val="baseline"/>
                                    </w:rPr>
                                  </w:r>
                                  <w:r w:rsidDel="00000000" w:rsidR="00000000" w:rsidRPr="00000000">
                                    <w:rPr>
                                      <w:rFonts w:ascii="Cambria" w:cs="Cambria" w:eastAsia="Cambria" w:hAnsi="Cambria"/>
                                      <w:b w:val="0"/>
                                      <w:i w:val="0"/>
                                      <w:smallCaps w:val="0"/>
                                      <w:strike w:val="0"/>
                                      <w:color w:val="000000"/>
                                      <w:sz w:val="20"/>
                                      <w:vertAlign w:val="baseline"/>
                                    </w:rPr>
                                    <w:t xml:space="preserve">Cuidar los tiempos de retiro de medicamentos, prevenir residuos en productos.</w:t>
                                  </w:r>
                                </w:p>
                                <w:p w:rsidR="00000000" w:rsidDel="00000000" w:rsidP="00000000" w:rsidRDefault="00000000" w:rsidRPr="00000000">
                                  <w:pPr>
                                    <w:spacing w:after="0" w:before="30" w:line="215.9999942779541"/>
                                    <w:ind w:left="90" w:right="0" w:firstLine="180"/>
                                    <w:jc w:val="left"/>
                                    <w:textDirection w:val="btLr"/>
                                  </w:pPr>
                                  <w:r w:rsidDel="00000000" w:rsidR="00000000" w:rsidRPr="00000000">
                                    <w:rPr>
                                      <w:rFonts w:ascii="Cambria" w:cs="Cambria" w:eastAsia="Cambria" w:hAnsi="Cambria"/>
                                      <w:b w:val="0"/>
                                      <w:i w:val="0"/>
                                      <w:smallCaps w:val="0"/>
                                      <w:strike w:val="0"/>
                                      <w:color w:val="000000"/>
                                      <w:sz w:val="20"/>
                                      <w:vertAlign w:val="baseline"/>
                                    </w:rPr>
                                  </w:r>
                                  <w:r w:rsidDel="00000000" w:rsidR="00000000" w:rsidRPr="00000000">
                                    <w:rPr>
                                      <w:rFonts w:ascii="Cambria" w:cs="Cambria" w:eastAsia="Cambria" w:hAnsi="Cambria"/>
                                      <w:b w:val="0"/>
                                      <w:i w:val="0"/>
                                      <w:smallCaps w:val="0"/>
                                      <w:strike w:val="0"/>
                                      <w:color w:val="000000"/>
                                      <w:sz w:val="20"/>
                                      <w:vertAlign w:val="baseline"/>
                                    </w:rPr>
                                    <w:t xml:space="preserve">Allimentos y agua de calidad, libre de contaminantes, biologicos, quimicos o fisicos.</w:t>
                                  </w:r>
                                </w:p>
                              </w:txbxContent>
                            </wps:txbx>
                            <wps:bodyPr anchorCtr="0" anchor="t" bIns="38100" lIns="554375" spcFirstLastPara="1" rIns="71100" wrap="square" tIns="38100">
                              <a:noAutofit/>
                            </wps:bodyPr>
                          </wps:wsp>
                          <wps:wsp>
                            <wps:cNvSpPr/>
                            <wps:cNvPr id="27" name="Shape 27"/>
                            <wps:spPr>
                              <a:xfrm>
                                <a:off x="630375" y="4601951"/>
                                <a:ext cx="1257198" cy="1257198"/>
                              </a:xfrm>
                              <a:prstGeom prst="ellipse">
                                <a:avLst/>
                              </a:prstGeom>
                              <a:blipFill rotWithShape="1">
                                <a:blip r:embed="rId22">
                                  <a:alphaModFix/>
                                </a:blip>
                                <a:stretch>
                                  <a:fillRect b="0" l="-6996" r="-6996"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rot="10800000">
                                <a:off x="1127333" y="6716612"/>
                                <a:ext cx="4512308" cy="1692516"/>
                              </a:xfrm>
                              <a:prstGeom prst="homePlate">
                                <a:avLst>
                                  <a:gd fmla="val 50000" name="adj"/>
                                </a:avLst>
                              </a:prstGeom>
                              <a:solidFill>
                                <a:srgbClr val="49AC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1550462" y="6716612"/>
                                <a:ext cx="4089179" cy="1692516"/>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1"/>
                                      <w:i w:val="0"/>
                                      <w:smallCaps w:val="0"/>
                                      <w:strike w:val="0"/>
                                      <w:color w:val="000000"/>
                                      <w:sz w:val="20"/>
                                      <w:vertAlign w:val="baseline"/>
                                    </w:rPr>
                                    <w:t xml:space="preserve">Bienestar animal y personal</w:t>
                                  </w:r>
                                </w:p>
                                <w:p w:rsidR="00000000" w:rsidDel="00000000" w:rsidP="00000000" w:rsidRDefault="00000000" w:rsidRPr="00000000">
                                  <w:pPr>
                                    <w:spacing w:after="0" w:before="70" w:line="215.9999942779541"/>
                                    <w:ind w:left="90" w:right="0" w:firstLine="180"/>
                                    <w:jc w:val="left"/>
                                    <w:textDirection w:val="btLr"/>
                                  </w:pPr>
                                  <w:r w:rsidDel="00000000" w:rsidR="00000000" w:rsidRPr="00000000">
                                    <w:rPr>
                                      <w:rFonts w:ascii="Cambria" w:cs="Cambria" w:eastAsia="Cambria" w:hAnsi="Cambria"/>
                                      <w:b w:val="1"/>
                                      <w:i w:val="0"/>
                                      <w:smallCaps w:val="0"/>
                                      <w:strike w:val="0"/>
                                      <w:color w:val="000000"/>
                                      <w:sz w:val="20"/>
                                      <w:vertAlign w:val="baseline"/>
                                    </w:rPr>
                                  </w:r>
                                  <w:r w:rsidDel="00000000" w:rsidR="00000000" w:rsidRPr="00000000">
                                    <w:rPr>
                                      <w:rFonts w:ascii="Cambria" w:cs="Cambria" w:eastAsia="Cambria" w:hAnsi="Cambria"/>
                                      <w:b w:val="0"/>
                                      <w:i w:val="0"/>
                                      <w:smallCaps w:val="0"/>
                                      <w:strike w:val="0"/>
                                      <w:color w:val="000000"/>
                                      <w:sz w:val="20"/>
                                      <w:vertAlign w:val="baseline"/>
                                    </w:rPr>
                                    <w:t xml:space="preserve">Proporcionar condiciones de bienestar en la produccion. </w:t>
                                  </w:r>
                                </w:p>
                                <w:p w:rsidR="00000000" w:rsidDel="00000000" w:rsidP="00000000" w:rsidRDefault="00000000" w:rsidRPr="00000000">
                                  <w:pPr>
                                    <w:spacing w:after="0" w:before="30" w:line="215.9999942779541"/>
                                    <w:ind w:left="90" w:right="0" w:firstLine="180"/>
                                    <w:jc w:val="left"/>
                                    <w:textDirection w:val="btLr"/>
                                  </w:pPr>
                                  <w:r w:rsidDel="00000000" w:rsidR="00000000" w:rsidRPr="00000000">
                                    <w:rPr>
                                      <w:rFonts w:ascii="Cambria" w:cs="Cambria" w:eastAsia="Cambria" w:hAnsi="Cambria"/>
                                      <w:b w:val="0"/>
                                      <w:i w:val="0"/>
                                      <w:smallCaps w:val="0"/>
                                      <w:strike w:val="0"/>
                                      <w:color w:val="000000"/>
                                      <w:sz w:val="20"/>
                                      <w:vertAlign w:val="baseline"/>
                                    </w:rPr>
                                  </w:r>
                                  <w:r w:rsidDel="00000000" w:rsidR="00000000" w:rsidRPr="00000000">
                                    <w:rPr>
                                      <w:rFonts w:ascii="Cambria" w:cs="Cambria" w:eastAsia="Cambria" w:hAnsi="Cambria"/>
                                      <w:b w:val="0"/>
                                      <w:i w:val="0"/>
                                      <w:smallCaps w:val="0"/>
                                      <w:strike w:val="0"/>
                                      <w:color w:val="000000"/>
                                      <w:sz w:val="20"/>
                                      <w:vertAlign w:val="baseline"/>
                                    </w:rPr>
                                    <w:t xml:space="preserve">La productiva mejora de la mano de las practicas de bienestar y de la mano de obra.</w:t>
                                  </w:r>
                                </w:p>
                                <w:p w:rsidR="00000000" w:rsidDel="00000000" w:rsidP="00000000" w:rsidRDefault="00000000" w:rsidRPr="00000000">
                                  <w:pPr>
                                    <w:spacing w:after="0" w:before="30" w:line="215.9999942779541"/>
                                    <w:ind w:left="90" w:right="0" w:firstLine="180"/>
                                    <w:jc w:val="left"/>
                                    <w:textDirection w:val="btLr"/>
                                  </w:pPr>
                                  <w:r w:rsidDel="00000000" w:rsidR="00000000" w:rsidRPr="00000000">
                                    <w:rPr>
                                      <w:rFonts w:ascii="Cambria" w:cs="Cambria" w:eastAsia="Cambria" w:hAnsi="Cambria"/>
                                      <w:b w:val="0"/>
                                      <w:i w:val="0"/>
                                      <w:smallCaps w:val="0"/>
                                      <w:strike w:val="0"/>
                                      <w:color w:val="000000"/>
                                      <w:sz w:val="20"/>
                                      <w:vertAlign w:val="baseline"/>
                                    </w:rPr>
                                  </w:r>
                                  <w:r w:rsidDel="00000000" w:rsidR="00000000" w:rsidRPr="00000000">
                                    <w:rPr>
                                      <w:rFonts w:ascii="Cambria" w:cs="Cambria" w:eastAsia="Cambria" w:hAnsi="Cambria"/>
                                      <w:b w:val="0"/>
                                      <w:i w:val="0"/>
                                      <w:smallCaps w:val="0"/>
                                      <w:strike w:val="0"/>
                                      <w:color w:val="000000"/>
                                      <w:sz w:val="20"/>
                                      <w:vertAlign w:val="baseline"/>
                                    </w:rPr>
                                    <w:t xml:space="preserve">Tener en cuenta la etologia y naturaleza de los animales utilizados en la produccion para brindarles condiciones de bienestar que aumenten la producción.</w:t>
                                  </w:r>
                                </w:p>
                                <w:p w:rsidR="00000000" w:rsidDel="00000000" w:rsidP="00000000" w:rsidRDefault="00000000" w:rsidRPr="00000000">
                                  <w:pPr>
                                    <w:spacing w:after="0" w:before="30" w:line="215.9999942779541"/>
                                    <w:ind w:left="90" w:right="0" w:firstLine="180"/>
                                    <w:jc w:val="left"/>
                                    <w:textDirection w:val="btLr"/>
                                  </w:pPr>
                                  <w:r w:rsidDel="00000000" w:rsidR="00000000" w:rsidRPr="00000000">
                                    <w:rPr>
                                      <w:rFonts w:ascii="Cambria" w:cs="Cambria" w:eastAsia="Cambria" w:hAnsi="Cambria"/>
                                      <w:b w:val="0"/>
                                      <w:i w:val="0"/>
                                      <w:smallCaps w:val="0"/>
                                      <w:strike w:val="0"/>
                                      <w:color w:val="000000"/>
                                      <w:sz w:val="20"/>
                                      <w:vertAlign w:val="baseline"/>
                                    </w:rPr>
                                  </w:r>
                                  <w:r w:rsidDel="00000000" w:rsidR="00000000" w:rsidRPr="00000000">
                                    <w:rPr>
                                      <w:rFonts w:ascii="Cambria" w:cs="Cambria" w:eastAsia="Cambria" w:hAnsi="Cambria"/>
                                      <w:b w:val="0"/>
                                      <w:i w:val="0"/>
                                      <w:smallCaps w:val="0"/>
                                      <w:strike w:val="0"/>
                                      <w:color w:val="000000"/>
                                      <w:sz w:val="20"/>
                                      <w:vertAlign w:val="baseline"/>
                                    </w:rPr>
                                    <w:t xml:space="preserve">Capacitar al personal para que tenga acciones apropiadas en los procesos productivos.</w:t>
                                  </w:r>
                                </w:p>
                                <w:p w:rsidR="00000000" w:rsidDel="00000000" w:rsidP="00000000" w:rsidRDefault="00000000" w:rsidRPr="00000000">
                                  <w:pPr>
                                    <w:spacing w:after="0" w:before="30" w:line="215.9999942779541"/>
                                    <w:ind w:left="90" w:right="0" w:firstLine="180"/>
                                    <w:jc w:val="left"/>
                                    <w:textDirection w:val="btLr"/>
                                  </w:pPr>
                                  <w:r w:rsidDel="00000000" w:rsidR="00000000" w:rsidRPr="00000000">
                                    <w:rPr>
                                      <w:rFonts w:ascii="Cambria" w:cs="Cambria" w:eastAsia="Cambria" w:hAnsi="Cambria"/>
                                      <w:b w:val="0"/>
                                      <w:i w:val="0"/>
                                      <w:smallCaps w:val="0"/>
                                      <w:strike w:val="0"/>
                                      <w:color w:val="000000"/>
                                      <w:sz w:val="20"/>
                                      <w:vertAlign w:val="baseline"/>
                                    </w:rPr>
                                  </w:r>
                                  <w:r w:rsidDel="00000000" w:rsidR="00000000" w:rsidRPr="00000000">
                                    <w:rPr>
                                      <w:rFonts w:ascii="Cambria" w:cs="Cambria" w:eastAsia="Cambria" w:hAnsi="Cambria"/>
                                      <w:b w:val="0"/>
                                      <w:i w:val="0"/>
                                      <w:smallCaps w:val="0"/>
                                      <w:strike w:val="0"/>
                                      <w:color w:val="000000"/>
                                      <w:sz w:val="20"/>
                                      <w:vertAlign w:val="baseline"/>
                                    </w:rPr>
                                    <w:t xml:space="preserve">Designar al personal necesario de acuerdo a los procesos productivos y el tipo de producción.</w:t>
                                  </w:r>
                                </w:p>
                              </w:txbxContent>
                            </wps:txbx>
                            <wps:bodyPr anchorCtr="0" anchor="t" bIns="38100" lIns="554375" spcFirstLastPara="1" rIns="71100" wrap="square" tIns="38100">
                              <a:noAutofit/>
                            </wps:bodyPr>
                          </wps:wsp>
                          <wps:wsp>
                            <wps:cNvSpPr/>
                            <wps:cNvPr id="30" name="Shape 30"/>
                            <wps:spPr>
                              <a:xfrm>
                                <a:off x="660193" y="6934271"/>
                                <a:ext cx="1257198" cy="1257198"/>
                              </a:xfrm>
                              <a:prstGeom prst="ellipse">
                                <a:avLst/>
                              </a:prstGeom>
                              <a:blipFill rotWithShape="1">
                                <a:blip r:embed="rId23">
                                  <a:alphaModFix/>
                                </a:blip>
                                <a:stretch>
                                  <a:fillRect b="0" l="-66991" r="-66991"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inline>
            </w:drawing>
          </mc:Choice>
          <mc:Fallback>
            <w:drawing>
              <wp:inline distB="0" distT="0" distL="0" distR="0">
                <wp:extent cx="6299835" cy="8412563"/>
                <wp:effectExtent b="0" l="0" r="0" t="0"/>
                <wp:docPr id="192" name="image12.png"/>
                <a:graphic>
                  <a:graphicData uri="http://schemas.openxmlformats.org/drawingml/2006/picture">
                    <pic:pic>
                      <pic:nvPicPr>
                        <pic:cNvPr id="0" name="image12.png"/>
                        <pic:cNvPicPr preferRelativeResize="0"/>
                      </pic:nvPicPr>
                      <pic:blipFill>
                        <a:blip r:embed="rId24"/>
                        <a:srcRect/>
                        <a:stretch>
                          <a:fillRect/>
                        </a:stretch>
                      </pic:blipFill>
                      <pic:spPr>
                        <a:xfrm>
                          <a:off x="0" y="0"/>
                          <a:ext cx="6299835" cy="841256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8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Para la implementación se deben tener en cuenta los requerimientos de la normativa establecida por el ICA (2021) en cada una de las resoluciones por especie en cuanto a procedimientos y documentación, así como se explica en la siguiente tabla.</w:t>
      </w:r>
    </w:p>
    <w:p w:rsidR="00000000" w:rsidDel="00000000" w:rsidP="00000000" w:rsidRDefault="00000000" w:rsidRPr="00000000" w14:paraId="000000B7">
      <w:pPr>
        <w:rPr>
          <w:sz w:val="20"/>
          <w:szCs w:val="20"/>
        </w:rPr>
      </w:pPr>
      <w:r w:rsidDel="00000000" w:rsidR="00000000" w:rsidRPr="00000000">
        <w:rPr>
          <w:rtl w:val="0"/>
        </w:rPr>
      </w:r>
    </w:p>
    <w:p w:rsidR="00000000" w:rsidDel="00000000" w:rsidP="00000000" w:rsidRDefault="00000000" w:rsidRPr="00000000" w14:paraId="000000B8">
      <w:pPr>
        <w:rPr>
          <w:b w:val="1"/>
          <w:sz w:val="20"/>
          <w:szCs w:val="20"/>
        </w:rPr>
      </w:pPr>
      <w:r w:rsidDel="00000000" w:rsidR="00000000" w:rsidRPr="00000000">
        <w:rPr>
          <w:b w:val="1"/>
          <w:sz w:val="20"/>
          <w:szCs w:val="20"/>
          <w:rtl w:val="0"/>
        </w:rPr>
        <w:t xml:space="preserve">Tabla 1</w:t>
      </w:r>
    </w:p>
    <w:p w:rsidR="00000000" w:rsidDel="00000000" w:rsidP="00000000" w:rsidRDefault="00000000" w:rsidRPr="00000000" w14:paraId="000000B9">
      <w:pPr>
        <w:rPr>
          <w:i w:val="1"/>
          <w:sz w:val="20"/>
          <w:szCs w:val="20"/>
        </w:rPr>
      </w:pPr>
      <w:r w:rsidDel="00000000" w:rsidR="00000000" w:rsidRPr="00000000">
        <w:rPr>
          <w:i w:val="1"/>
          <w:sz w:val="20"/>
          <w:szCs w:val="20"/>
          <w:rtl w:val="0"/>
        </w:rPr>
        <w:t xml:space="preserve">Requerimiento de procedimientos y documentos según la Resolución ICA de acuerdo a la especie</w:t>
      </w:r>
      <w:sdt>
        <w:sdtPr>
          <w:tag w:val="goog_rdk_12"/>
        </w:sdtPr>
        <w:sdtContent>
          <w:commentRangeStart w:id="12"/>
        </w:sdtContent>
      </w:sdt>
      <w:sdt>
        <w:sdtPr>
          <w:tag w:val="goog_rdk_13"/>
        </w:sdtPr>
        <w:sdtContent>
          <w:commentRangeStart w:id="13"/>
        </w:sdtContent>
      </w:sdt>
      <w:r w:rsidDel="00000000" w:rsidR="00000000" w:rsidRPr="00000000">
        <w:rPr>
          <w:i w:val="1"/>
          <w:sz w:val="20"/>
          <w:szCs w:val="20"/>
          <w:rtl w:val="0"/>
        </w:rPr>
        <w:t xml:space="preserve">.</w:t>
      </w:r>
      <w:commentRangeEnd w:id="12"/>
      <w:r w:rsidDel="00000000" w:rsidR="00000000" w:rsidRPr="00000000">
        <w:commentReference w:id="12"/>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B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8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0" distT="0" distL="0" distR="0">
            <wp:extent cx="5971540" cy="2643605"/>
            <wp:effectExtent b="0" l="0" r="0" t="0"/>
            <wp:docPr id="220" name="image35.png"/>
            <a:graphic>
              <a:graphicData uri="http://schemas.openxmlformats.org/drawingml/2006/picture">
                <pic:pic>
                  <pic:nvPicPr>
                    <pic:cNvPr id="0" name="image35.png"/>
                    <pic:cNvPicPr preferRelativeResize="0"/>
                  </pic:nvPicPr>
                  <pic:blipFill>
                    <a:blip r:embed="rId25"/>
                    <a:srcRect b="0" l="0" r="0" t="0"/>
                    <a:stretch>
                      <a:fillRect/>
                    </a:stretch>
                  </pic:blipFill>
                  <pic:spPr>
                    <a:xfrm>
                      <a:off x="0" y="0"/>
                      <a:ext cx="5971540" cy="2643605"/>
                    </a:xfrm>
                    <a:prstGeom prst="rect"/>
                    <a:ln/>
                  </pic:spPr>
                </pic:pic>
              </a:graphicData>
            </a:graphic>
          </wp:inline>
        </w:drawing>
      </w: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0" distT="0" distL="0" distR="0">
            <wp:extent cx="5971540" cy="2361704"/>
            <wp:effectExtent b="0" l="0" r="0" t="0"/>
            <wp:docPr id="223"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5971540" cy="2361704"/>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sz w:val="20"/>
          <w:szCs w:val="20"/>
        </w:rPr>
      </w:pPr>
      <w:r w:rsidDel="00000000" w:rsidR="00000000" w:rsidRPr="00000000">
        <w:rPr>
          <w:rtl w:val="0"/>
        </w:rPr>
      </w:r>
    </w:p>
    <w:p w:rsidR="00000000" w:rsidDel="00000000" w:rsidP="00000000" w:rsidRDefault="00000000" w:rsidRPr="00000000" w14:paraId="000000B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8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bookmarkStart w:colFirst="0" w:colLast="0" w:name="_heading=h.lnxbz9" w:id="9"/>
      <w:bookmarkEnd w:id="9"/>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4. </w:t>
      </w:r>
      <w:sdt>
        <w:sdtPr>
          <w:tag w:val="goog_rdk_14"/>
        </w:sdtPr>
        <w:sdtContent>
          <w:commentRangeStart w:id="14"/>
        </w:sdtContent>
      </w:sdt>
      <w:sdt>
        <w:sdtPr>
          <w:tag w:val="goog_rdk_15"/>
        </w:sdtPr>
        <w:sdtContent>
          <w:commentRangeStart w:id="15"/>
        </w:sdtContent>
      </w:sdt>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Legislación laboral </w:t>
      </w:r>
      <w:commentRangeEnd w:id="14"/>
      <w:r w:rsidDel="00000000" w:rsidR="00000000" w:rsidRPr="00000000">
        <w:commentReference w:id="14"/>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0BD">
      <w:pPr>
        <w:rPr>
          <w:sz w:val="20"/>
          <w:szCs w:val="20"/>
        </w:rPr>
      </w:pPr>
      <w:r w:rsidDel="00000000" w:rsidR="00000000" w:rsidRPr="00000000">
        <w:rPr>
          <w:rtl w:val="0"/>
        </w:rPr>
      </w:r>
    </w:p>
    <w:p w:rsidR="00000000" w:rsidDel="00000000" w:rsidP="00000000" w:rsidRDefault="00000000" w:rsidRPr="00000000" w14:paraId="000000BE">
      <w:pPr>
        <w:rPr>
          <w:sz w:val="20"/>
          <w:szCs w:val="20"/>
        </w:rPr>
      </w:pPr>
      <w:r w:rsidDel="00000000" w:rsidR="00000000" w:rsidRPr="00000000">
        <w:rPr>
          <w:sz w:val="20"/>
          <w:szCs w:val="20"/>
          <w:rtl w:val="0"/>
        </w:rPr>
        <w:t xml:space="preserve">La legislación laboral en Colombia es supervisada por el Ministerio del Trabajo que imparte las normas y ejerce la supervisión de su cumplimiento; en la actualidad las organizaciones están en la obligación de capacitar a los trabajadores de forma periódica en aspectos relacionados con la seguridad y prevención de accidentes laborales. Del mismo modo, los empleados deben cumplir con los lineamientos de prevención de riesgos y su capacitación.</w:t>
      </w:r>
    </w:p>
    <w:p w:rsidR="00000000" w:rsidDel="00000000" w:rsidP="00000000" w:rsidRDefault="00000000" w:rsidRPr="00000000" w14:paraId="000000B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bookmarkStart w:colFirst="0" w:colLast="0" w:name="_heading=h.35nkun2" w:id="10"/>
      <w:bookmarkEnd w:id="10"/>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4.1 </w:t>
      </w:r>
      <w:sdt>
        <w:sdtPr>
          <w:tag w:val="goog_rdk_16"/>
        </w:sdtPr>
        <w:sdtContent>
          <w:commentRangeStart w:id="16"/>
        </w:sdtContent>
      </w:sdt>
      <w:sdt>
        <w:sdtPr>
          <w:tag w:val="goog_rdk_17"/>
        </w:sdtPr>
        <w:sdtContent>
          <w:commentRangeStart w:id="17"/>
        </w:sdtContent>
      </w:sdt>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Recurso humano</w:t>
      </w:r>
      <w:commentRangeEnd w:id="16"/>
      <w:r w:rsidDel="00000000" w:rsidR="00000000" w:rsidRPr="00000000">
        <w:commentReference w:id="16"/>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0C2">
      <w:pPr>
        <w:rPr>
          <w:sz w:val="20"/>
          <w:szCs w:val="20"/>
        </w:rPr>
      </w:pPr>
      <w:r w:rsidDel="00000000" w:rsidR="00000000" w:rsidRPr="00000000">
        <w:rPr>
          <w:rtl w:val="0"/>
        </w:rPr>
      </w:r>
    </w:p>
    <w:p w:rsidR="00000000" w:rsidDel="00000000" w:rsidP="00000000" w:rsidRDefault="00000000" w:rsidRPr="00000000" w14:paraId="000000C3">
      <w:pPr>
        <w:rPr>
          <w:sz w:val="20"/>
          <w:szCs w:val="20"/>
        </w:rPr>
      </w:pPr>
      <w:r w:rsidDel="00000000" w:rsidR="00000000" w:rsidRPr="00000000">
        <w:rPr>
          <w:sz w:val="20"/>
          <w:szCs w:val="20"/>
          <w:rtl w:val="0"/>
        </w:rPr>
        <w:t xml:space="preserve">La disposición del personal para trabajar es una de las bases de la buena producción pecuaria, tal como se evidencia en el siguiente video:</w:t>
      </w:r>
    </w:p>
    <w:p w:rsidR="00000000" w:rsidDel="00000000" w:rsidP="00000000" w:rsidRDefault="00000000" w:rsidRPr="00000000" w14:paraId="000000C4">
      <w:pPr>
        <w:tabs>
          <w:tab w:val="left" w:pos="1659"/>
        </w:tabs>
        <w:rPr>
          <w:sz w:val="20"/>
          <w:szCs w:val="20"/>
        </w:rPr>
      </w:pPr>
      <w:sdt>
        <w:sdtPr>
          <w:tag w:val="goog_rdk_18"/>
        </w:sdtPr>
        <w:sdtContent>
          <w:commentRangeStart w:id="18"/>
        </w:sdtContent>
      </w:sdt>
      <w:r w:rsidDel="00000000" w:rsidR="00000000" w:rsidRPr="00000000">
        <w:rPr/>
        <w:drawing>
          <wp:inline distB="0" distT="0" distL="0" distR="0">
            <wp:extent cx="5901239" cy="998220"/>
            <wp:effectExtent b="0" l="0" r="0" t="0"/>
            <wp:docPr id="222"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901239" cy="998220"/>
                    </a:xfrm>
                    <a:prstGeom prst="rect"/>
                    <a:ln/>
                  </pic:spPr>
                </pic:pic>
              </a:graphicData>
            </a:graphic>
          </wp:inline>
        </w:drawing>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0C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bookmarkStart w:colFirst="0" w:colLast="0" w:name="_heading=h.1ksv4uv" w:id="11"/>
      <w:bookmarkEnd w:id="11"/>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4.2 Normativa </w:t>
      </w:r>
    </w:p>
    <w:p w:rsidR="00000000" w:rsidDel="00000000" w:rsidP="00000000" w:rsidRDefault="00000000" w:rsidRPr="00000000" w14:paraId="000000C7">
      <w:pPr>
        <w:rPr>
          <w:sz w:val="20"/>
          <w:szCs w:val="20"/>
        </w:rPr>
      </w:pPr>
      <w:r w:rsidDel="00000000" w:rsidR="00000000" w:rsidRPr="00000000">
        <w:rPr>
          <w:rtl w:val="0"/>
        </w:rPr>
      </w:r>
    </w:p>
    <w:p w:rsidR="00000000" w:rsidDel="00000000" w:rsidP="00000000" w:rsidRDefault="00000000" w:rsidRPr="00000000" w14:paraId="000000C8">
      <w:pPr>
        <w:rPr>
          <w:sz w:val="20"/>
          <w:szCs w:val="20"/>
        </w:rPr>
      </w:pPr>
      <w:r w:rsidDel="00000000" w:rsidR="00000000" w:rsidRPr="00000000">
        <w:rPr>
          <w:sz w:val="20"/>
          <w:szCs w:val="20"/>
          <w:rtl w:val="0"/>
        </w:rPr>
        <w:t xml:space="preserve">El derecho al trabajo es considerado un derecho fundamental, consagrado en la Constitución Política de Colombia, que goza en todas sus modalidades, de la especial protección del Estado. De aquí se desprenden otras políticas como las enunciadas en la siguiente tabla:</w:t>
      </w:r>
    </w:p>
    <w:p w:rsidR="00000000" w:rsidDel="00000000" w:rsidP="00000000" w:rsidRDefault="00000000" w:rsidRPr="00000000" w14:paraId="000000C9">
      <w:pPr>
        <w:rPr>
          <w:sz w:val="20"/>
          <w:szCs w:val="20"/>
        </w:rPr>
      </w:pPr>
      <w:r w:rsidDel="00000000" w:rsidR="00000000" w:rsidRPr="00000000">
        <w:rPr>
          <w:rtl w:val="0"/>
        </w:rPr>
      </w:r>
    </w:p>
    <w:p w:rsidR="00000000" w:rsidDel="00000000" w:rsidP="00000000" w:rsidRDefault="00000000" w:rsidRPr="00000000" w14:paraId="000000CA">
      <w:pPr>
        <w:rPr>
          <w:sz w:val="20"/>
          <w:szCs w:val="20"/>
        </w:rPr>
      </w:pPr>
      <w:r w:rsidDel="00000000" w:rsidR="00000000" w:rsidRPr="00000000">
        <w:rPr>
          <w:b w:val="1"/>
          <w:sz w:val="20"/>
          <w:szCs w:val="20"/>
          <w:rtl w:val="0"/>
        </w:rPr>
        <w:t xml:space="preserve">Tabla 2</w:t>
      </w:r>
      <w:r w:rsidDel="00000000" w:rsidR="00000000" w:rsidRPr="00000000">
        <w:rPr>
          <w:rtl w:val="0"/>
        </w:rPr>
      </w:r>
    </w:p>
    <w:p w:rsidR="00000000" w:rsidDel="00000000" w:rsidP="00000000" w:rsidRDefault="00000000" w:rsidRPr="00000000" w14:paraId="000000CB">
      <w:pPr>
        <w:rPr>
          <w:i w:val="1"/>
          <w:sz w:val="20"/>
          <w:szCs w:val="20"/>
        </w:rPr>
      </w:pPr>
      <w:sdt>
        <w:sdtPr>
          <w:tag w:val="goog_rdk_19"/>
        </w:sdtPr>
        <w:sdtContent>
          <w:commentRangeStart w:id="19"/>
        </w:sdtContent>
      </w:sdt>
      <w:r w:rsidDel="00000000" w:rsidR="00000000" w:rsidRPr="00000000">
        <w:rPr>
          <w:i w:val="1"/>
          <w:sz w:val="20"/>
          <w:szCs w:val="20"/>
          <w:rtl w:val="0"/>
        </w:rPr>
        <w:t xml:space="preserve">Normativa laboral más importante en Colombia</w:t>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0CC">
      <w:pPr>
        <w:rPr>
          <w:i w:val="1"/>
          <w:sz w:val="20"/>
          <w:szCs w:val="20"/>
        </w:rPr>
      </w:pPr>
      <w:r w:rsidDel="00000000" w:rsidR="00000000" w:rsidRPr="00000000">
        <w:rPr>
          <w:rtl w:val="0"/>
        </w:rPr>
      </w:r>
    </w:p>
    <w:tbl>
      <w:tblPr>
        <w:tblStyle w:val="Table5"/>
        <w:tblW w:w="9388.0" w:type="dxa"/>
        <w:jc w:val="left"/>
        <w:tblInd w:w="0.0" w:type="dxa"/>
        <w:tblLayout w:type="fixed"/>
        <w:tblLook w:val="0400"/>
      </w:tblPr>
      <w:tblGrid>
        <w:gridCol w:w="1977"/>
        <w:gridCol w:w="3008"/>
        <w:gridCol w:w="2520"/>
        <w:gridCol w:w="1883"/>
        <w:tblGridChange w:id="0">
          <w:tblGrid>
            <w:gridCol w:w="1977"/>
            <w:gridCol w:w="3008"/>
            <w:gridCol w:w="2520"/>
            <w:gridCol w:w="188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8cce4" w:val="clear"/>
            <w:vAlign w:val="center"/>
          </w:tcPr>
          <w:p w:rsidR="00000000" w:rsidDel="00000000" w:rsidP="00000000" w:rsidRDefault="00000000" w:rsidRPr="00000000" w14:paraId="000000CD">
            <w:pPr>
              <w:spacing w:line="240" w:lineRule="auto"/>
              <w:jc w:val="center"/>
              <w:rPr>
                <w:b w:val="1"/>
                <w:sz w:val="20"/>
                <w:szCs w:val="20"/>
              </w:rPr>
            </w:pPr>
            <w:r w:rsidDel="00000000" w:rsidR="00000000" w:rsidRPr="00000000">
              <w:rPr>
                <w:b w:val="1"/>
                <w:sz w:val="20"/>
                <w:szCs w:val="20"/>
                <w:rtl w:val="0"/>
              </w:rPr>
              <w:t xml:space="preserve">Temática</w:t>
            </w:r>
          </w:p>
        </w:tc>
        <w:tc>
          <w:tcPr>
            <w:tcBorders>
              <w:top w:color="000000" w:space="0" w:sz="6" w:val="single"/>
              <w:left w:color="000000" w:space="0" w:sz="6" w:val="single"/>
              <w:bottom w:color="000000" w:space="0" w:sz="6" w:val="single"/>
              <w:right w:color="000000" w:space="0" w:sz="6" w:val="single"/>
            </w:tcBorders>
            <w:shd w:fill="b8cce4" w:val="clear"/>
            <w:vAlign w:val="center"/>
          </w:tcPr>
          <w:p w:rsidR="00000000" w:rsidDel="00000000" w:rsidP="00000000" w:rsidRDefault="00000000" w:rsidRPr="00000000" w14:paraId="000000CE">
            <w:pPr>
              <w:spacing w:line="240" w:lineRule="auto"/>
              <w:jc w:val="center"/>
              <w:rPr>
                <w:b w:val="1"/>
                <w:sz w:val="20"/>
                <w:szCs w:val="20"/>
              </w:rPr>
            </w:pPr>
            <w:r w:rsidDel="00000000" w:rsidR="00000000" w:rsidRPr="00000000">
              <w:rPr>
                <w:b w:val="1"/>
                <w:sz w:val="20"/>
                <w:szCs w:val="20"/>
                <w:rtl w:val="0"/>
              </w:rPr>
              <w:t xml:space="preserve">Fuente</w:t>
            </w:r>
          </w:p>
        </w:tc>
        <w:tc>
          <w:tcPr>
            <w:tcBorders>
              <w:top w:color="000000" w:space="0" w:sz="6" w:val="single"/>
              <w:left w:color="000000" w:space="0" w:sz="6" w:val="single"/>
              <w:bottom w:color="000000" w:space="0" w:sz="6" w:val="single"/>
              <w:right w:color="000000" w:space="0" w:sz="6" w:val="single"/>
            </w:tcBorders>
            <w:shd w:fill="b8cce4" w:val="clear"/>
            <w:vAlign w:val="center"/>
          </w:tcPr>
          <w:p w:rsidR="00000000" w:rsidDel="00000000" w:rsidP="00000000" w:rsidRDefault="00000000" w:rsidRPr="00000000" w14:paraId="000000CF">
            <w:pPr>
              <w:spacing w:line="240" w:lineRule="auto"/>
              <w:jc w:val="center"/>
              <w:rPr>
                <w:b w:val="1"/>
                <w:sz w:val="20"/>
                <w:szCs w:val="20"/>
              </w:rPr>
            </w:pPr>
            <w:r w:rsidDel="00000000" w:rsidR="00000000" w:rsidRPr="00000000">
              <w:rPr>
                <w:b w:val="1"/>
                <w:sz w:val="20"/>
                <w:szCs w:val="20"/>
                <w:rtl w:val="0"/>
              </w:rPr>
              <w:t xml:space="preserve">Obligaciones</w:t>
            </w:r>
          </w:p>
        </w:tc>
        <w:tc>
          <w:tcPr>
            <w:tcBorders>
              <w:top w:color="000000" w:space="0" w:sz="6" w:val="single"/>
              <w:left w:color="000000" w:space="0" w:sz="6" w:val="single"/>
              <w:bottom w:color="000000" w:space="0" w:sz="6" w:val="single"/>
              <w:right w:color="000000" w:space="0" w:sz="6" w:val="single"/>
            </w:tcBorders>
            <w:shd w:fill="b8cce4" w:val="clear"/>
            <w:vAlign w:val="center"/>
          </w:tcPr>
          <w:p w:rsidR="00000000" w:rsidDel="00000000" w:rsidP="00000000" w:rsidRDefault="00000000" w:rsidRPr="00000000" w14:paraId="000000D0">
            <w:pPr>
              <w:spacing w:line="240" w:lineRule="auto"/>
              <w:jc w:val="center"/>
              <w:rPr>
                <w:b w:val="1"/>
                <w:sz w:val="20"/>
                <w:szCs w:val="20"/>
              </w:rPr>
            </w:pPr>
            <w:r w:rsidDel="00000000" w:rsidR="00000000" w:rsidRPr="00000000">
              <w:rPr>
                <w:b w:val="1"/>
                <w:sz w:val="20"/>
                <w:szCs w:val="20"/>
                <w:rtl w:val="0"/>
              </w:rPr>
              <w:t xml:space="preserve">Derechos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D1">
            <w:pPr>
              <w:spacing w:line="240" w:lineRule="auto"/>
              <w:rPr>
                <w:sz w:val="20"/>
                <w:szCs w:val="20"/>
              </w:rPr>
            </w:pPr>
            <w:hyperlink r:id="rId28">
              <w:r w:rsidDel="00000000" w:rsidR="00000000" w:rsidRPr="00000000">
                <w:rPr>
                  <w:sz w:val="20"/>
                  <w:szCs w:val="20"/>
                  <w:rtl w:val="0"/>
                </w:rPr>
                <w:t xml:space="preserve">Derecho al trabajo</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D2">
            <w:pPr>
              <w:spacing w:after="150" w:line="240" w:lineRule="auto"/>
              <w:rPr>
                <w:sz w:val="20"/>
                <w:szCs w:val="20"/>
              </w:rPr>
            </w:pPr>
            <w:r w:rsidDel="00000000" w:rsidR="00000000" w:rsidRPr="00000000">
              <w:rPr>
                <w:sz w:val="20"/>
                <w:szCs w:val="20"/>
                <w:rtl w:val="0"/>
              </w:rPr>
              <w:t xml:space="preserve">Constitución política de Colombia.</w:t>
            </w:r>
          </w:p>
          <w:p w:rsidR="00000000" w:rsidDel="00000000" w:rsidP="00000000" w:rsidRDefault="00000000" w:rsidRPr="00000000" w14:paraId="000000D3">
            <w:pPr>
              <w:spacing w:after="150" w:line="240" w:lineRule="auto"/>
              <w:rPr>
                <w:sz w:val="20"/>
                <w:szCs w:val="20"/>
              </w:rPr>
            </w:pPr>
            <w:r w:rsidDel="00000000" w:rsidR="00000000" w:rsidRPr="00000000">
              <w:rPr>
                <w:sz w:val="20"/>
                <w:szCs w:val="20"/>
                <w:rtl w:val="0"/>
              </w:rPr>
              <w:t xml:space="preserve">Convenios y tratados internacionales.</w:t>
            </w:r>
          </w:p>
          <w:p w:rsidR="00000000" w:rsidDel="00000000" w:rsidP="00000000" w:rsidRDefault="00000000" w:rsidRPr="00000000" w14:paraId="000000D4">
            <w:pPr>
              <w:spacing w:after="150" w:line="240" w:lineRule="auto"/>
              <w:rPr>
                <w:sz w:val="20"/>
                <w:szCs w:val="20"/>
              </w:rPr>
            </w:pPr>
            <w:r w:rsidDel="00000000" w:rsidR="00000000" w:rsidRPr="00000000">
              <w:rPr>
                <w:sz w:val="20"/>
                <w:szCs w:val="20"/>
                <w:rtl w:val="0"/>
              </w:rPr>
              <w:t xml:space="preserve">Legislación para el sector público y privado.</w:t>
            </w:r>
          </w:p>
        </w:tc>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D5">
            <w:pPr>
              <w:spacing w:line="240" w:lineRule="auto"/>
              <w:rPr>
                <w:sz w:val="20"/>
                <w:szCs w:val="20"/>
              </w:rPr>
            </w:pPr>
            <w:r w:rsidDel="00000000" w:rsidR="00000000" w:rsidRPr="00000000">
              <w:rPr>
                <w:sz w:val="20"/>
                <w:szCs w:val="20"/>
                <w:rtl w:val="0"/>
              </w:rPr>
              <w:t xml:space="preserve">Obligación social</w:t>
            </w:r>
          </w:p>
        </w:tc>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D6">
            <w:pPr>
              <w:spacing w:line="240" w:lineRule="auto"/>
              <w:rPr>
                <w:sz w:val="20"/>
                <w:szCs w:val="20"/>
              </w:rPr>
            </w:pPr>
            <w:r w:rsidDel="00000000" w:rsidR="00000000" w:rsidRPr="00000000">
              <w:rPr>
                <w:sz w:val="20"/>
                <w:szCs w:val="20"/>
                <w:rtl w:val="0"/>
              </w:rPr>
              <w:t xml:space="preserve">Derecho fundamental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D7">
            <w:pPr>
              <w:spacing w:line="240" w:lineRule="auto"/>
              <w:rPr>
                <w:sz w:val="20"/>
                <w:szCs w:val="20"/>
              </w:rPr>
            </w:pPr>
            <w:hyperlink r:id="rId29">
              <w:r w:rsidDel="00000000" w:rsidR="00000000" w:rsidRPr="00000000">
                <w:rPr>
                  <w:sz w:val="20"/>
                  <w:szCs w:val="20"/>
                  <w:rtl w:val="0"/>
                </w:rPr>
                <w:t xml:space="preserve">Principios y derechos fundamentales en el trabajo</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D8">
            <w:pPr>
              <w:spacing w:after="150" w:line="240" w:lineRule="auto"/>
              <w:rPr>
                <w:sz w:val="20"/>
                <w:szCs w:val="20"/>
              </w:rPr>
            </w:pPr>
            <w:r w:rsidDel="00000000" w:rsidR="00000000" w:rsidRPr="00000000">
              <w:rPr>
                <w:sz w:val="20"/>
                <w:szCs w:val="20"/>
                <w:rtl w:val="0"/>
              </w:rPr>
              <w:t xml:space="preserve">Constitución política de Colombia.</w:t>
            </w:r>
          </w:p>
          <w:p w:rsidR="00000000" w:rsidDel="00000000" w:rsidP="00000000" w:rsidRDefault="00000000" w:rsidRPr="00000000" w14:paraId="000000D9">
            <w:pPr>
              <w:spacing w:after="150" w:line="240" w:lineRule="auto"/>
              <w:rPr>
                <w:sz w:val="20"/>
                <w:szCs w:val="20"/>
              </w:rPr>
            </w:pPr>
            <w:r w:rsidDel="00000000" w:rsidR="00000000" w:rsidRPr="00000000">
              <w:rPr>
                <w:sz w:val="20"/>
                <w:szCs w:val="20"/>
                <w:rtl w:val="0"/>
              </w:rPr>
              <w:t xml:space="preserve">Declaraciones de la OIT </w:t>
            </w:r>
          </w:p>
          <w:p w:rsidR="00000000" w:rsidDel="00000000" w:rsidP="00000000" w:rsidRDefault="00000000" w:rsidRPr="00000000" w14:paraId="000000DA">
            <w:pPr>
              <w:spacing w:after="150" w:line="240" w:lineRule="auto"/>
              <w:rPr>
                <w:sz w:val="20"/>
                <w:szCs w:val="20"/>
              </w:rPr>
            </w:pPr>
            <w:r w:rsidDel="00000000" w:rsidR="00000000" w:rsidRPr="00000000">
              <w:rPr>
                <w:sz w:val="20"/>
                <w:szCs w:val="20"/>
                <w:rtl w:val="0"/>
              </w:rPr>
              <w:t xml:space="preserve">Código Sustantivo del Trabajo.</w:t>
            </w:r>
          </w:p>
        </w:tc>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DB">
            <w:pPr>
              <w:spacing w:after="150" w:line="240" w:lineRule="auto"/>
              <w:rPr>
                <w:sz w:val="20"/>
                <w:szCs w:val="20"/>
              </w:rPr>
            </w:pPr>
            <w:r w:rsidDel="00000000" w:rsidR="00000000" w:rsidRPr="00000000">
              <w:rPr>
                <w:sz w:val="20"/>
                <w:szCs w:val="20"/>
                <w:rtl w:val="0"/>
              </w:rPr>
              <w:t xml:space="preserve">Obligación del Estado, empleados y trabajadores, sociedad civil en general.</w:t>
            </w:r>
          </w:p>
          <w:p w:rsidR="00000000" w:rsidDel="00000000" w:rsidP="00000000" w:rsidRDefault="00000000" w:rsidRPr="00000000" w14:paraId="000000DC">
            <w:pPr>
              <w:spacing w:after="150" w:line="240" w:lineRule="auto"/>
              <w:rPr>
                <w:sz w:val="20"/>
                <w:szCs w:val="20"/>
              </w:rPr>
            </w:pPr>
            <w:r w:rsidDel="00000000" w:rsidR="00000000" w:rsidRPr="00000000">
              <w:rPr>
                <w:sz w:val="20"/>
                <w:szCs w:val="20"/>
                <w:rtl w:val="0"/>
              </w:rPr>
              <w:t xml:space="preserve"> </w:t>
            </w:r>
          </w:p>
        </w:tc>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DD">
            <w:pPr>
              <w:spacing w:line="240" w:lineRule="auto"/>
              <w:rPr>
                <w:sz w:val="20"/>
                <w:szCs w:val="20"/>
              </w:rPr>
            </w:pPr>
            <w:r w:rsidDel="00000000" w:rsidR="00000000" w:rsidRPr="00000000">
              <w:rPr>
                <w:sz w:val="20"/>
                <w:szCs w:val="20"/>
                <w:rtl w:val="0"/>
              </w:rPr>
              <w:t xml:space="preserve">Derecho de asociación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DE">
            <w:pPr>
              <w:spacing w:line="240" w:lineRule="auto"/>
              <w:rPr>
                <w:sz w:val="20"/>
                <w:szCs w:val="20"/>
              </w:rPr>
            </w:pPr>
            <w:hyperlink r:id="rId30">
              <w:r w:rsidDel="00000000" w:rsidR="00000000" w:rsidRPr="00000000">
                <w:rPr>
                  <w:sz w:val="20"/>
                  <w:szCs w:val="20"/>
                  <w:rtl w:val="0"/>
                </w:rPr>
                <w:t xml:space="preserve">Derecho a la seguridad social</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DF">
            <w:pPr>
              <w:spacing w:after="150" w:line="240" w:lineRule="auto"/>
              <w:rPr>
                <w:sz w:val="20"/>
                <w:szCs w:val="20"/>
              </w:rPr>
            </w:pPr>
            <w:r w:rsidDel="00000000" w:rsidR="00000000" w:rsidRPr="00000000">
              <w:rPr>
                <w:sz w:val="20"/>
                <w:szCs w:val="20"/>
                <w:rtl w:val="0"/>
              </w:rPr>
              <w:t xml:space="preserve">Constitución Política de Colombia.</w:t>
            </w:r>
          </w:p>
          <w:p w:rsidR="00000000" w:rsidDel="00000000" w:rsidP="00000000" w:rsidRDefault="00000000" w:rsidRPr="00000000" w14:paraId="000000E0">
            <w:pPr>
              <w:spacing w:after="150" w:line="240" w:lineRule="auto"/>
              <w:rPr>
                <w:sz w:val="20"/>
                <w:szCs w:val="20"/>
              </w:rPr>
            </w:pPr>
            <w:r w:rsidDel="00000000" w:rsidR="00000000" w:rsidRPr="00000000">
              <w:rPr>
                <w:sz w:val="20"/>
                <w:szCs w:val="20"/>
                <w:rtl w:val="0"/>
              </w:rPr>
              <w:t xml:space="preserve">Ley 100 de 1993 y demás normas legales</w:t>
            </w:r>
          </w:p>
        </w:tc>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E1">
            <w:pPr>
              <w:spacing w:after="150" w:line="240" w:lineRule="auto"/>
              <w:rPr>
                <w:sz w:val="20"/>
                <w:szCs w:val="20"/>
              </w:rPr>
            </w:pPr>
            <w:r w:rsidDel="00000000" w:rsidR="00000000" w:rsidRPr="00000000">
              <w:rPr>
                <w:sz w:val="20"/>
                <w:szCs w:val="20"/>
                <w:rtl w:val="0"/>
              </w:rPr>
              <w:t xml:space="preserve">Obligación del Estado.</w:t>
            </w:r>
          </w:p>
          <w:p w:rsidR="00000000" w:rsidDel="00000000" w:rsidP="00000000" w:rsidRDefault="00000000" w:rsidRPr="00000000" w14:paraId="000000E2">
            <w:pPr>
              <w:spacing w:after="150" w:line="240" w:lineRule="auto"/>
              <w:rPr>
                <w:sz w:val="20"/>
                <w:szCs w:val="20"/>
              </w:rPr>
            </w:pPr>
            <w:r w:rsidDel="00000000" w:rsidR="00000000" w:rsidRPr="00000000">
              <w:rPr>
                <w:sz w:val="20"/>
                <w:szCs w:val="20"/>
                <w:rtl w:val="0"/>
              </w:rPr>
              <w:t xml:space="preserve">Empleadores</w:t>
            </w:r>
          </w:p>
        </w:tc>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E3">
            <w:pPr>
              <w:spacing w:line="240" w:lineRule="auto"/>
              <w:rPr>
                <w:sz w:val="20"/>
                <w:szCs w:val="20"/>
              </w:rPr>
            </w:pPr>
            <w:r w:rsidDel="00000000" w:rsidR="00000000" w:rsidRPr="00000000">
              <w:rPr>
                <w:sz w:val="20"/>
                <w:szCs w:val="20"/>
                <w:rtl w:val="0"/>
              </w:rPr>
              <w:t xml:space="preserve"> Salud, Pensión y riesgos laborales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E4">
            <w:pPr>
              <w:spacing w:line="240" w:lineRule="auto"/>
              <w:rPr>
                <w:sz w:val="20"/>
                <w:szCs w:val="20"/>
              </w:rPr>
            </w:pPr>
            <w:r w:rsidDel="00000000" w:rsidR="00000000" w:rsidRPr="00000000">
              <w:rPr>
                <w:sz w:val="20"/>
                <w:szCs w:val="20"/>
                <w:rtl w:val="0"/>
              </w:rPr>
              <w:t xml:space="preserve">Mínimo de derechos del trabajador</w:t>
            </w:r>
          </w:p>
        </w:tc>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E5">
            <w:pPr>
              <w:spacing w:after="150" w:line="240" w:lineRule="auto"/>
              <w:rPr>
                <w:sz w:val="20"/>
                <w:szCs w:val="20"/>
              </w:rPr>
            </w:pPr>
            <w:r w:rsidDel="00000000" w:rsidR="00000000" w:rsidRPr="00000000">
              <w:rPr>
                <w:sz w:val="20"/>
                <w:szCs w:val="20"/>
                <w:rtl w:val="0"/>
              </w:rPr>
              <w:t xml:space="preserve">Convenios de la Organización Internacional del Trabajo</w:t>
            </w:r>
          </w:p>
          <w:p w:rsidR="00000000" w:rsidDel="00000000" w:rsidP="00000000" w:rsidRDefault="00000000" w:rsidRPr="00000000" w14:paraId="000000E6">
            <w:pPr>
              <w:spacing w:after="150" w:line="240" w:lineRule="auto"/>
              <w:rPr>
                <w:sz w:val="20"/>
                <w:szCs w:val="20"/>
              </w:rPr>
            </w:pPr>
            <w:r w:rsidDel="00000000" w:rsidR="00000000" w:rsidRPr="00000000">
              <w:rPr>
                <w:sz w:val="20"/>
                <w:szCs w:val="20"/>
                <w:rtl w:val="0"/>
              </w:rPr>
              <w:t xml:space="preserve">Código Sustantivo del Trabajo (1era parte)</w:t>
            </w:r>
          </w:p>
        </w:tc>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E7">
            <w:pPr>
              <w:spacing w:line="240" w:lineRule="auto"/>
              <w:rPr>
                <w:sz w:val="20"/>
                <w:szCs w:val="20"/>
              </w:rPr>
            </w:pPr>
            <w:r w:rsidDel="00000000" w:rsidR="00000000" w:rsidRPr="00000000">
              <w:rPr>
                <w:sz w:val="20"/>
                <w:szCs w:val="20"/>
                <w:rtl w:val="0"/>
              </w:rPr>
              <w:t xml:space="preserve">Empleadores</w:t>
            </w:r>
          </w:p>
        </w:tc>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E8">
            <w:pPr>
              <w:spacing w:after="150" w:line="240" w:lineRule="auto"/>
              <w:rPr>
                <w:sz w:val="20"/>
                <w:szCs w:val="20"/>
              </w:rPr>
            </w:pPr>
            <w:r w:rsidDel="00000000" w:rsidR="00000000" w:rsidRPr="00000000">
              <w:rPr>
                <w:sz w:val="20"/>
                <w:szCs w:val="20"/>
                <w:rtl w:val="0"/>
              </w:rPr>
              <w:t xml:space="preserve">Salario</w:t>
            </w:r>
          </w:p>
          <w:p w:rsidR="00000000" w:rsidDel="00000000" w:rsidP="00000000" w:rsidRDefault="00000000" w:rsidRPr="00000000" w14:paraId="000000E9">
            <w:pPr>
              <w:spacing w:after="150" w:line="240" w:lineRule="auto"/>
              <w:rPr>
                <w:sz w:val="20"/>
                <w:szCs w:val="20"/>
              </w:rPr>
            </w:pPr>
            <w:r w:rsidDel="00000000" w:rsidR="00000000" w:rsidRPr="00000000">
              <w:rPr>
                <w:sz w:val="20"/>
                <w:szCs w:val="20"/>
                <w:rtl w:val="0"/>
              </w:rPr>
              <w:br w:type="textWrapping"/>
              <w:t xml:space="preserve">Prestaciones sociales</w:t>
            </w:r>
          </w:p>
          <w:p w:rsidR="00000000" w:rsidDel="00000000" w:rsidP="00000000" w:rsidRDefault="00000000" w:rsidRPr="00000000" w14:paraId="000000EA">
            <w:pPr>
              <w:spacing w:after="150" w:line="240" w:lineRule="auto"/>
              <w:rPr>
                <w:sz w:val="20"/>
                <w:szCs w:val="20"/>
              </w:rPr>
            </w:pPr>
            <w:r w:rsidDel="00000000" w:rsidR="00000000" w:rsidRPr="00000000">
              <w:rPr>
                <w:sz w:val="20"/>
                <w:szCs w:val="20"/>
                <w:rtl w:val="0"/>
              </w:rPr>
              <w:t xml:space="preserve">Seguridad social</w:t>
            </w:r>
          </w:p>
          <w:p w:rsidR="00000000" w:rsidDel="00000000" w:rsidP="00000000" w:rsidRDefault="00000000" w:rsidRPr="00000000" w14:paraId="000000EB">
            <w:pPr>
              <w:spacing w:after="150" w:line="240" w:lineRule="auto"/>
              <w:rPr>
                <w:sz w:val="20"/>
                <w:szCs w:val="20"/>
              </w:rPr>
            </w:pPr>
            <w:r w:rsidDel="00000000" w:rsidR="00000000" w:rsidRPr="00000000">
              <w:rPr>
                <w:rtl w:val="0"/>
              </w:rPr>
            </w:r>
          </w:p>
        </w:tc>
      </w:tr>
    </w:tbl>
    <w:p w:rsidR="00000000" w:rsidDel="00000000" w:rsidP="00000000" w:rsidRDefault="00000000" w:rsidRPr="00000000" w14:paraId="000000EC">
      <w:pPr>
        <w:rPr>
          <w:sz w:val="20"/>
          <w:szCs w:val="20"/>
        </w:rPr>
      </w:pPr>
      <w:r w:rsidDel="00000000" w:rsidR="00000000" w:rsidRPr="00000000">
        <w:rPr>
          <w:rtl w:val="0"/>
        </w:rPr>
      </w:r>
    </w:p>
    <w:p w:rsidR="00000000" w:rsidDel="00000000" w:rsidP="00000000" w:rsidRDefault="00000000" w:rsidRPr="00000000" w14:paraId="000000E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8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bookmarkStart w:colFirst="0" w:colLast="0" w:name="_heading=h.44sinio" w:id="12"/>
      <w:bookmarkEnd w:id="12"/>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5. Programa de producción (concepto y características) </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sz w:val="20"/>
          <w:szCs w:val="20"/>
        </w:rPr>
      </w:pPr>
      <w:r w:rsidDel="00000000" w:rsidR="00000000" w:rsidRPr="00000000">
        <w:rPr>
          <w:sz w:val="20"/>
          <w:szCs w:val="20"/>
          <w:rtl w:val="0"/>
        </w:rPr>
        <w:t xml:space="preserve">El programa de producción es la actividad principal en la que se reúnen todos los recursos y procesos de la empresa pecuaria que incluyen producción, entre ellos la mano de obra, materias primas, logística, capital o cualquier otra actividad; todas estas actividades se establecen en un lapso de tiempo y en un orden que la da forma al programa en tiempo y jerarquía de procesos, por lo general de ahí se saca un cronograma que será la piedra angular, este es el programa de producción. </w:t>
      </w:r>
    </w:p>
    <w:p w:rsidR="00000000" w:rsidDel="00000000" w:rsidP="00000000" w:rsidRDefault="00000000" w:rsidRPr="00000000" w14:paraId="000000F0">
      <w:pPr>
        <w:rPr>
          <w:sz w:val="20"/>
          <w:szCs w:val="20"/>
        </w:rPr>
      </w:pPr>
      <w:r w:rsidDel="00000000" w:rsidR="00000000" w:rsidRPr="00000000">
        <w:rPr>
          <w:rtl w:val="0"/>
        </w:rPr>
      </w:r>
    </w:p>
    <w:p w:rsidR="00000000" w:rsidDel="00000000" w:rsidP="00000000" w:rsidRDefault="00000000" w:rsidRPr="00000000" w14:paraId="000000F1">
      <w:pPr>
        <w:rPr>
          <w:sz w:val="20"/>
          <w:szCs w:val="20"/>
        </w:rPr>
      </w:pPr>
      <w:r w:rsidDel="00000000" w:rsidR="00000000" w:rsidRPr="00000000">
        <w:rPr>
          <w:sz w:val="20"/>
          <w:szCs w:val="20"/>
          <w:rtl w:val="0"/>
        </w:rPr>
        <w:t xml:space="preserve">En él se define la necesidad de recursos para cada etapa productiva, en pro de garantizar una operación continua sin interrupciones producto de situaciones previsibles. De esta forma, el programa de producción mitiga los riesgos asociados a la escasez de insumos y personal, así como el incumplimiento de los compromisos adquiridos con terceros por falta de planeación </w:t>
      </w:r>
    </w:p>
    <w:p w:rsidR="00000000" w:rsidDel="00000000" w:rsidP="00000000" w:rsidRDefault="00000000" w:rsidRPr="00000000" w14:paraId="000000F2">
      <w:pPr>
        <w:rPr>
          <w:sz w:val="20"/>
          <w:szCs w:val="20"/>
        </w:rPr>
      </w:pPr>
      <w:r w:rsidDel="00000000" w:rsidR="00000000" w:rsidRPr="00000000">
        <w:rPr>
          <w:rtl w:val="0"/>
        </w:rPr>
      </w:r>
    </w:p>
    <w:p w:rsidR="00000000" w:rsidDel="00000000" w:rsidP="00000000" w:rsidRDefault="00000000" w:rsidRPr="00000000" w14:paraId="000000F3">
      <w:pPr>
        <w:rPr>
          <w:sz w:val="20"/>
          <w:szCs w:val="20"/>
        </w:rPr>
      </w:pPr>
      <w:r w:rsidDel="00000000" w:rsidR="00000000" w:rsidRPr="00000000">
        <w:rPr>
          <w:sz w:val="20"/>
          <w:szCs w:val="20"/>
          <w:rtl w:val="0"/>
        </w:rPr>
        <w:t xml:space="preserve">Su diseño está sometido a los requerimientos efectuados por el área comercial; la satisfacción de la demanda determina los niveles de producción apropiados y la cantidad de recursos y capital necesarios para dar cumplimiento con las expectativas de naturaleza comercial. Así, el programa contempla las exigencias de cada línea productiva, proponiendo la secuencia para la ejecución de labores que resulte más eficiente para optimizar la consecución de los resultados. </w:t>
      </w:r>
    </w:p>
    <w:p w:rsidR="00000000" w:rsidDel="00000000" w:rsidP="00000000" w:rsidRDefault="00000000" w:rsidRPr="00000000" w14:paraId="000000F4">
      <w:pPr>
        <w:rPr>
          <w:sz w:val="20"/>
          <w:szCs w:val="20"/>
        </w:rPr>
      </w:pPr>
      <w:r w:rsidDel="00000000" w:rsidR="00000000" w:rsidRPr="00000000">
        <w:rPr>
          <w:rtl w:val="0"/>
        </w:rPr>
      </w:r>
    </w:p>
    <w:p w:rsidR="00000000" w:rsidDel="00000000" w:rsidP="00000000" w:rsidRDefault="00000000" w:rsidRPr="00000000" w14:paraId="000000F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bookmarkStart w:colFirst="0" w:colLast="0" w:name="_heading=h.2jxsxqh" w:id="13"/>
      <w:bookmarkEnd w:id="13"/>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5.1</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Plan de producción </w:t>
      </w:r>
    </w:p>
    <w:p w:rsidR="00000000" w:rsidDel="00000000" w:rsidP="00000000" w:rsidRDefault="00000000" w:rsidRPr="00000000" w14:paraId="000000F6">
      <w:pPr>
        <w:rPr>
          <w:sz w:val="20"/>
          <w:szCs w:val="20"/>
        </w:rPr>
      </w:pPr>
      <w:r w:rsidDel="00000000" w:rsidR="00000000" w:rsidRPr="00000000">
        <w:rPr>
          <w:rtl w:val="0"/>
        </w:rPr>
      </w:r>
    </w:p>
    <w:p w:rsidR="00000000" w:rsidDel="00000000" w:rsidP="00000000" w:rsidRDefault="00000000" w:rsidRPr="00000000" w14:paraId="000000F7">
      <w:pPr>
        <w:rPr>
          <w:sz w:val="20"/>
          <w:szCs w:val="20"/>
        </w:rPr>
      </w:pPr>
      <w:r w:rsidDel="00000000" w:rsidR="00000000" w:rsidRPr="00000000">
        <w:rPr>
          <w:sz w:val="20"/>
          <w:szCs w:val="20"/>
          <w:rtl w:val="0"/>
        </w:rPr>
        <w:t xml:space="preserve">En él se plasman las directrices del programa de producción, definiendo las actividades a llevar a cabo por cada uno de los perfiles involucrados. Su elaboración demanda un conocimiento profundo del área, por cuanto será necesario establecer objetivos individuales para cada fase y determinar el sistema que resulte en la mayor optimización de recursos y tiempo necesarios para llevar a cabo la producción. Esto implica asignar a los funcionarios adecuados y comprender todas las interacciones que se desprendan de la ejecución del trabajo, de tal forma que los tiempos establecidos puedan ser cumplidos a cabalidad.</w:t>
      </w:r>
    </w:p>
    <w:p w:rsidR="00000000" w:rsidDel="00000000" w:rsidP="00000000" w:rsidRDefault="00000000" w:rsidRPr="00000000" w14:paraId="000000F8">
      <w:pPr>
        <w:rPr>
          <w:sz w:val="20"/>
          <w:szCs w:val="20"/>
        </w:rPr>
      </w:pPr>
      <w:r w:rsidDel="00000000" w:rsidR="00000000" w:rsidRPr="00000000">
        <w:rPr>
          <w:rtl w:val="0"/>
        </w:rPr>
      </w:r>
    </w:p>
    <w:p w:rsidR="00000000" w:rsidDel="00000000" w:rsidP="00000000" w:rsidRDefault="00000000" w:rsidRPr="00000000" w14:paraId="000000F9">
      <w:pPr>
        <w:rPr>
          <w:sz w:val="20"/>
          <w:szCs w:val="20"/>
        </w:rPr>
      </w:pPr>
      <w:r w:rsidDel="00000000" w:rsidR="00000000" w:rsidRPr="00000000">
        <w:rPr>
          <w:sz w:val="20"/>
          <w:szCs w:val="20"/>
          <w:rtl w:val="0"/>
        </w:rPr>
        <w:t xml:space="preserve">Un plan de producción puede ser elaborado en función de diferentes horizontes de tiempo, y alcanzar diferentes resultados a partir de ello; s</w:t>
      </w:r>
      <w:sdt>
        <w:sdtPr>
          <w:tag w:val="goog_rdk_20"/>
        </w:sdtPr>
        <w:sdtContent>
          <w:commentRangeStart w:id="20"/>
        </w:sdtContent>
      </w:sdt>
      <w:r w:rsidDel="00000000" w:rsidR="00000000" w:rsidRPr="00000000">
        <w:rPr>
          <w:sz w:val="20"/>
          <w:szCs w:val="20"/>
          <w:rtl w:val="0"/>
        </w:rPr>
        <w:t xml:space="preserve">ustancialmente podemos distinguir tres (3) categorías:</w:t>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0FA">
      <w:pPr>
        <w:rPr>
          <w:sz w:val="20"/>
          <w:szCs w:val="20"/>
        </w:rPr>
      </w:pPr>
      <w:r w:rsidDel="00000000" w:rsidR="00000000" w:rsidRPr="00000000">
        <w:rPr>
          <w:rtl w:val="0"/>
        </w:rPr>
      </w:r>
    </w:p>
    <w:p w:rsidR="00000000" w:rsidDel="00000000" w:rsidP="00000000" w:rsidRDefault="00000000" w:rsidRPr="00000000" w14:paraId="000000FB">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89"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El plan agregado de producción o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Production Plan</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(PP):</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se extiende a un año y tiene como objeto de planificación parámetros cuantitativos muy agregados (número de unidades producibles, toneladas de producto acabado, etc., a nivel total o por familias de producto). El objetivo del plan agregado es conciliar la demanda de capacidad productiva (que depende de la demanda de mercado) con la disponibilidad efectiva (expresada en horas-hombre o máquina).</w:t>
      </w:r>
    </w:p>
    <w:p w:rsidR="00000000" w:rsidDel="00000000" w:rsidP="00000000" w:rsidRDefault="00000000" w:rsidRPr="00000000" w14:paraId="000000FC">
      <w:pPr>
        <w:rPr>
          <w:sz w:val="20"/>
          <w:szCs w:val="20"/>
        </w:rPr>
      </w:pPr>
      <w:r w:rsidDel="00000000" w:rsidR="00000000" w:rsidRPr="00000000">
        <w:rPr>
          <w:rtl w:val="0"/>
        </w:rPr>
      </w:r>
    </w:p>
    <w:p w:rsidR="00000000" w:rsidDel="00000000" w:rsidP="00000000" w:rsidRDefault="00000000" w:rsidRPr="00000000" w14:paraId="000000FD">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89"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El plan principal de producción o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Master Production Schedule</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(MPS):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concierne a un horizonte temporal limitado (3-4 meses) y tiene como objeto cada uno de los productos acabados. En particular, el MPS tiene el objetivo de dimensionar todos los lotes productivos.</w:t>
      </w:r>
    </w:p>
    <w:p w:rsidR="00000000" w:rsidDel="00000000" w:rsidP="00000000" w:rsidRDefault="00000000" w:rsidRPr="00000000" w14:paraId="000000FE">
      <w:pPr>
        <w:rPr>
          <w:sz w:val="20"/>
          <w:szCs w:val="20"/>
        </w:rPr>
      </w:pPr>
      <w:r w:rsidDel="00000000" w:rsidR="00000000" w:rsidRPr="00000000">
        <w:rPr>
          <w:rtl w:val="0"/>
        </w:rPr>
      </w:r>
    </w:p>
    <w:p w:rsidR="00000000" w:rsidDel="00000000" w:rsidP="00000000" w:rsidRDefault="00000000" w:rsidRPr="00000000" w14:paraId="000000FF">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89"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El plan final de monitorización o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Final Assembly Schedule</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(FAS):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concierne a un horizonte temporal muy breve (1 mes) y tiene como objeto el ensamblaje-configuración del producto acabado. La tarea típica del plan es la selección de los modos de elaboración de los pedidos.</w:t>
      </w:r>
    </w:p>
    <w:p w:rsidR="00000000" w:rsidDel="00000000" w:rsidP="00000000" w:rsidRDefault="00000000" w:rsidRPr="00000000" w14:paraId="00000100">
      <w:pPr>
        <w:rPr>
          <w:sz w:val="20"/>
          <w:szCs w:val="20"/>
        </w:rPr>
      </w:pPr>
      <w:r w:rsidDel="00000000" w:rsidR="00000000" w:rsidRPr="00000000">
        <w:rPr>
          <w:rtl w:val="0"/>
        </w:rPr>
      </w:r>
    </w:p>
    <w:p w:rsidR="00000000" w:rsidDel="00000000" w:rsidP="00000000" w:rsidRDefault="00000000" w:rsidRPr="00000000" w14:paraId="00000101">
      <w:pPr>
        <w:rPr>
          <w:sz w:val="20"/>
          <w:szCs w:val="20"/>
        </w:rPr>
      </w:pPr>
      <w:r w:rsidDel="00000000" w:rsidR="00000000" w:rsidRPr="00000000">
        <w:rPr>
          <w:sz w:val="20"/>
          <w:szCs w:val="20"/>
          <w:rtl w:val="0"/>
        </w:rPr>
        <w:t xml:space="preserve">La característica principal del proceso de planificación de la producción es su carácter cíclico; es decir, que un mismo período puede ser objeto de varias planificaciones sucesivas con crecientes grados de definición. Podemos hablar de fases de planificación y control de la producción: cada fase se abre con la planificación de un período y se concluye con el control que abre la planificación del período siguiente.</w:t>
      </w:r>
    </w:p>
    <w:p w:rsidR="00000000" w:rsidDel="00000000" w:rsidP="00000000" w:rsidRDefault="00000000" w:rsidRPr="00000000" w14:paraId="00000102">
      <w:pPr>
        <w:rPr>
          <w:sz w:val="20"/>
          <w:szCs w:val="20"/>
        </w:rPr>
      </w:pPr>
      <w:r w:rsidDel="00000000" w:rsidR="00000000" w:rsidRPr="00000000">
        <w:rPr>
          <w:rtl w:val="0"/>
        </w:rPr>
      </w:r>
    </w:p>
    <w:p w:rsidR="00000000" w:rsidDel="00000000" w:rsidP="00000000" w:rsidRDefault="00000000" w:rsidRPr="00000000" w14:paraId="00000103">
      <w:pPr>
        <w:rPr>
          <w:sz w:val="20"/>
          <w:szCs w:val="20"/>
        </w:rPr>
      </w:pPr>
      <w:r w:rsidDel="00000000" w:rsidR="00000000" w:rsidRPr="00000000">
        <w:rPr>
          <w:rtl w:val="0"/>
        </w:rPr>
      </w:r>
    </w:p>
    <w:p w:rsidR="00000000" w:rsidDel="00000000" w:rsidP="00000000" w:rsidRDefault="00000000" w:rsidRPr="00000000" w14:paraId="0000010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bookmarkStart w:colFirst="0" w:colLast="0" w:name="_heading=h.z337ya" w:id="14"/>
      <w:bookmarkEnd w:id="14"/>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5.2 Programación de actividades pecuarias</w:t>
      </w:r>
    </w:p>
    <w:p w:rsidR="00000000" w:rsidDel="00000000" w:rsidP="00000000" w:rsidRDefault="00000000" w:rsidRPr="00000000" w14:paraId="0000010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6">
      <w:pPr>
        <w:rPr>
          <w:sz w:val="20"/>
          <w:szCs w:val="20"/>
        </w:rPr>
      </w:pPr>
      <w:r w:rsidDel="00000000" w:rsidR="00000000" w:rsidRPr="00000000">
        <w:rPr>
          <w:sz w:val="20"/>
          <w:szCs w:val="20"/>
          <w:rtl w:val="0"/>
        </w:rPr>
        <w:t xml:space="preserve">Para elaborar la programación de las actividades pecuarias es necesario seguir algunos pasos con el fin de estructurar estratégicamente un plan que incluya factores como las necesidades de recursos y el cronograma de actividades de acuerdo con los procesos productivos desarrollados, las fases del mismo y el perfil del personal que está disponible, etc. La siguiente infografía muestra en detalle los pasos a seguir en la construcción de la programación:</w:t>
      </w:r>
    </w:p>
    <w:p w:rsidR="00000000" w:rsidDel="00000000" w:rsidP="00000000" w:rsidRDefault="00000000" w:rsidRPr="00000000" w14:paraId="00000107">
      <w:pPr>
        <w:ind w:left="360" w:firstLine="0"/>
        <w:rPr>
          <w:sz w:val="20"/>
          <w:szCs w:val="20"/>
        </w:rPr>
      </w:pPr>
      <w:sdt>
        <w:sdtPr>
          <w:tag w:val="goog_rdk_21"/>
        </w:sdtPr>
        <w:sdtContent>
          <w:commentRangeStart w:id="21"/>
        </w:sdtContent>
      </w:sdt>
      <w:r w:rsidDel="00000000" w:rsidR="00000000" w:rsidRPr="00000000">
        <w:rPr>
          <w:rtl w:val="0"/>
        </w:rPr>
      </w:r>
    </w:p>
    <w:p w:rsidR="00000000" w:rsidDel="00000000" w:rsidP="00000000" w:rsidRDefault="00000000" w:rsidRPr="00000000" w14:paraId="00000108">
      <w:pPr>
        <w:ind w:left="284" w:firstLine="0"/>
        <w:rPr>
          <w:sz w:val="20"/>
          <w:szCs w:val="20"/>
        </w:rPr>
      </w:pPr>
      <w:commentRangeEnd w:id="21"/>
      <w:r w:rsidDel="00000000" w:rsidR="00000000" w:rsidRPr="00000000">
        <w:commentReference w:id="21"/>
      </w:r>
      <w:r w:rsidDel="00000000" w:rsidR="00000000" w:rsidRPr="00000000">
        <w:rPr>
          <w:sz w:val="20"/>
          <w:szCs w:val="20"/>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304165</wp:posOffset>
            </wp:positionH>
            <wp:positionV relativeFrom="paragraph">
              <wp:posOffset>163195</wp:posOffset>
            </wp:positionV>
            <wp:extent cx="5371465" cy="1014095"/>
            <wp:effectExtent b="0" l="0" r="0" t="0"/>
            <wp:wrapSquare wrapText="bothSides" distB="0" distT="0" distL="114300" distR="114300"/>
            <wp:docPr id="203"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5371465" cy="1014095"/>
                    </a:xfrm>
                    <a:prstGeom prst="rect"/>
                    <a:ln/>
                  </pic:spPr>
                </pic:pic>
              </a:graphicData>
            </a:graphic>
          </wp:anchor>
        </w:drawing>
      </w:r>
    </w:p>
    <w:p w:rsidR="00000000" w:rsidDel="00000000" w:rsidP="00000000" w:rsidRDefault="00000000" w:rsidRPr="00000000" w14:paraId="00000109">
      <w:pPr>
        <w:ind w:left="284" w:firstLine="0"/>
        <w:rPr>
          <w:sz w:val="20"/>
          <w:szCs w:val="20"/>
        </w:rPr>
      </w:pPr>
      <w:r w:rsidDel="00000000" w:rsidR="00000000" w:rsidRPr="00000000">
        <w:rPr>
          <w:rtl w:val="0"/>
        </w:rPr>
      </w:r>
    </w:p>
    <w:p w:rsidR="00000000" w:rsidDel="00000000" w:rsidP="00000000" w:rsidRDefault="00000000" w:rsidRPr="00000000" w14:paraId="0000010A">
      <w:pPr>
        <w:rPr>
          <w:b w:val="1"/>
        </w:rPr>
      </w:pPr>
      <w:r w:rsidDel="00000000" w:rsidR="00000000" w:rsidRPr="00000000">
        <w:rPr>
          <w:rtl w:val="0"/>
        </w:rPr>
      </w:r>
    </w:p>
    <w:p w:rsidR="00000000" w:rsidDel="00000000" w:rsidP="00000000" w:rsidRDefault="00000000" w:rsidRPr="00000000" w14:paraId="0000010B">
      <w:pPr>
        <w:rPr/>
      </w:pPr>
      <w:r w:rsidDel="00000000" w:rsidR="00000000" w:rsidRPr="00000000">
        <w:rPr/>
        <mc:AlternateContent>
          <mc:Choice Requires="wpg">
            <w:drawing>
              <wp:inline distB="0" distT="0" distL="0" distR="0">
                <wp:extent cx="6022340" cy="820322"/>
                <wp:effectExtent b="0" l="0" r="0" t="0"/>
                <wp:docPr id="195" name=""/>
                <a:graphic>
                  <a:graphicData uri="http://schemas.microsoft.com/office/word/2010/wordprocessingShape">
                    <wps:wsp>
                      <wps:cNvSpPr/>
                      <wps:cNvPr id="45" name="Shape 45"/>
                      <wps:spPr>
                        <a:xfrm>
                          <a:off x="2360230" y="3395239"/>
                          <a:ext cx="5971540" cy="769522"/>
                        </a:xfrm>
                        <a:prstGeom prst="rect">
                          <a:avLst/>
                        </a:prstGeom>
                        <a:solidFill>
                          <a:schemeClr val="lt1"/>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24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Para profundizar más sobre estos conocimientos, se recomienda revisar en el material complementario el video “Anexo 1. Planificación de la Producción Pecuaria” y la cartilla </w:t>
                            </w:r>
                            <w:r w:rsidDel="00000000" w:rsidR="00000000" w:rsidRPr="00000000">
                              <w:rPr>
                                <w:rFonts w:ascii="Arial" w:cs="Arial" w:eastAsia="Arial" w:hAnsi="Arial"/>
                                <w:b w:val="0"/>
                                <w:i w:val="1"/>
                                <w:smallCaps w:val="0"/>
                                <w:strike w:val="0"/>
                                <w:color w:val="000000"/>
                                <w:sz w:val="20"/>
                                <w:vertAlign w:val="baseline"/>
                              </w:rPr>
                              <w:t xml:space="preserve">Programación anual de actividades de la finca</w:t>
                            </w:r>
                            <w:r w:rsidDel="00000000" w:rsidR="00000000" w:rsidRPr="00000000">
                              <w:rPr>
                                <w:rFonts w:ascii="Arial" w:cs="Arial" w:eastAsia="Arial" w:hAnsi="Arial"/>
                                <w:b w:val="0"/>
                                <w:i w:val="0"/>
                                <w:smallCaps w:val="0"/>
                                <w:strike w:val="0"/>
                                <w:color w:val="000000"/>
                                <w:sz w:val="20"/>
                                <w:vertAlign w:val="baseline"/>
                              </w:rPr>
                              <w:t xml:space="preserve"> o a través del siguiente enlace: </w:t>
                            </w:r>
                            <w:r w:rsidDel="00000000" w:rsidR="00000000" w:rsidRPr="00000000">
                              <w:rPr>
                                <w:rFonts w:ascii="Arial" w:cs="Arial" w:eastAsia="Arial" w:hAnsi="Arial"/>
                                <w:b w:val="0"/>
                                <w:i w:val="0"/>
                                <w:smallCaps w:val="0"/>
                                <w:strike w:val="0"/>
                                <w:color w:val="0000ff"/>
                                <w:sz w:val="20"/>
                                <w:u w:val="single"/>
                                <w:vertAlign w:val="baseline"/>
                              </w:rPr>
                              <w:t xml:space="preserve">https://www.youtube.com/watch?v=sfC5IwoNatY</w:t>
                            </w:r>
                            <w:r w:rsidDel="00000000" w:rsidR="00000000" w:rsidRPr="00000000">
                              <w:rPr>
                                <w:rFonts w:ascii="Arial" w:cs="Arial" w:eastAsia="Arial" w:hAnsi="Arial"/>
                                <w:b w:val="0"/>
                                <w:i w:val="0"/>
                                <w:smallCaps w:val="0"/>
                                <w:strike w:val="0"/>
                                <w:color w:val="000000"/>
                                <w:sz w:val="20"/>
                                <w:vertAlign w:val="baseline"/>
                              </w:rPr>
                              <w:t xml:space="preserve"> </w:t>
                            </w:r>
                          </w:p>
                        </w:txbxContent>
                      </wps:txbx>
                      <wps:bodyPr anchorCtr="0" anchor="t" bIns="45700" lIns="91425" spcFirstLastPara="1" rIns="91425" wrap="square" tIns="45700">
                        <a:noAutofit/>
                      </wps:bodyPr>
                    </wps:wsp>
                  </a:graphicData>
                </a:graphic>
              </wp:inline>
            </w:drawing>
          </mc:Choice>
          <mc:Fallback>
            <w:drawing>
              <wp:inline distB="0" distT="0" distL="0" distR="0">
                <wp:extent cx="6022340" cy="820322"/>
                <wp:effectExtent b="0" l="0" r="0" t="0"/>
                <wp:docPr id="195" name="image19.png"/>
                <a:graphic>
                  <a:graphicData uri="http://schemas.openxmlformats.org/drawingml/2006/picture">
                    <pic:pic>
                      <pic:nvPicPr>
                        <pic:cNvPr id="0" name="image19.png"/>
                        <pic:cNvPicPr preferRelativeResize="0"/>
                      </pic:nvPicPr>
                      <pic:blipFill>
                        <a:blip r:embed="rId32"/>
                        <a:srcRect/>
                        <a:stretch>
                          <a:fillRect/>
                        </a:stretch>
                      </pic:blipFill>
                      <pic:spPr>
                        <a:xfrm>
                          <a:off x="0" y="0"/>
                          <a:ext cx="6022340" cy="8203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5.2.1 Métodos y especificaciones.</w:t>
      </w:r>
    </w:p>
    <w:p w:rsidR="00000000" w:rsidDel="00000000" w:rsidP="00000000" w:rsidRDefault="00000000" w:rsidRPr="00000000" w14:paraId="0000010F">
      <w:pPr>
        <w:rPr>
          <w:sz w:val="20"/>
          <w:szCs w:val="20"/>
        </w:rPr>
      </w:pPr>
      <w:r w:rsidDel="00000000" w:rsidR="00000000" w:rsidRPr="00000000">
        <w:rPr>
          <w:rtl w:val="0"/>
        </w:rPr>
      </w:r>
    </w:p>
    <w:p w:rsidR="00000000" w:rsidDel="00000000" w:rsidP="00000000" w:rsidRDefault="00000000" w:rsidRPr="00000000" w14:paraId="00000110">
      <w:pPr>
        <w:rPr>
          <w:sz w:val="20"/>
          <w:szCs w:val="20"/>
        </w:rPr>
      </w:pPr>
      <w:r w:rsidDel="00000000" w:rsidR="00000000" w:rsidRPr="00000000">
        <w:rPr>
          <w:sz w:val="20"/>
          <w:szCs w:val="20"/>
        </w:rPr>
        <mc:AlternateContent>
          <mc:Choice Requires="wpg">
            <w:drawing>
              <wp:inline distB="0" distT="0" distL="0" distR="0">
                <wp:extent cx="5772150" cy="2847975"/>
                <wp:effectExtent b="0" l="0" r="0" t="0"/>
                <wp:docPr id="194" name=""/>
                <a:graphic>
                  <a:graphicData uri="http://schemas.microsoft.com/office/word/2010/wordprocessingGroup">
                    <wpg:wgp>
                      <wpg:cNvGrpSpPr/>
                      <wpg:grpSpPr>
                        <a:xfrm>
                          <a:off x="2459925" y="2356013"/>
                          <a:ext cx="5772150" cy="2847975"/>
                          <a:chOff x="2459925" y="2356013"/>
                          <a:chExt cx="5772150" cy="2847975"/>
                        </a:xfrm>
                      </wpg:grpSpPr>
                      <wpg:grpSp>
                        <wpg:cNvGrpSpPr/>
                        <wpg:grpSpPr>
                          <a:xfrm>
                            <a:off x="2459925" y="2356013"/>
                            <a:ext cx="5772150" cy="2847975"/>
                            <a:chOff x="0" y="0"/>
                            <a:chExt cx="5772150" cy="2847975"/>
                          </a:xfrm>
                        </wpg:grpSpPr>
                        <wps:wsp>
                          <wps:cNvSpPr/>
                          <wps:cNvPr id="3" name="Shape 3"/>
                          <wps:spPr>
                            <a:xfrm>
                              <a:off x="0" y="0"/>
                              <a:ext cx="5772150" cy="2847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772150" cy="2847975"/>
                              <a:chOff x="0" y="0"/>
                              <a:chExt cx="5772150" cy="2847975"/>
                            </a:xfrm>
                          </wpg:grpSpPr>
                          <wps:wsp>
                            <wps:cNvSpPr/>
                            <wps:cNvPr id="34" name="Shape 34"/>
                            <wps:spPr>
                              <a:xfrm>
                                <a:off x="0" y="0"/>
                                <a:ext cx="5772150" cy="2847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1211" y="0"/>
                                <a:ext cx="1885531" cy="2847975"/>
                              </a:xfrm>
                              <a:prstGeom prst="roundRect">
                                <a:avLst>
                                  <a:gd fmla="val 10000"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1211" y="1139190"/>
                                <a:ext cx="1885531" cy="113919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54"/>
                                      <w:vertAlign w:val="baseline"/>
                                    </w:rPr>
                                    <w:t xml:space="preserve">1. Objetivo</w:t>
                                  </w:r>
                                </w:p>
                              </w:txbxContent>
                            </wps:txbx>
                            <wps:bodyPr anchorCtr="0" anchor="ctr" bIns="192000" lIns="192000" spcFirstLastPara="1" rIns="192000" wrap="square" tIns="192000">
                              <a:noAutofit/>
                            </wps:bodyPr>
                          </wps:wsp>
                          <wps:wsp>
                            <wps:cNvSpPr/>
                            <wps:cNvPr id="37" name="Shape 37"/>
                            <wps:spPr>
                              <a:xfrm>
                                <a:off x="469789" y="170878"/>
                                <a:ext cx="948375" cy="948375"/>
                              </a:xfrm>
                              <a:prstGeom prst="ellipse">
                                <a:avLst/>
                              </a:prstGeom>
                              <a:blipFill rotWithShape="1">
                                <a:blip r:embed="rId33">
                                  <a:alphaModFix/>
                                </a:blip>
                                <a:stretch>
                                  <a:fillRect b="0" l="0" r="0"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1943309" y="0"/>
                                <a:ext cx="1885531" cy="2847975"/>
                              </a:xfrm>
                              <a:prstGeom prst="roundRect">
                                <a:avLst>
                                  <a:gd fmla="val 10000"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 name="Shape 39"/>
                            <wps:spPr>
                              <a:xfrm>
                                <a:off x="1943309" y="1139190"/>
                                <a:ext cx="1885531" cy="113919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54"/>
                                      <w:vertAlign w:val="baseline"/>
                                    </w:rPr>
                                    <w:t xml:space="preserve">2. Plan de acción</w:t>
                                  </w:r>
                                </w:p>
                              </w:txbxContent>
                            </wps:txbx>
                            <wps:bodyPr anchorCtr="0" anchor="ctr" bIns="192000" lIns="192000" spcFirstLastPara="1" rIns="192000" wrap="square" tIns="192000">
                              <a:noAutofit/>
                            </wps:bodyPr>
                          </wps:wsp>
                          <wps:wsp>
                            <wps:cNvSpPr/>
                            <wps:cNvPr id="40" name="Shape 40"/>
                            <wps:spPr>
                              <a:xfrm>
                                <a:off x="2411887" y="170878"/>
                                <a:ext cx="948375" cy="948375"/>
                              </a:xfrm>
                              <a:prstGeom prst="ellipse">
                                <a:avLst/>
                              </a:prstGeom>
                              <a:blipFill rotWithShape="1">
                                <a:blip r:embed="rId34">
                                  <a:alphaModFix/>
                                </a:blip>
                                <a:stretch>
                                  <a:fillRect b="0" l="-29996" r="-29995"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3885406" y="0"/>
                                <a:ext cx="1885531" cy="2847975"/>
                              </a:xfrm>
                              <a:prstGeom prst="roundRect">
                                <a:avLst>
                                  <a:gd fmla="val 10000"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a:off x="3885406" y="1139190"/>
                                <a:ext cx="1885531" cy="113919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54"/>
                                      <w:vertAlign w:val="baseline"/>
                                    </w:rPr>
                                    <w:t xml:space="preserve">3. Ejecución</w:t>
                                  </w:r>
                                </w:p>
                              </w:txbxContent>
                            </wps:txbx>
                            <wps:bodyPr anchorCtr="0" anchor="ctr" bIns="192000" lIns="192000" spcFirstLastPara="1" rIns="192000" wrap="square" tIns="192000">
                              <a:noAutofit/>
                            </wps:bodyPr>
                          </wps:wsp>
                          <wps:wsp>
                            <wps:cNvSpPr/>
                            <wps:cNvPr id="43" name="Shape 43"/>
                            <wps:spPr>
                              <a:xfrm>
                                <a:off x="4353984" y="170878"/>
                                <a:ext cx="948375" cy="948375"/>
                              </a:xfrm>
                              <a:prstGeom prst="ellipse">
                                <a:avLst/>
                              </a:prstGeom>
                              <a:solidFill>
                                <a:srgbClr val="C0CCE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230885" y="2278380"/>
                                <a:ext cx="5310378" cy="427196"/>
                              </a:xfrm>
                              <a:prstGeom prst="leftRightArrow">
                                <a:avLst>
                                  <a:gd fmla="val 50000" name="adj1"/>
                                  <a:gd fmla="val 50000" name="adj2"/>
                                </a:avLst>
                              </a:prstGeom>
                              <a:solidFill>
                                <a:srgbClr val="B1C0D7"/>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inline>
            </w:drawing>
          </mc:Choice>
          <mc:Fallback>
            <w:drawing>
              <wp:inline distB="0" distT="0" distL="0" distR="0">
                <wp:extent cx="5772150" cy="2847975"/>
                <wp:effectExtent b="0" l="0" r="0" t="0"/>
                <wp:docPr id="194" name="image18.png"/>
                <a:graphic>
                  <a:graphicData uri="http://schemas.openxmlformats.org/drawingml/2006/picture">
                    <pic:pic>
                      <pic:nvPicPr>
                        <pic:cNvPr id="0" name="image18.png"/>
                        <pic:cNvPicPr preferRelativeResize="0"/>
                      </pic:nvPicPr>
                      <pic:blipFill>
                        <a:blip r:embed="rId35"/>
                        <a:srcRect/>
                        <a:stretch>
                          <a:fillRect/>
                        </a:stretch>
                      </pic:blipFill>
                      <pic:spPr>
                        <a:xfrm>
                          <a:off x="0" y="0"/>
                          <a:ext cx="5772150" cy="28479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11">
      <w:pPr>
        <w:rPr>
          <w:sz w:val="20"/>
          <w:szCs w:val="20"/>
        </w:rPr>
      </w:pPr>
      <w:r w:rsidDel="00000000" w:rsidR="00000000" w:rsidRPr="00000000">
        <w:rPr>
          <w:rtl w:val="0"/>
        </w:rPr>
      </w:r>
    </w:p>
    <w:p w:rsidR="00000000" w:rsidDel="00000000" w:rsidP="00000000" w:rsidRDefault="00000000" w:rsidRPr="00000000" w14:paraId="00000112">
      <w:pPr>
        <w:rPr>
          <w:sz w:val="20"/>
          <w:szCs w:val="20"/>
        </w:rPr>
      </w:pPr>
      <w:sdt>
        <w:sdtPr>
          <w:tag w:val="goog_rdk_22"/>
        </w:sdtPr>
        <w:sdtContent>
          <w:commentRangeStart w:id="22"/>
        </w:sdtContent>
      </w:sdt>
      <w:r w:rsidDel="00000000" w:rsidR="00000000" w:rsidRPr="00000000">
        <w:rPr>
          <w:rtl w:val="0"/>
        </w:rPr>
      </w:r>
    </w:p>
    <w:p w:rsidR="00000000" w:rsidDel="00000000" w:rsidP="00000000" w:rsidRDefault="00000000" w:rsidRPr="00000000" w14:paraId="00000113">
      <w:pPr>
        <w:rPr>
          <w:sz w:val="20"/>
          <w:szCs w:val="20"/>
        </w:rPr>
      </w:pP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114">
      <w:pPr>
        <w:rPr>
          <w:sz w:val="20"/>
          <w:szCs w:val="20"/>
        </w:rPr>
      </w:pPr>
      <w:r w:rsidDel="00000000" w:rsidR="00000000" w:rsidRPr="00000000">
        <w:rPr>
          <w:sz w:val="20"/>
          <w:szCs w:val="20"/>
          <w:rtl w:val="0"/>
        </w:rPr>
        <w:t xml:space="preserve">Para iniciar se debe definir principalmente la cantidad de aspectos de la producción, especificando a cuál se quiere incursionar, si en la </w:t>
      </w:r>
      <w:r w:rsidDel="00000000" w:rsidR="00000000" w:rsidRPr="00000000">
        <w:rPr>
          <w:b w:val="1"/>
          <w:sz w:val="20"/>
          <w:szCs w:val="20"/>
          <w:rtl w:val="0"/>
        </w:rPr>
        <w:t xml:space="preserve">equina, porcina, ovina, avícola, bovina</w:t>
      </w:r>
      <w:r w:rsidDel="00000000" w:rsidR="00000000" w:rsidRPr="00000000">
        <w:rPr>
          <w:sz w:val="20"/>
          <w:szCs w:val="20"/>
          <w:rtl w:val="0"/>
        </w:rPr>
        <w:t xml:space="preserve"> o </w:t>
      </w:r>
      <w:r w:rsidDel="00000000" w:rsidR="00000000" w:rsidRPr="00000000">
        <w:rPr>
          <w:b w:val="1"/>
          <w:sz w:val="20"/>
          <w:szCs w:val="20"/>
          <w:rtl w:val="0"/>
        </w:rPr>
        <w:t xml:space="preserve">caprina</w:t>
      </w:r>
      <w:r w:rsidDel="00000000" w:rsidR="00000000" w:rsidRPr="00000000">
        <w:rPr>
          <w:sz w:val="20"/>
          <w:szCs w:val="20"/>
          <w:rtl w:val="0"/>
        </w:rPr>
        <w:t xml:space="preserve"> y qué actividad productiva se va a ejecutar: leche, crías y levante, producción de carne, huevo, lana, etc. Pero además qué tipo de sistema se va a utilizar: intensivo, extensivo, semiintensivo, en piso, pastoreo por franjas, sistemas silvopastoriles, en corral, etc., si la empresa es propia, en compañía o por arrendamiento, etc. Una vez aclarado estos puntos se podrán precisar la ubicación más apropiada para las instalaciones de la unidad productiva, así como las instalaciones y sus adecuaciones, elementos, materiales, insumos, razas más apropiadas de animales, cantidad de los mismos, entre otras cosas.</w:t>
      </w:r>
    </w:p>
    <w:p w:rsidR="00000000" w:rsidDel="00000000" w:rsidP="00000000" w:rsidRDefault="00000000" w:rsidRPr="00000000" w14:paraId="00000115">
      <w:pPr>
        <w:rPr>
          <w:sz w:val="20"/>
          <w:szCs w:val="20"/>
        </w:rPr>
      </w:pPr>
      <w:r w:rsidDel="00000000" w:rsidR="00000000" w:rsidRPr="00000000">
        <w:rPr>
          <w:rtl w:val="0"/>
        </w:rPr>
      </w:r>
    </w:p>
    <w:p w:rsidR="00000000" w:rsidDel="00000000" w:rsidP="00000000" w:rsidRDefault="00000000" w:rsidRPr="00000000" w14:paraId="00000116">
      <w:pPr>
        <w:rPr>
          <w:sz w:val="20"/>
          <w:szCs w:val="20"/>
        </w:rPr>
      </w:pPr>
      <w:r w:rsidDel="00000000" w:rsidR="00000000" w:rsidRPr="00000000">
        <w:rPr>
          <w:sz w:val="20"/>
          <w:szCs w:val="20"/>
          <w:rtl w:val="0"/>
        </w:rPr>
        <w:t xml:space="preserve">Ya a partir de aquí, se pueden tener en cuenta las siguientes especificaciones para programar la producción:</w:t>
      </w:r>
    </w:p>
    <w:p w:rsidR="00000000" w:rsidDel="00000000" w:rsidP="00000000" w:rsidRDefault="00000000" w:rsidRPr="00000000" w14:paraId="00000117">
      <w:pPr>
        <w:rPr>
          <w:sz w:val="20"/>
          <w:szCs w:val="20"/>
        </w:rPr>
      </w:pPr>
      <w:r w:rsidDel="00000000" w:rsidR="00000000" w:rsidRPr="00000000">
        <w:rPr>
          <w:rtl w:val="0"/>
        </w:rPr>
      </w:r>
    </w:p>
    <w:p w:rsidR="00000000" w:rsidDel="00000000" w:rsidP="00000000" w:rsidRDefault="00000000" w:rsidRPr="00000000" w14:paraId="00000118">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Plan de acción.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En esta herramienta se plasman y agendan las actividades diarias, semanales, mensuales y anuales trazándolas en una línea de tiempo determinada, en donde preguntas como </w:t>
      </w:r>
      <w:r w:rsidDel="00000000" w:rsidR="00000000" w:rsidRPr="00000000">
        <w:rPr>
          <w:sz w:val="20"/>
          <w:szCs w:val="20"/>
          <w:rtl w:val="0"/>
        </w:rPr>
        <w:t xml:space="preserve">qué</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se va a producir, </w:t>
      </w:r>
      <w:r w:rsidDel="00000000" w:rsidR="00000000" w:rsidRPr="00000000">
        <w:rPr>
          <w:sz w:val="20"/>
          <w:szCs w:val="20"/>
          <w:rtl w:val="0"/>
        </w:rPr>
        <w:t xml:space="preserve">qué</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productos se va a ofrecer y </w:t>
      </w:r>
      <w:r w:rsidDel="00000000" w:rsidR="00000000" w:rsidRPr="00000000">
        <w:rPr>
          <w:sz w:val="20"/>
          <w:szCs w:val="20"/>
          <w:rtl w:val="0"/>
        </w:rPr>
        <w:t xml:space="preserve">cómo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cuál será la línea de comercialización. Además, hay otros procesos que deben ser realizados como el registro de costos, gastos, presupuesto y en cuanto a personal </w:t>
      </w:r>
      <w:r w:rsidDel="00000000" w:rsidR="00000000" w:rsidRPr="00000000">
        <w:rPr>
          <w:sz w:val="20"/>
          <w:szCs w:val="20"/>
          <w:rtl w:val="0"/>
        </w:rPr>
        <w:t xml:space="preserve">conocer el</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número de trabajadores, perfiles, cargos, remuneraciones, horarios y demás.</w:t>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Ejecución.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Luego de que se </w:t>
      </w:r>
      <w:r w:rsidDel="00000000" w:rsidR="00000000" w:rsidRPr="00000000">
        <w:rPr>
          <w:sz w:val="20"/>
          <w:szCs w:val="20"/>
          <w:rtl w:val="0"/>
        </w:rPr>
        <w:t xml:space="preserve">hayan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realizado con éxito las actividades anteriores se debe dar marcha a la ejecución del plan procurando </w:t>
      </w:r>
      <w:r w:rsidDel="00000000" w:rsidR="00000000" w:rsidRPr="00000000">
        <w:rPr>
          <w:sz w:val="20"/>
          <w:szCs w:val="20"/>
          <w:rtl w:val="0"/>
        </w:rPr>
        <w:t xml:space="preserve">que todo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sz w:val="20"/>
          <w:szCs w:val="20"/>
          <w:rtl w:val="0"/>
        </w:rPr>
        <w:t xml:space="preserve">sea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exitoso. También es posible realizar cambios y modificaciones en caso de que ciertos aspectos o actividades no estén funcionando, hasta llegar a desarrollar un plan o estrategia efectiva para su modelo de negocio.</w:t>
      </w:r>
    </w:p>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C">
      <w:pPr>
        <w:rPr>
          <w:sz w:val="20"/>
          <w:szCs w:val="20"/>
        </w:rPr>
      </w:pPr>
      <w:r w:rsidDel="00000000" w:rsidR="00000000" w:rsidRPr="00000000">
        <w:rPr>
          <w:rtl w:val="0"/>
        </w:rPr>
      </w:r>
    </w:p>
    <w:p w:rsidR="00000000" w:rsidDel="00000000" w:rsidP="00000000" w:rsidRDefault="00000000" w:rsidRPr="00000000" w14:paraId="0000011D">
      <w:pPr>
        <w:rPr>
          <w:b w:val="1"/>
          <w:i w:val="1"/>
          <w:sz w:val="20"/>
          <w:szCs w:val="20"/>
        </w:rPr>
      </w:pPr>
      <w:r w:rsidDel="00000000" w:rsidR="00000000" w:rsidRPr="00000000">
        <w:rPr>
          <w:b w:val="1"/>
          <w:i w:val="1"/>
          <w:sz w:val="20"/>
          <w:szCs w:val="20"/>
          <w:rtl w:val="0"/>
        </w:rPr>
        <w:t xml:space="preserve">5.2.2 Labores pecuarias.</w:t>
      </w:r>
    </w:p>
    <w:p w:rsidR="00000000" w:rsidDel="00000000" w:rsidP="00000000" w:rsidRDefault="00000000" w:rsidRPr="00000000" w14:paraId="0000011E">
      <w:pPr>
        <w:rPr>
          <w:b w:val="1"/>
          <w:sz w:val="20"/>
          <w:szCs w:val="20"/>
        </w:rPr>
      </w:pPr>
      <w:r w:rsidDel="00000000" w:rsidR="00000000" w:rsidRPr="00000000">
        <w:rPr>
          <w:rtl w:val="0"/>
        </w:rPr>
      </w:r>
    </w:p>
    <w:p w:rsidR="00000000" w:rsidDel="00000000" w:rsidP="00000000" w:rsidRDefault="00000000" w:rsidRPr="00000000" w14:paraId="0000011F">
      <w:pPr>
        <w:rPr>
          <w:sz w:val="20"/>
          <w:szCs w:val="20"/>
        </w:rPr>
      </w:pPr>
      <w:r w:rsidDel="00000000" w:rsidR="00000000" w:rsidRPr="00000000">
        <w:rPr>
          <w:sz w:val="20"/>
          <w:szCs w:val="20"/>
          <w:rtl w:val="0"/>
        </w:rPr>
        <w:t xml:space="preserve">Las labores pecuarias se refieren a esas actividades relacionadas con la fase económica de la ganadería. Son una derivación principal de las labores agropecuarias y forman parte integral del sector primario de la economía. Estas labores cumplen un papel de vital importancia en las comunidades rurales ayudándoles a mejorar la alimentación, ingresos, productividad, transporte, trabajo, entre otras, lo cual se traduce en bienestar.</w:t>
      </w:r>
    </w:p>
    <w:p w:rsidR="00000000" w:rsidDel="00000000" w:rsidP="00000000" w:rsidRDefault="00000000" w:rsidRPr="00000000" w14:paraId="00000120">
      <w:pPr>
        <w:rPr>
          <w:sz w:val="20"/>
          <w:szCs w:val="20"/>
        </w:rPr>
      </w:pPr>
      <w:r w:rsidDel="00000000" w:rsidR="00000000" w:rsidRPr="00000000">
        <w:rPr>
          <w:rtl w:val="0"/>
        </w:rPr>
      </w:r>
    </w:p>
    <w:p w:rsidR="00000000" w:rsidDel="00000000" w:rsidP="00000000" w:rsidRDefault="00000000" w:rsidRPr="00000000" w14:paraId="00000121">
      <w:pPr>
        <w:rPr>
          <w:sz w:val="20"/>
          <w:szCs w:val="20"/>
        </w:rPr>
      </w:pPr>
      <w:r w:rsidDel="00000000" w:rsidR="00000000" w:rsidRPr="00000000">
        <w:rPr>
          <w:sz w:val="20"/>
          <w:szCs w:val="20"/>
          <w:rtl w:val="0"/>
        </w:rPr>
        <w:t xml:space="preserve">Desde el punto de vista objetivo las labores pecuarias ocupan un lugar importante en los siguientes aspectos:</w:t>
      </w:r>
    </w:p>
    <w:p w:rsidR="00000000" w:rsidDel="00000000" w:rsidP="00000000" w:rsidRDefault="00000000" w:rsidRPr="00000000" w14:paraId="00000122">
      <w:pPr>
        <w:rPr>
          <w:sz w:val="20"/>
          <w:szCs w:val="20"/>
        </w:rPr>
      </w:pPr>
      <w:r w:rsidDel="00000000" w:rsidR="00000000" w:rsidRPr="00000000">
        <w:rPr>
          <w:rtl w:val="0"/>
        </w:rPr>
      </w:r>
    </w:p>
    <w:p w:rsidR="00000000" w:rsidDel="00000000" w:rsidP="00000000" w:rsidRDefault="00000000" w:rsidRPr="00000000" w14:paraId="00000123">
      <w:pPr>
        <w:rPr>
          <w:sz w:val="20"/>
          <w:szCs w:val="20"/>
        </w:rPr>
      </w:pPr>
      <w:r w:rsidDel="00000000" w:rsidR="00000000" w:rsidRPr="00000000">
        <w:rPr>
          <w:rtl w:val="0"/>
        </w:rPr>
      </w:r>
    </w:p>
    <w:p w:rsidR="00000000" w:rsidDel="00000000" w:rsidP="00000000" w:rsidRDefault="00000000" w:rsidRPr="00000000" w14:paraId="00000124">
      <w:pPr>
        <w:rPr>
          <w:sz w:val="20"/>
          <w:szCs w:val="20"/>
        </w:rPr>
      </w:pPr>
      <w:r w:rsidDel="00000000" w:rsidR="00000000" w:rsidRPr="00000000">
        <w:rPr>
          <w:rtl w:val="0"/>
        </w:rPr>
      </w:r>
    </w:p>
    <w:p w:rsidR="00000000" w:rsidDel="00000000" w:rsidP="00000000" w:rsidRDefault="00000000" w:rsidRPr="00000000" w14:paraId="00000125">
      <w:pPr>
        <w:rPr>
          <w:sz w:val="20"/>
          <w:szCs w:val="20"/>
        </w:rPr>
      </w:pPr>
      <w:r w:rsidDel="00000000" w:rsidR="00000000" w:rsidRPr="00000000">
        <w:rPr>
          <w:rtl w:val="0"/>
        </w:rPr>
      </w:r>
    </w:p>
    <w:p w:rsidR="00000000" w:rsidDel="00000000" w:rsidP="00000000" w:rsidRDefault="00000000" w:rsidRPr="00000000" w14:paraId="00000126">
      <w:pPr>
        <w:rPr>
          <w:sz w:val="20"/>
          <w:szCs w:val="20"/>
        </w:rPr>
      </w:pPr>
      <w:r w:rsidDel="00000000" w:rsidR="00000000" w:rsidRPr="00000000">
        <w:rPr>
          <w:rtl w:val="0"/>
        </w:rPr>
      </w:r>
    </w:p>
    <w:p w:rsidR="00000000" w:rsidDel="00000000" w:rsidP="00000000" w:rsidRDefault="00000000" w:rsidRPr="00000000" w14:paraId="00000127">
      <w:pPr>
        <w:rPr>
          <w:sz w:val="20"/>
          <w:szCs w:val="20"/>
        </w:rPr>
      </w:pPr>
      <w:r w:rsidDel="00000000" w:rsidR="00000000" w:rsidRPr="00000000">
        <w:rPr>
          <w:rtl w:val="0"/>
        </w:rPr>
      </w:r>
    </w:p>
    <w:p w:rsidR="00000000" w:rsidDel="00000000" w:rsidP="00000000" w:rsidRDefault="00000000" w:rsidRPr="00000000" w14:paraId="00000128">
      <w:pPr>
        <w:rPr>
          <w:sz w:val="20"/>
          <w:szCs w:val="20"/>
        </w:rPr>
      </w:pPr>
      <w:r w:rsidDel="00000000" w:rsidR="00000000" w:rsidRPr="00000000">
        <w:rPr>
          <w:rtl w:val="0"/>
        </w:rPr>
      </w:r>
    </w:p>
    <w:p w:rsidR="00000000" w:rsidDel="00000000" w:rsidP="00000000" w:rsidRDefault="00000000" w:rsidRPr="00000000" w14:paraId="00000129">
      <w:pPr>
        <w:rPr>
          <w:sz w:val="20"/>
          <w:szCs w:val="20"/>
        </w:rPr>
      </w:pPr>
      <w:r w:rsidDel="00000000" w:rsidR="00000000" w:rsidRPr="00000000">
        <w:rPr>
          <w:rtl w:val="0"/>
        </w:rPr>
      </w:r>
    </w:p>
    <w:p w:rsidR="00000000" w:rsidDel="00000000" w:rsidP="00000000" w:rsidRDefault="00000000" w:rsidRPr="00000000" w14:paraId="0000012A">
      <w:pPr>
        <w:rPr>
          <w:sz w:val="20"/>
          <w:szCs w:val="20"/>
        </w:rPr>
      </w:pPr>
      <w:r w:rsidDel="00000000" w:rsidR="00000000" w:rsidRPr="00000000">
        <w:rPr>
          <w:rtl w:val="0"/>
        </w:rPr>
      </w:r>
    </w:p>
    <w:p w:rsidR="00000000" w:rsidDel="00000000" w:rsidP="00000000" w:rsidRDefault="00000000" w:rsidRPr="00000000" w14:paraId="0000012B">
      <w:pPr>
        <w:rPr>
          <w:sz w:val="20"/>
          <w:szCs w:val="20"/>
        </w:rPr>
      </w:pPr>
      <w:r w:rsidDel="00000000" w:rsidR="00000000" w:rsidRPr="00000000">
        <w:rPr>
          <w:rtl w:val="0"/>
        </w:rPr>
      </w:r>
    </w:p>
    <w:p w:rsidR="00000000" w:rsidDel="00000000" w:rsidP="00000000" w:rsidRDefault="00000000" w:rsidRPr="00000000" w14:paraId="0000012C">
      <w:pPr>
        <w:rPr>
          <w:sz w:val="20"/>
          <w:szCs w:val="20"/>
        </w:rPr>
      </w:pPr>
      <w:r w:rsidDel="00000000" w:rsidR="00000000" w:rsidRPr="00000000">
        <w:rPr>
          <w:rtl w:val="0"/>
        </w:rPr>
      </w:r>
    </w:p>
    <w:p w:rsidR="00000000" w:rsidDel="00000000" w:rsidP="00000000" w:rsidRDefault="00000000" w:rsidRPr="00000000" w14:paraId="0000012D">
      <w:pPr>
        <w:rPr>
          <w:sz w:val="20"/>
          <w:szCs w:val="20"/>
        </w:rPr>
      </w:pPr>
      <w:r w:rsidDel="00000000" w:rsidR="00000000" w:rsidRPr="00000000">
        <w:rPr>
          <w:rtl w:val="0"/>
        </w:rPr>
      </w:r>
    </w:p>
    <w:p w:rsidR="00000000" w:rsidDel="00000000" w:rsidP="00000000" w:rsidRDefault="00000000" w:rsidRPr="00000000" w14:paraId="0000012E">
      <w:pPr>
        <w:rPr>
          <w:sz w:val="20"/>
          <w:szCs w:val="20"/>
        </w:rPr>
      </w:pPr>
      <w:r w:rsidDel="00000000" w:rsidR="00000000" w:rsidRPr="00000000">
        <w:rPr>
          <w:rtl w:val="0"/>
        </w:rPr>
      </w:r>
    </w:p>
    <w:p w:rsidR="00000000" w:rsidDel="00000000" w:rsidP="00000000" w:rsidRDefault="00000000" w:rsidRPr="00000000" w14:paraId="0000012F">
      <w:pPr>
        <w:rPr>
          <w:sz w:val="20"/>
          <w:szCs w:val="20"/>
        </w:rPr>
      </w:pPr>
      <w:sdt>
        <w:sdtPr>
          <w:tag w:val="goog_rdk_23"/>
        </w:sdtPr>
        <w:sdtContent>
          <w:commentRangeStart w:id="23"/>
        </w:sdtContent>
      </w:sdt>
      <w:r w:rsidDel="00000000" w:rsidR="00000000" w:rsidRPr="00000000">
        <w:rPr>
          <w:b w:val="1"/>
          <w:sz w:val="20"/>
          <w:szCs w:val="20"/>
          <w:rtl w:val="0"/>
        </w:rPr>
        <w:t xml:space="preserve">Figura 5</w:t>
      </w:r>
      <w:r w:rsidDel="00000000" w:rsidR="00000000" w:rsidRPr="00000000">
        <w:rPr>
          <w:rtl w:val="0"/>
        </w:rPr>
      </w:r>
    </w:p>
    <w:p w:rsidR="00000000" w:rsidDel="00000000" w:rsidP="00000000" w:rsidRDefault="00000000" w:rsidRPr="00000000" w14:paraId="00000130">
      <w:pPr>
        <w:rPr>
          <w:i w:val="1"/>
          <w:sz w:val="20"/>
          <w:szCs w:val="20"/>
        </w:rPr>
      </w:pPr>
      <w:r w:rsidDel="00000000" w:rsidR="00000000" w:rsidRPr="00000000">
        <w:rPr>
          <w:i w:val="1"/>
          <w:sz w:val="20"/>
          <w:szCs w:val="20"/>
          <w:rtl w:val="0"/>
        </w:rPr>
        <w:t xml:space="preserve">Importancia de las labores pecuarias</w:t>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131">
      <w:pPr>
        <w:rPr>
          <w:sz w:val="20"/>
          <w:szCs w:val="20"/>
        </w:rPr>
      </w:pPr>
      <w:r w:rsidDel="00000000" w:rsidR="00000000" w:rsidRPr="00000000">
        <w:rPr>
          <w:sz w:val="20"/>
          <w:szCs w:val="20"/>
        </w:rPr>
        <mc:AlternateContent>
          <mc:Choice Requires="wpg">
            <w:drawing>
              <wp:inline distB="0" distT="0" distL="0" distR="0">
                <wp:extent cx="6221896" cy="4323080"/>
                <wp:effectExtent b="0" l="0" r="0" t="0"/>
                <wp:docPr id="197" name=""/>
                <a:graphic>
                  <a:graphicData uri="http://schemas.microsoft.com/office/word/2010/wordprocessingGroup">
                    <wpg:wgp>
                      <wpg:cNvGrpSpPr/>
                      <wpg:grpSpPr>
                        <a:xfrm>
                          <a:off x="2235052" y="1618460"/>
                          <a:ext cx="6221896" cy="4323080"/>
                          <a:chOff x="2235052" y="1618460"/>
                          <a:chExt cx="6221896" cy="4323080"/>
                        </a:xfrm>
                      </wpg:grpSpPr>
                      <wpg:grpSp>
                        <wpg:cNvGrpSpPr/>
                        <wpg:grpSpPr>
                          <a:xfrm>
                            <a:off x="2235052" y="1618460"/>
                            <a:ext cx="6221896" cy="4323080"/>
                            <a:chOff x="-4887454" y="-748969"/>
                            <a:chExt cx="11109329" cy="5821019"/>
                          </a:xfrm>
                        </wpg:grpSpPr>
                        <wps:wsp>
                          <wps:cNvSpPr/>
                          <wps:cNvPr id="3" name="Shape 3"/>
                          <wps:spPr>
                            <a:xfrm>
                              <a:off x="-4887454" y="-748969"/>
                              <a:ext cx="11109325" cy="582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887454" y="-748969"/>
                              <a:ext cx="11109329" cy="5821019"/>
                              <a:chOff x="-4887454" y="-748969"/>
                              <a:chExt cx="11109329" cy="5821019"/>
                            </a:xfrm>
                          </wpg:grpSpPr>
                          <wps:wsp>
                            <wps:cNvSpPr/>
                            <wps:cNvPr id="71" name="Shape 71"/>
                            <wps:spPr>
                              <a:xfrm>
                                <a:off x="0" y="0"/>
                                <a:ext cx="6221875" cy="4323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2" name="Shape 72"/>
                            <wps:spPr>
                              <a:xfrm>
                                <a:off x="-4887454" y="-748969"/>
                                <a:ext cx="5821019" cy="5821019"/>
                              </a:xfrm>
                              <a:prstGeom prst="blockArc">
                                <a:avLst>
                                  <a:gd fmla="val 18900000" name="adj1"/>
                                  <a:gd fmla="val 2700000" name="adj2"/>
                                  <a:gd fmla="val 371" name="adj3"/>
                                </a:avLst>
                              </a:prstGeom>
                              <a:noFill/>
                              <a:ln cap="flat" cmpd="sng" w="25400">
                                <a:solidFill>
                                  <a:srgbClr val="BF504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3" name="Shape 73"/>
                            <wps:spPr>
                              <a:xfrm>
                                <a:off x="600423" y="432308"/>
                                <a:ext cx="5562193" cy="864616"/>
                              </a:xfrm>
                              <a:prstGeom prst="rect">
                                <a:avLst/>
                              </a:prstGeom>
                              <a:solidFill>
                                <a:srgbClr val="BF504D"/>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4" name="Shape 74"/>
                            <wps:spPr>
                              <a:xfrm>
                                <a:off x="600423" y="432308"/>
                                <a:ext cx="5562193" cy="864616"/>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t xml:space="preserve">Suministro de alimentos</w:t>
                                  </w:r>
                                </w:p>
                                <w:p w:rsidR="00000000" w:rsidDel="00000000" w:rsidP="00000000" w:rsidRDefault="00000000" w:rsidRPr="00000000">
                                  <w:pPr>
                                    <w:spacing w:after="0" w:before="83.99999618530273" w:line="215.9999942779541"/>
                                    <w:ind w:left="90" w:right="0" w:firstLine="180"/>
                                    <w:jc w:val="left"/>
                                    <w:textDirection w:val="btLr"/>
                                  </w:pPr>
                                  <w:r w:rsidDel="00000000" w:rsidR="00000000" w:rsidRPr="00000000">
                                    <w:rPr>
                                      <w:rFonts w:ascii="Cambria" w:cs="Cambria" w:eastAsia="Cambria" w:hAnsi="Cambria"/>
                                      <w:b w:val="0"/>
                                      <w:i w:val="0"/>
                                      <w:smallCaps w:val="0"/>
                                      <w:strike w:val="0"/>
                                      <w:color w:val="000000"/>
                                      <w:sz w:val="24"/>
                                      <w:vertAlign w:val="baseline"/>
                                    </w:rPr>
                                  </w:r>
                                  <w:r w:rsidDel="00000000" w:rsidR="00000000" w:rsidRPr="00000000">
                                    <w:rPr>
                                      <w:rFonts w:ascii="Cambria" w:cs="Cambria" w:eastAsia="Cambria" w:hAnsi="Cambria"/>
                                      <w:b w:val="0"/>
                                      <w:i w:val="0"/>
                                      <w:smallCaps w:val="0"/>
                                      <w:strike w:val="0"/>
                                      <w:color w:val="000000"/>
                                      <w:sz w:val="18"/>
                                      <w:vertAlign w:val="baseline"/>
                                    </w:rPr>
                                    <w:t xml:space="preserve">Ofrece un gran aporte en el abastecimiento de producto alimenticio contribuyendo a la nutrición a través del suministro de proteínas como leche, huevos y carne además de otros productos de consumo como pieles, abonos y fertilizantes.</w:t>
                                  </w:r>
                                </w:p>
                              </w:txbxContent>
                            </wps:txbx>
                            <wps:bodyPr anchorCtr="0" anchor="t" bIns="30475" lIns="686275" spcFirstLastPara="1" rIns="30475" wrap="square" tIns="30475">
                              <a:noAutofit/>
                            </wps:bodyPr>
                          </wps:wsp>
                          <wps:wsp>
                            <wps:cNvSpPr/>
                            <wps:cNvPr id="75" name="Shape 75"/>
                            <wps:spPr>
                              <a:xfrm>
                                <a:off x="60038" y="324231"/>
                                <a:ext cx="1080770" cy="1080770"/>
                              </a:xfrm>
                              <a:prstGeom prst="ellipse">
                                <a:avLst/>
                              </a:prstGeom>
                              <a:blipFill rotWithShape="1">
                                <a:blip r:embed="rId36">
                                  <a:alphaModFix/>
                                </a:blip>
                                <a:stretch>
                                  <a:fillRect b="0" l="-21994" r="-21995" t="0"/>
                                </a:stretch>
                              </a:blipFill>
                              <a:ln cap="flat" cmpd="sng" w="25400">
                                <a:solidFill>
                                  <a:srgbClr val="BF504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6" name="Shape 76"/>
                            <wps:spPr>
                              <a:xfrm>
                                <a:off x="914711" y="1729232"/>
                                <a:ext cx="5247906" cy="864616"/>
                              </a:xfrm>
                              <a:prstGeom prst="rect">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7" name="Shape 77"/>
                            <wps:spPr>
                              <a:xfrm>
                                <a:off x="914711" y="1729232"/>
                                <a:ext cx="5247906" cy="864616"/>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t xml:space="preserve">Producción agrícola</w:t>
                                  </w:r>
                                </w:p>
                                <w:p w:rsidR="00000000" w:rsidDel="00000000" w:rsidP="00000000" w:rsidRDefault="00000000" w:rsidRPr="00000000">
                                  <w:pPr>
                                    <w:spacing w:after="0" w:before="83.99999618530273" w:line="215.9999942779541"/>
                                    <w:ind w:left="90" w:right="0" w:firstLine="180"/>
                                    <w:jc w:val="left"/>
                                    <w:textDirection w:val="btLr"/>
                                  </w:pPr>
                                  <w:r w:rsidDel="00000000" w:rsidR="00000000" w:rsidRPr="00000000">
                                    <w:rPr>
                                      <w:rFonts w:ascii="Cambria" w:cs="Cambria" w:eastAsia="Cambria" w:hAnsi="Cambria"/>
                                      <w:b w:val="0"/>
                                      <w:i w:val="0"/>
                                      <w:smallCaps w:val="0"/>
                                      <w:strike w:val="0"/>
                                      <w:color w:val="000000"/>
                                      <w:sz w:val="24"/>
                                      <w:vertAlign w:val="baseline"/>
                                    </w:rPr>
                                  </w:r>
                                  <w:r w:rsidDel="00000000" w:rsidR="00000000" w:rsidRPr="00000000">
                                    <w:rPr>
                                      <w:rFonts w:ascii="Cambria" w:cs="Cambria" w:eastAsia="Cambria" w:hAnsi="Cambria"/>
                                      <w:b w:val="0"/>
                                      <w:i w:val="0"/>
                                      <w:smallCaps w:val="0"/>
                                      <w:strike w:val="0"/>
                                      <w:color w:val="000000"/>
                                      <w:sz w:val="18"/>
                                      <w:vertAlign w:val="baseline"/>
                                    </w:rPr>
                                    <w:t xml:space="preserve">La utilización del ganado y sus subproductos como las heces, es importante en la producción agrícola, mejorando la estructura y fertilidad del suelo, el ganado también se usa como transporte, llevando insumos, productos agrícolas y/o personas. Destacándose, además, que estas labores contribuyen al medio ambiente.</w:t>
                                  </w:r>
                                </w:p>
                              </w:txbxContent>
                            </wps:txbx>
                            <wps:bodyPr anchorCtr="0" anchor="t" bIns="30475" lIns="686275" spcFirstLastPara="1" rIns="30475" wrap="square" tIns="30475">
                              <a:noAutofit/>
                            </wps:bodyPr>
                          </wps:wsp>
                          <wps:wsp>
                            <wps:cNvSpPr/>
                            <wps:cNvPr id="78" name="Shape 78"/>
                            <wps:spPr>
                              <a:xfrm>
                                <a:off x="374326" y="1621155"/>
                                <a:ext cx="1080770" cy="1080770"/>
                              </a:xfrm>
                              <a:prstGeom prst="ellipse">
                                <a:avLst/>
                              </a:prstGeom>
                              <a:blipFill rotWithShape="1">
                                <a:blip r:embed="rId37">
                                  <a:alphaModFix/>
                                </a:blip>
                                <a:stretch>
                                  <a:fillRect b="0" l="-38993" r="-38993" t="0"/>
                                </a:stretch>
                              </a:blipFill>
                              <a:ln cap="flat" cmpd="sng" w="25400">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600423" y="3026156"/>
                                <a:ext cx="5562193" cy="864616"/>
                              </a:xfrm>
                              <a:prstGeom prst="rect">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0" name="Shape 80"/>
                            <wps:spPr>
                              <a:xfrm>
                                <a:off x="600423" y="3026156"/>
                                <a:ext cx="5562193" cy="864616"/>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t xml:space="preserve">Seguridad financiera</w:t>
                                  </w:r>
                                </w:p>
                                <w:p w:rsidR="00000000" w:rsidDel="00000000" w:rsidP="00000000" w:rsidRDefault="00000000" w:rsidRPr="00000000">
                                  <w:pPr>
                                    <w:spacing w:after="0" w:before="83.99999618530273" w:line="215.9999942779541"/>
                                    <w:ind w:left="90" w:right="0" w:firstLine="180"/>
                                    <w:jc w:val="left"/>
                                    <w:textDirection w:val="btLr"/>
                                  </w:pPr>
                                  <w:r w:rsidDel="00000000" w:rsidR="00000000" w:rsidRPr="00000000">
                                    <w:rPr>
                                      <w:rFonts w:ascii="Cambria" w:cs="Cambria" w:eastAsia="Cambria" w:hAnsi="Cambria"/>
                                      <w:b w:val="0"/>
                                      <w:i w:val="0"/>
                                      <w:smallCaps w:val="0"/>
                                      <w:strike w:val="0"/>
                                      <w:color w:val="000000"/>
                                      <w:sz w:val="24"/>
                                      <w:vertAlign w:val="baseline"/>
                                    </w:rPr>
                                  </w:r>
                                  <w:r w:rsidDel="00000000" w:rsidR="00000000" w:rsidRPr="00000000">
                                    <w:rPr>
                                      <w:rFonts w:ascii="Cambria" w:cs="Cambria" w:eastAsia="Cambria" w:hAnsi="Cambria"/>
                                      <w:b w:val="0"/>
                                      <w:i w:val="0"/>
                                      <w:smallCaps w:val="0"/>
                                      <w:strike w:val="0"/>
                                      <w:color w:val="000000"/>
                                      <w:sz w:val="18"/>
                                      <w:vertAlign w:val="baseline"/>
                                    </w:rPr>
                                    <w:t xml:space="preserve">El ganado en sí, representa un activo y, por ende ,se puede convertir en efectivo o ser garante para un préstamo, lo cual es de importancia en la econmia familiar rural.</w:t>
                                  </w:r>
                                </w:p>
                              </w:txbxContent>
                            </wps:txbx>
                            <wps:bodyPr anchorCtr="0" anchor="t" bIns="30475" lIns="686275" spcFirstLastPara="1" rIns="30475" wrap="square" tIns="30475">
                              <a:noAutofit/>
                            </wps:bodyPr>
                          </wps:wsp>
                          <wps:wsp>
                            <wps:cNvSpPr/>
                            <wps:cNvPr id="81" name="Shape 81"/>
                            <wps:spPr>
                              <a:xfrm>
                                <a:off x="60038" y="2918079"/>
                                <a:ext cx="1080770" cy="1080770"/>
                              </a:xfrm>
                              <a:prstGeom prst="ellipse">
                                <a:avLst/>
                              </a:prstGeom>
                              <a:blipFill rotWithShape="1">
                                <a:blip r:embed="rId38">
                                  <a:alphaModFix/>
                                </a:blip>
                                <a:stretch>
                                  <a:fillRect b="0" l="-26996" r="-26996" t="0"/>
                                </a:stretch>
                              </a:blipFill>
                              <a:ln cap="flat" cmpd="sng" w="25400">
                                <a:solidFill>
                                  <a:schemeClr val="accent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inline>
            </w:drawing>
          </mc:Choice>
          <mc:Fallback>
            <w:drawing>
              <wp:inline distB="0" distT="0" distL="0" distR="0">
                <wp:extent cx="6221896" cy="4323080"/>
                <wp:effectExtent b="0" l="0" r="0" t="0"/>
                <wp:docPr id="197" name="image36.png"/>
                <a:graphic>
                  <a:graphicData uri="http://schemas.openxmlformats.org/drawingml/2006/picture">
                    <pic:pic>
                      <pic:nvPicPr>
                        <pic:cNvPr id="0" name="image36.png"/>
                        <pic:cNvPicPr preferRelativeResize="0"/>
                      </pic:nvPicPr>
                      <pic:blipFill>
                        <a:blip r:embed="rId39"/>
                        <a:srcRect/>
                        <a:stretch>
                          <a:fillRect/>
                        </a:stretch>
                      </pic:blipFill>
                      <pic:spPr>
                        <a:xfrm>
                          <a:off x="0" y="0"/>
                          <a:ext cx="6221896" cy="432308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2">
      <w:pPr>
        <w:rPr>
          <w:sz w:val="20"/>
          <w:szCs w:val="20"/>
        </w:rPr>
      </w:pPr>
      <w:r w:rsidDel="00000000" w:rsidR="00000000" w:rsidRPr="00000000">
        <w:rPr>
          <w:rtl w:val="0"/>
        </w:rPr>
      </w:r>
    </w:p>
    <w:p w:rsidR="00000000" w:rsidDel="00000000" w:rsidP="00000000" w:rsidRDefault="00000000" w:rsidRPr="00000000" w14:paraId="00000133">
      <w:pPr>
        <w:rPr>
          <w:sz w:val="20"/>
          <w:szCs w:val="20"/>
        </w:rPr>
      </w:pPr>
      <w:r w:rsidDel="00000000" w:rsidR="00000000" w:rsidRPr="00000000">
        <w:rPr>
          <w:rtl w:val="0"/>
        </w:rPr>
      </w:r>
    </w:p>
    <w:p w:rsidR="00000000" w:rsidDel="00000000" w:rsidP="00000000" w:rsidRDefault="00000000" w:rsidRPr="00000000" w14:paraId="00000134">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426" w:right="0" w:hanging="360"/>
        <w:jc w:val="left"/>
        <w:rPr>
          <w:rFonts w:ascii="Arial" w:cs="Arial" w:eastAsia="Arial" w:hAnsi="Arial"/>
          <w:b w:val="1"/>
          <w:i w:val="0"/>
          <w:smallCaps w:val="0"/>
          <w:strike w:val="0"/>
          <w:color w:val="000000"/>
          <w:sz w:val="20"/>
          <w:szCs w:val="20"/>
          <w:u w:val="none"/>
          <w:shd w:fill="auto" w:val="clear"/>
          <w:vertAlign w:val="baseline"/>
        </w:rPr>
      </w:pPr>
      <w:bookmarkStart w:colFirst="0" w:colLast="0" w:name="_heading=h.qsh70q" w:id="15"/>
      <w:bookmarkEnd w:id="15"/>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Plan sanitario</w:t>
      </w:r>
    </w:p>
    <w:p w:rsidR="00000000" w:rsidDel="00000000" w:rsidP="00000000" w:rsidRDefault="00000000" w:rsidRPr="00000000" w14:paraId="00000135">
      <w:pPr>
        <w:spacing w:after="0" w:line="259" w:lineRule="auto"/>
        <w:ind w:left="360" w:firstLine="0"/>
        <w:rPr>
          <w:b w:val="1"/>
          <w:sz w:val="20"/>
          <w:szCs w:val="20"/>
        </w:rPr>
      </w:pPr>
      <w:r w:rsidDel="00000000" w:rsidR="00000000" w:rsidRPr="00000000">
        <w:rPr>
          <w:rtl w:val="0"/>
        </w:rPr>
      </w:r>
    </w:p>
    <w:p w:rsidR="00000000" w:rsidDel="00000000" w:rsidP="00000000" w:rsidRDefault="00000000" w:rsidRPr="00000000" w14:paraId="00000136">
      <w:pPr>
        <w:spacing w:after="160" w:line="259" w:lineRule="auto"/>
        <w:jc w:val="both"/>
        <w:rPr>
          <w:sz w:val="20"/>
          <w:szCs w:val="20"/>
        </w:rPr>
      </w:pPr>
      <w:r w:rsidDel="00000000" w:rsidR="00000000" w:rsidRPr="00000000">
        <w:rPr>
          <w:sz w:val="20"/>
          <w:szCs w:val="20"/>
          <w:rtl w:val="0"/>
        </w:rPr>
        <w:t xml:space="preserve">El plan sanitario en las producciones pecuarias es de gran importancia, puesto que este garantiza que se disminuyan los problemas que puedan afectar el sistema de producción y afecten la capacidad productiva y reproductiva en las explotaciones.</w:t>
      </w:r>
    </w:p>
    <w:p w:rsidR="00000000" w:rsidDel="00000000" w:rsidP="00000000" w:rsidRDefault="00000000" w:rsidRPr="00000000" w14:paraId="00000137">
      <w:pPr>
        <w:spacing w:after="160" w:line="259" w:lineRule="auto"/>
        <w:jc w:val="both"/>
        <w:rPr>
          <w:sz w:val="20"/>
          <w:szCs w:val="20"/>
        </w:rPr>
      </w:pPr>
      <w:r w:rsidDel="00000000" w:rsidR="00000000" w:rsidRPr="00000000">
        <w:rPr>
          <w:sz w:val="20"/>
          <w:szCs w:val="20"/>
          <w:rtl w:val="0"/>
        </w:rPr>
        <w:t xml:space="preserve">Este plan debe estar enfocado en establecer actividades que contribuyan de manera sistemática, ordenada, integrada y práctica con la prevención, el control y la erradicación de enfermedades de control oficial y de gran incidencia en las producciones pecuarias. En síntesis, el plan sanitario debe establecer actividades que estén diseñadas en la mitigación de factores de riesgo que puedan afectar la sanidad de los animales. </w:t>
      </w:r>
    </w:p>
    <w:p w:rsidR="00000000" w:rsidDel="00000000" w:rsidP="00000000" w:rsidRDefault="00000000" w:rsidRPr="00000000" w14:paraId="00000138">
      <w:pPr>
        <w:spacing w:after="160" w:line="259" w:lineRule="auto"/>
        <w:jc w:val="both"/>
        <w:rPr>
          <w:sz w:val="20"/>
          <w:szCs w:val="20"/>
        </w:rPr>
      </w:pPr>
      <w:r w:rsidDel="00000000" w:rsidR="00000000" w:rsidRPr="00000000">
        <w:rPr>
          <w:sz w:val="20"/>
          <w:szCs w:val="20"/>
          <w:rtl w:val="0"/>
        </w:rPr>
        <w:t xml:space="preserve">Es de aclarar que, aunque se tienen actividades en común (manejo, vacunación, desparasitación), cada plan sanitario debe ser diseñado para las condiciones específicas de cada predio en singular y a su sistema de manejo, ya que las condiciones de varían entre una región y otra, inclusive entre predios.</w:t>
      </w:r>
    </w:p>
    <w:p w:rsidR="00000000" w:rsidDel="00000000" w:rsidP="00000000" w:rsidRDefault="00000000" w:rsidRPr="00000000" w14:paraId="00000139">
      <w:pPr>
        <w:spacing w:after="160" w:line="259" w:lineRule="auto"/>
        <w:jc w:val="both"/>
        <w:rPr>
          <w:sz w:val="20"/>
          <w:szCs w:val="20"/>
        </w:rPr>
      </w:pPr>
      <w:r w:rsidDel="00000000" w:rsidR="00000000" w:rsidRPr="00000000">
        <w:rPr>
          <w:sz w:val="20"/>
          <w:szCs w:val="20"/>
          <w:rtl w:val="0"/>
        </w:rPr>
        <w:t xml:space="preserve">En la figura que se muestra a continuación, se puede observar la estructura general que se recomienda </w:t>
      </w:r>
      <w:sdt>
        <w:sdtPr>
          <w:tag w:val="goog_rdk_24"/>
        </w:sdtPr>
        <w:sdtContent>
          <w:commentRangeStart w:id="24"/>
        </w:sdtContent>
      </w:sdt>
      <w:r w:rsidDel="00000000" w:rsidR="00000000" w:rsidRPr="00000000">
        <w:rPr>
          <w:sz w:val="20"/>
          <w:szCs w:val="20"/>
          <w:rtl w:val="0"/>
        </w:rPr>
        <w:t xml:space="preserve">para establecer un plan sanitario y los pasos para su elaboración:</w:t>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13A">
      <w:pPr>
        <w:spacing w:after="160" w:line="259" w:lineRule="auto"/>
        <w:jc w:val="both"/>
        <w:rPr>
          <w:sz w:val="20"/>
          <w:szCs w:val="20"/>
        </w:rPr>
      </w:pPr>
      <w:r w:rsidDel="00000000" w:rsidR="00000000" w:rsidRPr="00000000">
        <w:rPr>
          <w:sz w:val="20"/>
          <w:szCs w:val="20"/>
        </w:rPr>
        <mc:AlternateContent>
          <mc:Choice Requires="wpg">
            <w:drawing>
              <wp:inline distB="0" distT="0" distL="0" distR="0">
                <wp:extent cx="5400040" cy="5127690"/>
                <wp:effectExtent b="0" l="0" r="0" t="0"/>
                <wp:docPr id="196" name=""/>
                <a:graphic>
                  <a:graphicData uri="http://schemas.microsoft.com/office/word/2010/wordprocessingGroup">
                    <wpg:wgp>
                      <wpg:cNvGrpSpPr/>
                      <wpg:grpSpPr>
                        <a:xfrm>
                          <a:off x="2645980" y="1216155"/>
                          <a:ext cx="5400040" cy="5127690"/>
                          <a:chOff x="2645980" y="1216155"/>
                          <a:chExt cx="5400041" cy="5127690"/>
                        </a:xfrm>
                      </wpg:grpSpPr>
                      <wpg:grpSp>
                        <wpg:cNvGrpSpPr/>
                        <wpg:grpSpPr>
                          <a:xfrm>
                            <a:off x="2645980" y="1216155"/>
                            <a:ext cx="5400041" cy="5127690"/>
                            <a:chOff x="0" y="0"/>
                            <a:chExt cx="5400039" cy="5127675"/>
                          </a:xfrm>
                        </wpg:grpSpPr>
                        <wps:wsp>
                          <wps:cNvSpPr/>
                          <wps:cNvPr id="3" name="Shape 3"/>
                          <wps:spPr>
                            <a:xfrm>
                              <a:off x="0" y="0"/>
                              <a:ext cx="5400025" cy="5127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400039" cy="5127675"/>
                              <a:chOff x="0" y="0"/>
                              <a:chExt cx="5400039" cy="5127675"/>
                            </a:xfrm>
                          </wpg:grpSpPr>
                          <wps:wsp>
                            <wps:cNvSpPr/>
                            <wps:cNvPr id="48" name="Shape 48"/>
                            <wps:spPr>
                              <a:xfrm>
                                <a:off x="0" y="0"/>
                                <a:ext cx="5400025" cy="5127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9" name="Shape 49"/>
                            <wps:spPr>
                              <a:xfrm rot="5400000">
                                <a:off x="-167525" y="172630"/>
                                <a:ext cx="1116834" cy="781784"/>
                              </a:xfrm>
                              <a:prstGeom prst="chevron">
                                <a:avLst>
                                  <a:gd fmla="val 50000" name="adj"/>
                                </a:avLst>
                              </a:prstGeom>
                              <a:gradFill>
                                <a:gsLst>
                                  <a:gs pos="0">
                                    <a:srgbClr val="6EA5DA"/>
                                  </a:gs>
                                  <a:gs pos="50000">
                                    <a:srgbClr val="529BDA"/>
                                  </a:gs>
                                  <a:gs pos="100000">
                                    <a:srgbClr val="4188C8"/>
                                  </a:gs>
                                </a:gsLst>
                                <a:lin ang="5400000" scaled="0"/>
                              </a:gradFill>
                              <a:ln cap="flat" cmpd="sng" w="9525">
                                <a:solidFill>
                                  <a:srgbClr val="599BD5"/>
                                </a:solidFill>
                                <a:prstDash val="solid"/>
                                <a:miter lim="800000"/>
                                <a:headEnd len="sm" w="sm" type="none"/>
                                <a:tailEnd len="sm" w="sm" type="none"/>
                              </a:ln>
                              <a:effectLst>
                                <a:outerShdw blurRad="57150" rotWithShape="0" algn="ctr" dir="5400000" dist="19050">
                                  <a:srgbClr val="000000">
                                    <a:alpha val="62352"/>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0" name="Shape 50"/>
                            <wps:spPr>
                              <a:xfrm>
                                <a:off x="0" y="395997"/>
                                <a:ext cx="781784" cy="33505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1"/>
                                      <w:i w:val="0"/>
                                      <w:smallCaps w:val="0"/>
                                      <w:strike w:val="0"/>
                                      <w:color w:val="ffffff"/>
                                      <w:sz w:val="32"/>
                                      <w:vertAlign w:val="baseline"/>
                                    </w:rPr>
                                    <w:t xml:space="preserve">Alcance</w:t>
                                  </w:r>
                                </w:p>
                              </w:txbxContent>
                            </wps:txbx>
                            <wps:bodyPr anchorCtr="0" anchor="ctr" bIns="10150" lIns="10150" spcFirstLastPara="1" rIns="10150" wrap="square" tIns="10150">
                              <a:noAutofit/>
                            </wps:bodyPr>
                          </wps:wsp>
                          <wps:wsp>
                            <wps:cNvSpPr/>
                            <wps:cNvPr id="51" name="Shape 51"/>
                            <wps:spPr>
                              <a:xfrm rot="5400000">
                                <a:off x="2727940" y="-1941051"/>
                                <a:ext cx="725942" cy="4618255"/>
                              </a:xfrm>
                              <a:prstGeom prst="round2SameRect">
                                <a:avLst>
                                  <a:gd fmla="val 16667" name="adj1"/>
                                  <a:gd fmla="val 0" name="adj2"/>
                                </a:avLst>
                              </a:prstGeom>
                              <a:solidFill>
                                <a:srgbClr val="FFFFFF"/>
                              </a:solidFill>
                              <a:ln cap="flat" cmpd="sng" w="9525">
                                <a:solidFill>
                                  <a:srgbClr val="599BD5"/>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 name="Shape 52"/>
                            <wps:spPr>
                              <a:xfrm>
                                <a:off x="781784" y="40543"/>
                                <a:ext cx="4582817" cy="655066"/>
                              </a:xfrm>
                              <a:prstGeom prst="rect">
                                <a:avLst/>
                              </a:prstGeom>
                              <a:noFill/>
                              <a:ln>
                                <a:noFill/>
                              </a:ln>
                            </wps:spPr>
                            <wps:txbx>
                              <w:txbxContent>
                                <w:p w:rsidR="00000000" w:rsidDel="00000000" w:rsidP="00000000" w:rsidRDefault="00000000" w:rsidRPr="00000000">
                                  <w:pPr>
                                    <w:spacing w:after="0" w:before="0" w:line="215.9999942779541"/>
                                    <w:ind w:left="90" w:right="0" w:firstLine="180"/>
                                    <w:jc w:val="both"/>
                                    <w:textDirection w:val="btLr"/>
                                  </w:pPr>
                                  <w:r w:rsidDel="00000000" w:rsidR="00000000" w:rsidRPr="00000000">
                                    <w:rPr>
                                      <w:rFonts w:ascii="Calibri" w:cs="Calibri" w:eastAsia="Calibri" w:hAnsi="Calibri"/>
                                      <w:b w:val="0"/>
                                      <w:i w:val="0"/>
                                      <w:smallCaps w:val="0"/>
                                      <w:strike w:val="0"/>
                                      <w:color w:val="000000"/>
                                      <w:sz w:val="22"/>
                                      <w:vertAlign w:val="baseline"/>
                                    </w:rPr>
                                    <w:t xml:space="preserve">En esta fase se explica el contexto de aplicación del plan, el personal encargado de aplicarlo y a quien va dirigido.</w:t>
                                  </w:r>
                                </w:p>
                              </w:txbxContent>
                            </wps:txbx>
                            <wps:bodyPr anchorCtr="0" anchor="ctr" bIns="6975" lIns="78225" spcFirstLastPara="1" rIns="6975" wrap="square" tIns="6975">
                              <a:noAutofit/>
                            </wps:bodyPr>
                          </wps:wsp>
                          <wps:wsp>
                            <wps:cNvSpPr/>
                            <wps:cNvPr id="53" name="Shape 53"/>
                            <wps:spPr>
                              <a:xfrm rot="5400000">
                                <a:off x="-167525" y="1172791"/>
                                <a:ext cx="1116834" cy="781784"/>
                              </a:xfrm>
                              <a:prstGeom prst="chevron">
                                <a:avLst>
                                  <a:gd fmla="val 50000" name="adj"/>
                                </a:avLst>
                              </a:prstGeom>
                              <a:gradFill>
                                <a:gsLst>
                                  <a:gs pos="0">
                                    <a:srgbClr val="69D0D1"/>
                                  </a:gs>
                                  <a:gs pos="50000">
                                    <a:srgbClr val="4AD0D2"/>
                                  </a:gs>
                                  <a:gs pos="100000">
                                    <a:srgbClr val="3ABFC0"/>
                                  </a:gs>
                                </a:gsLst>
                                <a:lin ang="5400000" scaled="0"/>
                              </a:gradFill>
                              <a:ln cap="flat" cmpd="sng" w="9525">
                                <a:solidFill>
                                  <a:srgbClr val="52CBCC"/>
                                </a:solidFill>
                                <a:prstDash val="solid"/>
                                <a:miter lim="800000"/>
                                <a:headEnd len="sm" w="sm" type="none"/>
                                <a:tailEnd len="sm" w="sm" type="none"/>
                              </a:ln>
                              <a:effectLst>
                                <a:outerShdw blurRad="57150" rotWithShape="0" algn="ctr" dir="5400000" dist="19050">
                                  <a:srgbClr val="000000">
                                    <a:alpha val="62352"/>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0" y="1396158"/>
                                <a:ext cx="781784" cy="33505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1"/>
                                      <w:i w:val="0"/>
                                      <w:smallCaps w:val="0"/>
                                      <w:strike w:val="0"/>
                                      <w:color w:val="ffffff"/>
                                      <w:sz w:val="32"/>
                                      <w:vertAlign w:val="baseline"/>
                                    </w:rPr>
                                    <w:t xml:space="preserve">Objeto</w:t>
                                  </w:r>
                                </w:p>
                              </w:txbxContent>
                            </wps:txbx>
                            <wps:bodyPr anchorCtr="0" anchor="ctr" bIns="10150" lIns="10150" spcFirstLastPara="1" rIns="10150" wrap="square" tIns="10150">
                              <a:noAutofit/>
                            </wps:bodyPr>
                          </wps:wsp>
                          <wps:wsp>
                            <wps:cNvSpPr/>
                            <wps:cNvPr id="55" name="Shape 55"/>
                            <wps:spPr>
                              <a:xfrm rot="5400000">
                                <a:off x="2727940" y="-940890"/>
                                <a:ext cx="725942" cy="4618255"/>
                              </a:xfrm>
                              <a:prstGeom prst="round2SameRect">
                                <a:avLst>
                                  <a:gd fmla="val 16667" name="adj1"/>
                                  <a:gd fmla="val 0" name="adj2"/>
                                </a:avLst>
                              </a:prstGeom>
                              <a:solidFill>
                                <a:srgbClr val="FFFFFF"/>
                              </a:solidFill>
                              <a:ln cap="flat" cmpd="sng" w="9525">
                                <a:solidFill>
                                  <a:srgbClr val="52CBCC"/>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6" name="Shape 56"/>
                            <wps:spPr>
                              <a:xfrm>
                                <a:off x="781784" y="1040704"/>
                                <a:ext cx="4582817" cy="655066"/>
                              </a:xfrm>
                              <a:prstGeom prst="rect">
                                <a:avLst/>
                              </a:prstGeom>
                              <a:noFill/>
                              <a:ln>
                                <a:noFill/>
                              </a:ln>
                            </wps:spPr>
                            <wps:txbx>
                              <w:txbxContent>
                                <w:p w:rsidR="00000000" w:rsidDel="00000000" w:rsidP="00000000" w:rsidRDefault="00000000" w:rsidRPr="00000000">
                                  <w:pPr>
                                    <w:spacing w:after="0" w:before="0" w:line="215.9999942779541"/>
                                    <w:ind w:left="90" w:right="0" w:firstLine="180"/>
                                    <w:jc w:val="both"/>
                                    <w:textDirection w:val="btLr"/>
                                  </w:pPr>
                                  <w:r w:rsidDel="00000000" w:rsidR="00000000" w:rsidRPr="00000000">
                                    <w:rPr>
                                      <w:rFonts w:ascii="Calibri" w:cs="Calibri" w:eastAsia="Calibri" w:hAnsi="Calibri"/>
                                      <w:b w:val="0"/>
                                      <w:i w:val="0"/>
                                      <w:smallCaps w:val="0"/>
                                      <w:strike w:val="0"/>
                                      <w:color w:val="000000"/>
                                      <w:sz w:val="22"/>
                                      <w:vertAlign w:val="baseline"/>
                                    </w:rPr>
                                    <w:t xml:space="preserve">Aquí se debe mencionar la intención que se tiene al implementar el plan</w:t>
                                  </w:r>
                                  <w:r w:rsidDel="00000000" w:rsidR="00000000" w:rsidRPr="00000000">
                                    <w:rPr>
                                      <w:rFonts w:ascii="Calibri" w:cs="Calibri" w:eastAsia="Calibri" w:hAnsi="Calibri"/>
                                      <w:b w:val="0"/>
                                      <w:i w:val="0"/>
                                      <w:smallCaps w:val="0"/>
                                      <w:strike w:val="0"/>
                                      <w:color w:val="000000"/>
                                      <w:sz w:val="20"/>
                                      <w:vertAlign w:val="baseline"/>
                                    </w:rPr>
                                    <w:t xml:space="preserve">.</w:t>
                                  </w:r>
                                </w:p>
                              </w:txbxContent>
                            </wps:txbx>
                            <wps:bodyPr anchorCtr="0" anchor="ctr" bIns="6975" lIns="78225" spcFirstLastPara="1" rIns="6975" wrap="square" tIns="6975">
                              <a:noAutofit/>
                            </wps:bodyPr>
                          </wps:wsp>
                          <wps:wsp>
                            <wps:cNvSpPr/>
                            <wps:cNvPr id="57" name="Shape 57"/>
                            <wps:spPr>
                              <a:xfrm rot="5400000">
                                <a:off x="-167525" y="2172952"/>
                                <a:ext cx="1116834" cy="781784"/>
                              </a:xfrm>
                              <a:prstGeom prst="chevron">
                                <a:avLst>
                                  <a:gd fmla="val 50000" name="adj"/>
                                </a:avLst>
                              </a:prstGeom>
                              <a:gradFill>
                                <a:gsLst>
                                  <a:gs pos="0">
                                    <a:srgbClr val="65C998"/>
                                  </a:gs>
                                  <a:gs pos="50000">
                                    <a:srgbClr val="46C78C"/>
                                  </a:gs>
                                  <a:gs pos="100000">
                                    <a:srgbClr val="35B87B"/>
                                  </a:gs>
                                </a:gsLst>
                                <a:lin ang="5400000" scaled="0"/>
                              </a:gradFill>
                              <a:ln cap="flat" cmpd="sng" w="9525">
                                <a:solidFill>
                                  <a:srgbClr val="4CC38C"/>
                                </a:solidFill>
                                <a:prstDash val="solid"/>
                                <a:miter lim="800000"/>
                                <a:headEnd len="sm" w="sm" type="none"/>
                                <a:tailEnd len="sm" w="sm" type="none"/>
                              </a:ln>
                              <a:effectLst>
                                <a:outerShdw blurRad="57150" rotWithShape="0" algn="ctr" dir="5400000" dist="19050">
                                  <a:srgbClr val="000000">
                                    <a:alpha val="62352"/>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8" name="Shape 58"/>
                            <wps:spPr>
                              <a:xfrm>
                                <a:off x="0" y="2396319"/>
                                <a:ext cx="781784" cy="33505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1"/>
                                      <w:i w:val="0"/>
                                      <w:smallCaps w:val="0"/>
                                      <w:strike w:val="0"/>
                                      <w:color w:val="ffffff"/>
                                      <w:sz w:val="28"/>
                                      <w:vertAlign w:val="baseline"/>
                                    </w:rPr>
                                    <w:t xml:space="preserve">Consideraciones</w:t>
                                  </w:r>
                                </w:p>
                              </w:txbxContent>
                            </wps:txbx>
                            <wps:bodyPr anchorCtr="0" anchor="ctr" bIns="8875" lIns="8875" spcFirstLastPara="1" rIns="8875" wrap="square" tIns="8875">
                              <a:noAutofit/>
                            </wps:bodyPr>
                          </wps:wsp>
                          <wps:wsp>
                            <wps:cNvSpPr/>
                            <wps:cNvPr id="59" name="Shape 59"/>
                            <wps:spPr>
                              <a:xfrm rot="5400000">
                                <a:off x="2727750" y="59461"/>
                                <a:ext cx="726324" cy="4618255"/>
                              </a:xfrm>
                              <a:prstGeom prst="round2SameRect">
                                <a:avLst>
                                  <a:gd fmla="val 16667" name="adj1"/>
                                  <a:gd fmla="val 0" name="adj2"/>
                                </a:avLst>
                              </a:prstGeom>
                              <a:solidFill>
                                <a:srgbClr val="FFFFFF"/>
                              </a:solidFill>
                              <a:ln cap="flat" cmpd="sng" w="9525">
                                <a:solidFill>
                                  <a:srgbClr val="4CC38C"/>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0" name="Shape 60"/>
                            <wps:spPr>
                              <a:xfrm>
                                <a:off x="781785" y="2040882"/>
                                <a:ext cx="4582799" cy="655412"/>
                              </a:xfrm>
                              <a:prstGeom prst="rect">
                                <a:avLst/>
                              </a:prstGeom>
                              <a:noFill/>
                              <a:ln>
                                <a:noFill/>
                              </a:ln>
                            </wps:spPr>
                            <wps:txbx>
                              <w:txbxContent>
                                <w:p w:rsidR="00000000" w:rsidDel="00000000" w:rsidP="00000000" w:rsidRDefault="00000000" w:rsidRPr="00000000">
                                  <w:pPr>
                                    <w:spacing w:after="0" w:before="0" w:line="215.9999942779541"/>
                                    <w:ind w:left="90" w:right="0" w:firstLine="180"/>
                                    <w:jc w:val="both"/>
                                    <w:textDirection w:val="btLr"/>
                                  </w:pPr>
                                  <w:r w:rsidDel="00000000" w:rsidR="00000000" w:rsidRPr="00000000">
                                    <w:rPr>
                                      <w:rFonts w:ascii="Calibri" w:cs="Calibri" w:eastAsia="Calibri" w:hAnsi="Calibri"/>
                                      <w:b w:val="0"/>
                                      <w:i w:val="0"/>
                                      <w:smallCaps w:val="0"/>
                                      <w:strike w:val="0"/>
                                      <w:color w:val="000000"/>
                                      <w:sz w:val="20"/>
                                      <w:vertAlign w:val="baseline"/>
                                    </w:rPr>
                                    <w:t xml:space="preserve">Se deben mencionar las consideraciones a tener en cuenta en el momento de la implementación del plan sanitario, las palabras con mayor importancia para la comprensión del plan. Deben describirse las causas que pueden generar algunos peligros o enfermedades, como prevenirlas y los tratamientos.</w:t>
                                  </w:r>
                                </w:p>
                              </w:txbxContent>
                            </wps:txbx>
                            <wps:bodyPr anchorCtr="0" anchor="ctr" bIns="6350" lIns="71100" spcFirstLastPara="1" rIns="6350" wrap="square" tIns="6350">
                              <a:noAutofit/>
                            </wps:bodyPr>
                          </wps:wsp>
                          <wps:wsp>
                            <wps:cNvSpPr/>
                            <wps:cNvPr id="61" name="Shape 61"/>
                            <wps:spPr>
                              <a:xfrm rot="5400000">
                                <a:off x="-167525" y="3173114"/>
                                <a:ext cx="1116834" cy="781784"/>
                              </a:xfrm>
                              <a:prstGeom prst="chevron">
                                <a:avLst>
                                  <a:gd fmla="val 50000" name="adj"/>
                                </a:avLst>
                              </a:prstGeom>
                              <a:gradFill>
                                <a:gsLst>
                                  <a:gs pos="0">
                                    <a:srgbClr val="60C165"/>
                                  </a:gs>
                                  <a:gs pos="50000">
                                    <a:srgbClr val="3FBF47"/>
                                  </a:gs>
                                  <a:gs pos="100000">
                                    <a:srgbClr val="32AE3A"/>
                                  </a:gs>
                                </a:gsLst>
                                <a:lin ang="5400000" scaled="0"/>
                              </a:gradFill>
                              <a:ln cap="flat" cmpd="sng" w="9525">
                                <a:solidFill>
                                  <a:srgbClr val="46BA4E"/>
                                </a:solidFill>
                                <a:prstDash val="solid"/>
                                <a:miter lim="800000"/>
                                <a:headEnd len="sm" w="sm" type="none"/>
                                <a:tailEnd len="sm" w="sm" type="none"/>
                              </a:ln>
                              <a:effectLst>
                                <a:outerShdw blurRad="57150" rotWithShape="0" algn="ctr" dir="5400000" dist="19050">
                                  <a:srgbClr val="000000">
                                    <a:alpha val="62352"/>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 name="Shape 62"/>
                            <wps:spPr>
                              <a:xfrm>
                                <a:off x="0" y="3396481"/>
                                <a:ext cx="781784" cy="33505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1"/>
                                      <w:i w:val="0"/>
                                      <w:smallCaps w:val="0"/>
                                      <w:strike w:val="0"/>
                                      <w:color w:val="ffffff"/>
                                      <w:sz w:val="28"/>
                                      <w:vertAlign w:val="baseline"/>
                                    </w:rPr>
                                    <w:t xml:space="preserve">Desarrollo</w:t>
                                  </w:r>
                                </w:p>
                              </w:txbxContent>
                            </wps:txbx>
                            <wps:bodyPr anchorCtr="0" anchor="ctr" bIns="8875" lIns="8875" spcFirstLastPara="1" rIns="8875" wrap="square" tIns="8875">
                              <a:noAutofit/>
                            </wps:bodyPr>
                          </wps:wsp>
                          <wps:wsp>
                            <wps:cNvSpPr/>
                            <wps:cNvPr id="63" name="Shape 63"/>
                            <wps:spPr>
                              <a:xfrm rot="5400000">
                                <a:off x="2727940" y="1059432"/>
                                <a:ext cx="725942" cy="4618255"/>
                              </a:xfrm>
                              <a:prstGeom prst="round2SameRect">
                                <a:avLst>
                                  <a:gd fmla="val 16667" name="adj1"/>
                                  <a:gd fmla="val 0" name="adj2"/>
                                </a:avLst>
                              </a:prstGeom>
                              <a:solidFill>
                                <a:srgbClr val="FFFFFF"/>
                              </a:solidFill>
                              <a:ln cap="flat" cmpd="sng" w="9525">
                                <a:solidFill>
                                  <a:srgbClr val="46BA4E"/>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4" name="Shape 64"/>
                            <wps:spPr>
                              <a:xfrm>
                                <a:off x="781784" y="3041026"/>
                                <a:ext cx="4582817" cy="655066"/>
                              </a:xfrm>
                              <a:prstGeom prst="rect">
                                <a:avLst/>
                              </a:prstGeom>
                              <a:noFill/>
                              <a:ln>
                                <a:noFill/>
                              </a:ln>
                            </wps:spPr>
                            <wps:txbx>
                              <w:txbxContent>
                                <w:p w:rsidR="00000000" w:rsidDel="00000000" w:rsidP="00000000" w:rsidRDefault="00000000" w:rsidRPr="00000000">
                                  <w:pPr>
                                    <w:spacing w:after="0" w:before="0" w:line="215.9999942779541"/>
                                    <w:ind w:left="90" w:right="0" w:firstLine="18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Se plasman todas las actividades y fechas para la implementación del plan.</w:t>
                                  </w:r>
                                </w:p>
                              </w:txbxContent>
                            </wps:txbx>
                            <wps:bodyPr anchorCtr="0" anchor="ctr" bIns="6975" lIns="78225" spcFirstLastPara="1" rIns="6975" wrap="square" tIns="6975">
                              <a:noAutofit/>
                            </wps:bodyPr>
                          </wps:wsp>
                          <wps:wsp>
                            <wps:cNvSpPr/>
                            <wps:cNvPr id="65" name="Shape 65"/>
                            <wps:spPr>
                              <a:xfrm rot="5400000">
                                <a:off x="-167525" y="4173275"/>
                                <a:ext cx="1116834" cy="781784"/>
                              </a:xfrm>
                              <a:prstGeom prst="chevron">
                                <a:avLst>
                                  <a:gd fmla="val 50000" name="adj"/>
                                </a:avLst>
                              </a:prstGeom>
                              <a:gradFill>
                                <a:gsLst>
                                  <a:gs pos="0">
                                    <a:srgbClr val="7EB55F"/>
                                  </a:gs>
                                  <a:gs pos="50000">
                                    <a:srgbClr val="6EB03F"/>
                                  </a:gs>
                                  <a:gs pos="100000">
                                    <a:srgbClr val="5F9F34"/>
                                  </a:gs>
                                </a:gsLst>
                                <a:lin ang="5400000" scaled="0"/>
                              </a:gradFill>
                              <a:ln cap="flat" cmpd="sng" w="9525">
                                <a:solidFill>
                                  <a:srgbClr val="6FAB46"/>
                                </a:solidFill>
                                <a:prstDash val="solid"/>
                                <a:miter lim="800000"/>
                                <a:headEnd len="sm" w="sm" type="none"/>
                                <a:tailEnd len="sm" w="sm" type="none"/>
                              </a:ln>
                              <a:effectLst>
                                <a:outerShdw blurRad="57150" rotWithShape="0" algn="ctr" dir="5400000" dist="19050">
                                  <a:srgbClr val="000000">
                                    <a:alpha val="62352"/>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6" name="Shape 66"/>
                            <wps:spPr>
                              <a:xfrm>
                                <a:off x="0" y="4396642"/>
                                <a:ext cx="781784" cy="33505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1"/>
                                      <w:i w:val="0"/>
                                      <w:smallCaps w:val="0"/>
                                      <w:strike w:val="0"/>
                                      <w:color w:val="ffffff"/>
                                      <w:sz w:val="28"/>
                                      <w:vertAlign w:val="baseline"/>
                                    </w:rPr>
                                    <w:t xml:space="preserve">Registros</w:t>
                                  </w:r>
                                </w:p>
                              </w:txbxContent>
                            </wps:txbx>
                            <wps:bodyPr anchorCtr="0" anchor="ctr" bIns="8875" lIns="8875" spcFirstLastPara="1" rIns="8875" wrap="square" tIns="8875">
                              <a:noAutofit/>
                            </wps:bodyPr>
                          </wps:wsp>
                          <wps:wsp>
                            <wps:cNvSpPr/>
                            <wps:cNvPr id="67" name="Shape 67"/>
                            <wps:spPr>
                              <a:xfrm rot="5400000">
                                <a:off x="2727940" y="2059593"/>
                                <a:ext cx="725942" cy="4618255"/>
                              </a:xfrm>
                              <a:prstGeom prst="round2SameRect">
                                <a:avLst>
                                  <a:gd fmla="val 16667" name="adj1"/>
                                  <a:gd fmla="val 0" name="adj2"/>
                                </a:avLst>
                              </a:prstGeom>
                              <a:solidFill>
                                <a:srgbClr val="FFFFFF"/>
                              </a:solidFill>
                              <a:ln cap="flat" cmpd="sng" w="9525">
                                <a:solidFill>
                                  <a:srgbClr val="6FAB4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8" name="Shape 68"/>
                            <wps:spPr>
                              <a:xfrm>
                                <a:off x="781784" y="4041187"/>
                                <a:ext cx="4582817" cy="655066"/>
                              </a:xfrm>
                              <a:prstGeom prst="rect">
                                <a:avLst/>
                              </a:prstGeom>
                              <a:noFill/>
                              <a:ln>
                                <a:noFill/>
                              </a:ln>
                            </wps:spPr>
                            <wps:txbx>
                              <w:txbxContent>
                                <w:p w:rsidR="00000000" w:rsidDel="00000000" w:rsidP="00000000" w:rsidRDefault="00000000" w:rsidRPr="00000000">
                                  <w:pPr>
                                    <w:spacing w:after="0" w:before="0" w:line="215.9999942779541"/>
                                    <w:ind w:left="90" w:right="0" w:firstLine="18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La información de todas las actividades que se desarrollen en el marco del plan, se deben consignar en los registros.</w:t>
                                  </w:r>
                                </w:p>
                              </w:txbxContent>
                            </wps:txbx>
                            <wps:bodyPr anchorCtr="0" anchor="ctr" bIns="6975" lIns="78225" spcFirstLastPara="1" rIns="6975" wrap="square" tIns="6975">
                              <a:noAutofit/>
                            </wps:bodyPr>
                          </wps:wsp>
                        </wpg:grpSp>
                      </wpg:grpSp>
                    </wpg:wgp>
                  </a:graphicData>
                </a:graphic>
              </wp:inline>
            </w:drawing>
          </mc:Choice>
          <mc:Fallback>
            <w:drawing>
              <wp:inline distB="0" distT="0" distL="0" distR="0">
                <wp:extent cx="5400040" cy="5127690"/>
                <wp:effectExtent b="0" l="0" r="0" t="0"/>
                <wp:docPr id="196" name="image32.png"/>
                <a:graphic>
                  <a:graphicData uri="http://schemas.openxmlformats.org/drawingml/2006/picture">
                    <pic:pic>
                      <pic:nvPicPr>
                        <pic:cNvPr id="0" name="image32.png"/>
                        <pic:cNvPicPr preferRelativeResize="0"/>
                      </pic:nvPicPr>
                      <pic:blipFill>
                        <a:blip r:embed="rId40"/>
                        <a:srcRect/>
                        <a:stretch>
                          <a:fillRect/>
                        </a:stretch>
                      </pic:blipFill>
                      <pic:spPr>
                        <a:xfrm>
                          <a:off x="0" y="0"/>
                          <a:ext cx="5400040" cy="512769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B">
      <w:pPr>
        <w:spacing w:after="160" w:line="259" w:lineRule="auto"/>
        <w:rPr>
          <w:sz w:val="20"/>
          <w:szCs w:val="20"/>
        </w:rPr>
      </w:pPr>
      <w:r w:rsidDel="00000000" w:rsidR="00000000" w:rsidRPr="00000000">
        <w:rPr>
          <w:rtl w:val="0"/>
        </w:rPr>
      </w:r>
    </w:p>
    <w:p w:rsidR="00000000" w:rsidDel="00000000" w:rsidP="00000000" w:rsidRDefault="00000000" w:rsidRPr="00000000" w14:paraId="0000013C">
      <w:pPr>
        <w:spacing w:after="160" w:line="259" w:lineRule="auto"/>
        <w:rPr>
          <w:sz w:val="20"/>
          <w:szCs w:val="20"/>
        </w:rPr>
      </w:pPr>
      <w:r w:rsidDel="00000000" w:rsidR="00000000" w:rsidRPr="00000000">
        <w:rPr>
          <w:rtl w:val="0"/>
        </w:rPr>
      </w:r>
    </w:p>
    <w:p w:rsidR="00000000" w:rsidDel="00000000" w:rsidP="00000000" w:rsidRDefault="00000000" w:rsidRPr="00000000" w14:paraId="0000013D">
      <w:pPr>
        <w:spacing w:after="160" w:line="259" w:lineRule="auto"/>
        <w:rPr>
          <w:sz w:val="20"/>
          <w:szCs w:val="20"/>
        </w:rPr>
      </w:pPr>
      <w:r w:rsidDel="00000000" w:rsidR="00000000" w:rsidRPr="00000000">
        <w:rPr>
          <w:rtl w:val="0"/>
        </w:rPr>
      </w:r>
    </w:p>
    <w:p w:rsidR="00000000" w:rsidDel="00000000" w:rsidP="00000000" w:rsidRDefault="00000000" w:rsidRPr="00000000" w14:paraId="0000013E">
      <w:pPr>
        <w:spacing w:after="160" w:line="259" w:lineRule="auto"/>
        <w:rPr>
          <w:sz w:val="20"/>
          <w:szCs w:val="20"/>
        </w:rPr>
      </w:pPr>
      <w:r w:rsidDel="00000000" w:rsidR="00000000" w:rsidRPr="00000000">
        <w:rPr>
          <w:rtl w:val="0"/>
        </w:rPr>
      </w:r>
    </w:p>
    <w:p w:rsidR="00000000" w:rsidDel="00000000" w:rsidP="00000000" w:rsidRDefault="00000000" w:rsidRPr="00000000" w14:paraId="0000013F">
      <w:pPr>
        <w:spacing w:after="160" w:line="259" w:lineRule="auto"/>
        <w:rPr>
          <w:sz w:val="20"/>
          <w:szCs w:val="20"/>
        </w:rPr>
      </w:pPr>
      <w:r w:rsidDel="00000000" w:rsidR="00000000" w:rsidRPr="00000000">
        <w:rPr>
          <w:rtl w:val="0"/>
        </w:rPr>
      </w:r>
    </w:p>
    <w:p w:rsidR="00000000" w:rsidDel="00000000" w:rsidP="00000000" w:rsidRDefault="00000000" w:rsidRPr="00000000" w14:paraId="00000140">
      <w:pPr>
        <w:spacing w:after="160" w:line="259" w:lineRule="auto"/>
        <w:rPr>
          <w:sz w:val="20"/>
          <w:szCs w:val="20"/>
        </w:rPr>
      </w:pPr>
      <w:r w:rsidDel="00000000" w:rsidR="00000000" w:rsidRPr="00000000">
        <w:rPr>
          <w:rtl w:val="0"/>
        </w:rPr>
      </w:r>
    </w:p>
    <w:p w:rsidR="00000000" w:rsidDel="00000000" w:rsidP="00000000" w:rsidRDefault="00000000" w:rsidRPr="00000000" w14:paraId="00000141">
      <w:pPr>
        <w:spacing w:after="160" w:line="259" w:lineRule="auto"/>
        <w:rPr>
          <w:sz w:val="20"/>
          <w:szCs w:val="20"/>
        </w:rPr>
      </w:pPr>
      <w:r w:rsidDel="00000000" w:rsidR="00000000" w:rsidRPr="00000000">
        <w:rPr>
          <w:rtl w:val="0"/>
        </w:rPr>
      </w:r>
    </w:p>
    <w:p w:rsidR="00000000" w:rsidDel="00000000" w:rsidP="00000000" w:rsidRDefault="00000000" w:rsidRPr="00000000" w14:paraId="00000142">
      <w:pPr>
        <w:spacing w:after="160" w:line="259" w:lineRule="auto"/>
        <w:rPr>
          <w:sz w:val="20"/>
          <w:szCs w:val="20"/>
        </w:rPr>
      </w:pPr>
      <w:r w:rsidDel="00000000" w:rsidR="00000000" w:rsidRPr="00000000">
        <w:rPr>
          <w:rtl w:val="0"/>
        </w:rPr>
      </w:r>
    </w:p>
    <w:p w:rsidR="00000000" w:rsidDel="00000000" w:rsidP="00000000" w:rsidRDefault="00000000" w:rsidRPr="00000000" w14:paraId="00000143">
      <w:pPr>
        <w:spacing w:after="160" w:line="259" w:lineRule="auto"/>
        <w:rPr>
          <w:sz w:val="20"/>
          <w:szCs w:val="20"/>
        </w:rPr>
      </w:pPr>
      <w:r w:rsidDel="00000000" w:rsidR="00000000" w:rsidRPr="00000000">
        <w:rPr>
          <w:rtl w:val="0"/>
        </w:rPr>
      </w:r>
    </w:p>
    <w:p w:rsidR="00000000" w:rsidDel="00000000" w:rsidP="00000000" w:rsidRDefault="00000000" w:rsidRPr="00000000" w14:paraId="00000144">
      <w:pPr>
        <w:spacing w:after="160" w:line="259" w:lineRule="auto"/>
        <w:rPr>
          <w:sz w:val="20"/>
          <w:szCs w:val="20"/>
        </w:rPr>
      </w:pPr>
      <w:r w:rsidDel="00000000" w:rsidR="00000000" w:rsidRPr="00000000">
        <w:rPr>
          <w:rtl w:val="0"/>
        </w:rPr>
      </w:r>
    </w:p>
    <w:p w:rsidR="00000000" w:rsidDel="00000000" w:rsidP="00000000" w:rsidRDefault="00000000" w:rsidRPr="00000000" w14:paraId="00000145">
      <w:pPr>
        <w:spacing w:after="160" w:line="259" w:lineRule="auto"/>
        <w:rPr>
          <w:sz w:val="20"/>
          <w:szCs w:val="20"/>
        </w:rPr>
      </w:pPr>
      <w:r w:rsidDel="00000000" w:rsidR="00000000" w:rsidRPr="00000000">
        <w:rPr>
          <w:rtl w:val="0"/>
        </w:rPr>
      </w:r>
    </w:p>
    <w:p w:rsidR="00000000" w:rsidDel="00000000" w:rsidP="00000000" w:rsidRDefault="00000000" w:rsidRPr="00000000" w14:paraId="00000146">
      <w:pPr>
        <w:spacing w:after="160" w:line="259" w:lineRule="auto"/>
        <w:rPr>
          <w:sz w:val="20"/>
          <w:szCs w:val="20"/>
        </w:rPr>
      </w:pPr>
      <w:r w:rsidDel="00000000" w:rsidR="00000000" w:rsidRPr="00000000">
        <w:rPr>
          <w:sz w:val="20"/>
          <w:szCs w:val="20"/>
          <w:rtl w:val="0"/>
        </w:rPr>
        <w:t xml:space="preserve">En relación con la elaboración del plan sanitario se recomienda tener en cuenta la siguiente estructura:</w:t>
      </w:r>
    </w:p>
    <w:p w:rsidR="00000000" w:rsidDel="00000000" w:rsidP="00000000" w:rsidRDefault="00000000" w:rsidRPr="00000000" w14:paraId="00000147">
      <w:pPr>
        <w:spacing w:line="259" w:lineRule="auto"/>
        <w:rPr>
          <w:b w:val="1"/>
          <w:sz w:val="20"/>
          <w:szCs w:val="20"/>
        </w:rPr>
      </w:pPr>
      <w:r w:rsidDel="00000000" w:rsidR="00000000" w:rsidRPr="00000000">
        <w:rPr>
          <w:rtl w:val="0"/>
        </w:rPr>
      </w:r>
    </w:p>
    <w:p w:rsidR="00000000" w:rsidDel="00000000" w:rsidP="00000000" w:rsidRDefault="00000000" w:rsidRPr="00000000" w14:paraId="00000148">
      <w:pPr>
        <w:spacing w:line="259" w:lineRule="auto"/>
        <w:rPr>
          <w:sz w:val="20"/>
          <w:szCs w:val="20"/>
        </w:rPr>
      </w:pPr>
      <w:r w:rsidDel="00000000" w:rsidR="00000000" w:rsidRPr="00000000">
        <w:rPr>
          <w:b w:val="1"/>
          <w:sz w:val="20"/>
          <w:szCs w:val="20"/>
          <w:rtl w:val="0"/>
        </w:rPr>
        <w:t xml:space="preserve">Figura 6</w:t>
      </w:r>
      <w:r w:rsidDel="00000000" w:rsidR="00000000" w:rsidRPr="00000000">
        <w:rPr>
          <w:rtl w:val="0"/>
        </w:rPr>
      </w:r>
    </w:p>
    <w:p w:rsidR="00000000" w:rsidDel="00000000" w:rsidP="00000000" w:rsidRDefault="00000000" w:rsidRPr="00000000" w14:paraId="00000149">
      <w:pPr>
        <w:spacing w:line="259" w:lineRule="auto"/>
        <w:rPr>
          <w:sz w:val="20"/>
          <w:szCs w:val="20"/>
        </w:rPr>
      </w:pPr>
      <w:r w:rsidDel="00000000" w:rsidR="00000000" w:rsidRPr="00000000">
        <w:rPr>
          <w:i w:val="1"/>
          <w:sz w:val="20"/>
          <w:szCs w:val="20"/>
          <w:rtl w:val="0"/>
        </w:rPr>
        <w:t xml:space="preserve">Estructura de un plan sanitario</w:t>
      </w:r>
      <w:r w:rsidDel="00000000" w:rsidR="00000000" w:rsidRPr="00000000">
        <w:rPr>
          <w:sz w:val="20"/>
          <w:szCs w:val="20"/>
          <w:rtl w:val="0"/>
        </w:rPr>
        <w:t xml:space="preserve"> </w:t>
      </w:r>
    </w:p>
    <w:p w:rsidR="00000000" w:rsidDel="00000000" w:rsidP="00000000" w:rsidRDefault="00000000" w:rsidRPr="00000000" w14:paraId="0000014A">
      <w:pPr>
        <w:spacing w:after="160" w:line="259" w:lineRule="auto"/>
        <w:rPr>
          <w:sz w:val="20"/>
          <w:szCs w:val="20"/>
        </w:rPr>
      </w:pPr>
      <w:sdt>
        <w:sdtPr>
          <w:tag w:val="goog_rdk_25"/>
        </w:sdtPr>
        <w:sdtContent>
          <w:commentRangeStart w:id="25"/>
        </w:sdtContent>
      </w:sdt>
      <w:r w:rsidDel="00000000" w:rsidR="00000000" w:rsidRPr="00000000">
        <w:rPr>
          <w:sz w:val="20"/>
          <w:szCs w:val="20"/>
        </w:rPr>
        <w:drawing>
          <wp:inline distB="0" distT="0" distL="0" distR="0">
            <wp:extent cx="5429682" cy="2708542"/>
            <wp:effectExtent b="0" l="0" r="0" t="0"/>
            <wp:docPr id="224" name="image30.png"/>
            <a:graphic>
              <a:graphicData uri="http://schemas.openxmlformats.org/drawingml/2006/picture">
                <pic:pic>
                  <pic:nvPicPr>
                    <pic:cNvPr id="0" name="image30.png"/>
                    <pic:cNvPicPr preferRelativeResize="0"/>
                  </pic:nvPicPr>
                  <pic:blipFill>
                    <a:blip r:embed="rId41"/>
                    <a:srcRect b="12779" l="9172" r="14805" t="19766"/>
                    <a:stretch>
                      <a:fillRect/>
                    </a:stretch>
                  </pic:blipFill>
                  <pic:spPr>
                    <a:xfrm>
                      <a:off x="0" y="0"/>
                      <a:ext cx="5429682" cy="2708542"/>
                    </a:xfrm>
                    <a:prstGeom prst="rect"/>
                    <a:ln/>
                  </pic:spPr>
                </pic:pic>
              </a:graphicData>
            </a:graphic>
          </wp:inline>
        </w:drawing>
      </w:r>
      <w:commentRangeEnd w:id="25"/>
      <w:r w:rsidDel="00000000" w:rsidR="00000000" w:rsidRPr="00000000">
        <w:commentReference w:id="25"/>
      </w:r>
      <w:r w:rsidDel="00000000" w:rsidR="00000000" w:rsidRPr="00000000">
        <w:rPr>
          <w:sz w:val="20"/>
          <w:szCs w:val="20"/>
          <w:rtl w:val="0"/>
        </w:rPr>
        <w:t xml:space="preserve">.</w:t>
      </w:r>
    </w:p>
    <w:p w:rsidR="00000000" w:rsidDel="00000000" w:rsidP="00000000" w:rsidRDefault="00000000" w:rsidRPr="00000000" w14:paraId="0000014B">
      <w:pPr>
        <w:spacing w:after="160" w:line="259" w:lineRule="auto"/>
        <w:ind w:left="720" w:firstLine="0"/>
        <w:rPr>
          <w:b w:val="1"/>
          <w:sz w:val="20"/>
          <w:szCs w:val="20"/>
        </w:rPr>
      </w:pPr>
      <w:r w:rsidDel="00000000" w:rsidR="00000000" w:rsidRPr="00000000">
        <w:rPr>
          <w:rtl w:val="0"/>
        </w:rPr>
      </w:r>
    </w:p>
    <w:p w:rsidR="00000000" w:rsidDel="00000000" w:rsidP="00000000" w:rsidRDefault="00000000" w:rsidRPr="00000000" w14:paraId="0000014C">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160" w:before="0" w:line="259" w:lineRule="auto"/>
        <w:ind w:left="426" w:right="0" w:hanging="360"/>
        <w:jc w:val="left"/>
        <w:rPr>
          <w:rFonts w:ascii="Arial" w:cs="Arial" w:eastAsia="Arial" w:hAnsi="Arial"/>
          <w:b w:val="1"/>
          <w:i w:val="0"/>
          <w:smallCaps w:val="0"/>
          <w:strike w:val="0"/>
          <w:color w:val="000000"/>
          <w:sz w:val="20"/>
          <w:szCs w:val="20"/>
          <w:u w:val="none"/>
          <w:shd w:fill="auto" w:val="clear"/>
          <w:vertAlign w:val="baseline"/>
        </w:rPr>
      </w:pPr>
      <w:bookmarkStart w:colFirst="0" w:colLast="0" w:name="_heading=h.3as4poj" w:id="16"/>
      <w:bookmarkEnd w:id="16"/>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Prevención de enfermedades de control oficial</w:t>
      </w:r>
    </w:p>
    <w:p w:rsidR="00000000" w:rsidDel="00000000" w:rsidP="00000000" w:rsidRDefault="00000000" w:rsidRPr="00000000" w14:paraId="0000014D">
      <w:pPr>
        <w:spacing w:after="0" w:line="259" w:lineRule="auto"/>
        <w:ind w:left="720" w:firstLine="0"/>
        <w:rPr>
          <w:b w:val="1"/>
          <w:sz w:val="20"/>
          <w:szCs w:val="20"/>
        </w:rPr>
      </w:pPr>
      <w:r w:rsidDel="00000000" w:rsidR="00000000" w:rsidRPr="00000000">
        <w:rPr>
          <w:rtl w:val="0"/>
        </w:rPr>
      </w:r>
    </w:p>
    <w:p w:rsidR="00000000" w:rsidDel="00000000" w:rsidP="00000000" w:rsidRDefault="00000000" w:rsidRPr="00000000" w14:paraId="0000014E">
      <w:pPr>
        <w:spacing w:after="160" w:line="259" w:lineRule="auto"/>
        <w:jc w:val="both"/>
        <w:rPr>
          <w:sz w:val="20"/>
          <w:szCs w:val="20"/>
        </w:rPr>
      </w:pPr>
      <w:r w:rsidDel="00000000" w:rsidR="00000000" w:rsidRPr="00000000">
        <w:rPr>
          <w:sz w:val="20"/>
          <w:szCs w:val="20"/>
          <w:rtl w:val="0"/>
        </w:rPr>
        <w:t xml:space="preserve">Las enfermedades de control oficial son aquellas que, de acuerdo con lo establecido en las normas internacionales adoptadas por Colombia, se establecen como de interés en el ámbito nacional y se disponen programas de prevención, control y erradicación. De igual manera, se establece su notificación obligatoria y registro. A continuación, encuentra el listado de enfermedades y sus características principales:</w:t>
      </w:r>
    </w:p>
    <w:p w:rsidR="00000000" w:rsidDel="00000000" w:rsidP="00000000" w:rsidRDefault="00000000" w:rsidRPr="00000000" w14:paraId="0000014F">
      <w:pPr>
        <w:spacing w:after="160" w:line="259" w:lineRule="auto"/>
        <w:ind w:left="360" w:firstLine="0"/>
        <w:jc w:val="both"/>
        <w:rPr>
          <w:sz w:val="20"/>
          <w:szCs w:val="20"/>
        </w:rPr>
      </w:pPr>
      <w:sdt>
        <w:sdtPr>
          <w:tag w:val="goog_rdk_26"/>
        </w:sdtPr>
        <w:sdtContent>
          <w:commentRangeStart w:id="26"/>
        </w:sdtContent>
      </w:sdt>
      <w:r w:rsidDel="00000000" w:rsidR="00000000" w:rsidRPr="00000000">
        <w:rPr>
          <w:sz w:val="20"/>
          <w:szCs w:val="20"/>
        </w:rPr>
        <w:drawing>
          <wp:inline distB="0" distT="0" distL="0" distR="0">
            <wp:extent cx="5971540" cy="973455"/>
            <wp:effectExtent b="0" l="0" r="0" t="0"/>
            <wp:docPr descr="Interfaz de usuario gráfica, Aplicación&#10;&#10;Descripción generada automáticamente" id="226" name="image43.png"/>
            <a:graphic>
              <a:graphicData uri="http://schemas.openxmlformats.org/drawingml/2006/picture">
                <pic:pic>
                  <pic:nvPicPr>
                    <pic:cNvPr descr="Interfaz de usuario gráfica, Aplicación&#10;&#10;Descripción generada automáticamente" id="0" name="image43.png"/>
                    <pic:cNvPicPr preferRelativeResize="0"/>
                  </pic:nvPicPr>
                  <pic:blipFill>
                    <a:blip r:embed="rId42"/>
                    <a:srcRect b="0" l="0" r="0" t="0"/>
                    <a:stretch>
                      <a:fillRect/>
                    </a:stretch>
                  </pic:blipFill>
                  <pic:spPr>
                    <a:xfrm>
                      <a:off x="0" y="0"/>
                      <a:ext cx="5971540" cy="973455"/>
                    </a:xfrm>
                    <a:prstGeom prst="rect"/>
                    <a:ln/>
                  </pic:spPr>
                </pic:pic>
              </a:graphicData>
            </a:graphic>
          </wp:inline>
        </w:drawing>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150">
      <w:pPr>
        <w:rPr>
          <w:sz w:val="20"/>
          <w:szCs w:val="20"/>
        </w:rPr>
      </w:pPr>
      <w:r w:rsidDel="00000000" w:rsidR="00000000" w:rsidRPr="00000000">
        <w:rPr>
          <w:rtl w:val="0"/>
        </w:rPr>
      </w:r>
    </w:p>
    <w:p w:rsidR="00000000" w:rsidDel="00000000" w:rsidP="00000000" w:rsidRDefault="00000000" w:rsidRPr="00000000" w14:paraId="00000151">
      <w:pPr>
        <w:tabs>
          <w:tab w:val="left" w:pos="7350"/>
        </w:tabs>
        <w:rPr>
          <w:sz w:val="20"/>
          <w:szCs w:val="20"/>
        </w:rPr>
      </w:pPr>
      <w:r w:rsidDel="00000000" w:rsidR="00000000" w:rsidRPr="00000000">
        <w:rPr>
          <w:sz w:val="20"/>
          <w:szCs w:val="20"/>
          <w:rtl w:val="0"/>
        </w:rPr>
        <w:t xml:space="preserve">Alerta temprana es la forma de llamar a las acciones que deben ser tenidas en cuenta con prioridad para el beneficio de las diferentes fincas evitando la propagación de alguna enfermedad o virus; por ello, a continuación, se comparte la imagen del ICA con estas alertas y se recomienda contactar de inmediato al Instituto para reportar la urgencia en caso de evidenciarla:</w:t>
      </w:r>
    </w:p>
    <w:p w:rsidR="00000000" w:rsidDel="00000000" w:rsidP="00000000" w:rsidRDefault="00000000" w:rsidRPr="00000000" w14:paraId="00000152">
      <w:pPr>
        <w:spacing w:after="160" w:line="259" w:lineRule="auto"/>
        <w:ind w:left="360" w:firstLine="0"/>
        <w:jc w:val="both"/>
        <w:rPr>
          <w:sz w:val="20"/>
          <w:szCs w:val="20"/>
        </w:rPr>
      </w:pPr>
      <w:sdt>
        <w:sdtPr>
          <w:tag w:val="goog_rdk_27"/>
        </w:sdtPr>
        <w:sdtContent>
          <w:commentRangeStart w:id="27"/>
        </w:sdtContent>
      </w:sdt>
      <w:r w:rsidDel="00000000" w:rsidR="00000000" w:rsidRPr="00000000">
        <w:rPr>
          <w:sz w:val="20"/>
          <w:szCs w:val="20"/>
        </w:rPr>
        <w:drawing>
          <wp:inline distB="0" distT="0" distL="0" distR="0">
            <wp:extent cx="6152251" cy="4301656"/>
            <wp:effectExtent b="0" l="0" r="0" t="0"/>
            <wp:docPr id="228" name="image45.jpg"/>
            <a:graphic>
              <a:graphicData uri="http://schemas.openxmlformats.org/drawingml/2006/picture">
                <pic:pic>
                  <pic:nvPicPr>
                    <pic:cNvPr id="0" name="image45.jpg"/>
                    <pic:cNvPicPr preferRelativeResize="0"/>
                  </pic:nvPicPr>
                  <pic:blipFill>
                    <a:blip r:embed="rId43"/>
                    <a:srcRect b="0" l="0" r="0" t="0"/>
                    <a:stretch>
                      <a:fillRect/>
                    </a:stretch>
                  </pic:blipFill>
                  <pic:spPr>
                    <a:xfrm>
                      <a:off x="0" y="0"/>
                      <a:ext cx="6152251" cy="4301656"/>
                    </a:xfrm>
                    <a:prstGeom prst="rect"/>
                    <a:ln/>
                  </pic:spPr>
                </pic:pic>
              </a:graphicData>
            </a:graphic>
          </wp:inline>
        </w:drawing>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153">
      <w:pPr>
        <w:spacing w:after="160" w:line="259" w:lineRule="auto"/>
        <w:ind w:left="360" w:firstLine="0"/>
        <w:jc w:val="both"/>
        <w:rPr>
          <w:sz w:val="20"/>
          <w:szCs w:val="20"/>
        </w:rPr>
      </w:pPr>
      <w:r w:rsidDel="00000000" w:rsidR="00000000" w:rsidRPr="00000000">
        <w:rPr>
          <w:sz w:val="20"/>
          <w:szCs w:val="20"/>
          <w:rtl w:val="0"/>
        </w:rPr>
        <w:t xml:space="preserve">Nota. Tomada de ICA (s.f.).</w:t>
      </w:r>
    </w:p>
    <w:p w:rsidR="00000000" w:rsidDel="00000000" w:rsidP="00000000" w:rsidRDefault="00000000" w:rsidRPr="00000000" w14:paraId="00000154">
      <w:pPr>
        <w:spacing w:after="160" w:line="259" w:lineRule="auto"/>
        <w:jc w:val="both"/>
        <w:rPr>
          <w:sz w:val="20"/>
          <w:szCs w:val="20"/>
        </w:rPr>
      </w:pPr>
      <w:r w:rsidDel="00000000" w:rsidR="00000000" w:rsidRPr="00000000">
        <w:rPr>
          <w:rtl w:val="0"/>
        </w:rPr>
      </w:r>
    </w:p>
    <w:p w:rsidR="00000000" w:rsidDel="00000000" w:rsidP="00000000" w:rsidRDefault="00000000" w:rsidRPr="00000000" w14:paraId="00000155">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bookmarkStart w:colFirst="0" w:colLast="0" w:name="_heading=h.1pxezwc" w:id="17"/>
      <w:bookmarkEnd w:id="17"/>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Área de cuarentena</w:t>
      </w:r>
      <w:r w:rsidDel="00000000" w:rsidR="00000000" w:rsidRPr="00000000">
        <w:rPr>
          <w:rtl w:val="0"/>
        </w:rPr>
      </w:r>
    </w:p>
    <w:p w:rsidR="00000000" w:rsidDel="00000000" w:rsidP="00000000" w:rsidRDefault="00000000" w:rsidRPr="00000000" w14:paraId="00000156">
      <w:pPr>
        <w:spacing w:after="0" w:line="259" w:lineRule="auto"/>
        <w:ind w:left="360" w:firstLine="0"/>
        <w:jc w:val="both"/>
        <w:rPr>
          <w:sz w:val="20"/>
          <w:szCs w:val="20"/>
        </w:rPr>
      </w:pPr>
      <w:r w:rsidDel="00000000" w:rsidR="00000000" w:rsidRPr="00000000">
        <w:rPr>
          <w:rtl w:val="0"/>
        </w:rPr>
      </w:r>
    </w:p>
    <w:p w:rsidR="00000000" w:rsidDel="00000000" w:rsidP="00000000" w:rsidRDefault="00000000" w:rsidRPr="00000000" w14:paraId="00000157">
      <w:pPr>
        <w:spacing w:after="0" w:line="259" w:lineRule="auto"/>
        <w:jc w:val="both"/>
        <w:rPr>
          <w:sz w:val="20"/>
          <w:szCs w:val="20"/>
        </w:rPr>
      </w:pPr>
      <w:r w:rsidDel="00000000" w:rsidR="00000000" w:rsidRPr="00000000">
        <w:rPr>
          <w:sz w:val="20"/>
          <w:szCs w:val="20"/>
          <w:rtl w:val="0"/>
        </w:rPr>
        <w:t xml:space="preserve">La cuarentena pecuaria comprende todas aquellas medidas encaminadas a regular, restringir o prohibir la producción o la importación de animales y sus productos y restringir el movimiento o existencia de estos, con la finalidad de prevenir la introducción, dispersión o diseminación de enfermedades u otros organismos que afectan o puedan afectar la sanidad animal del país.</w:t>
      </w:r>
    </w:p>
    <w:p w:rsidR="00000000" w:rsidDel="00000000" w:rsidP="00000000" w:rsidRDefault="00000000" w:rsidRPr="00000000" w14:paraId="00000158">
      <w:pPr>
        <w:spacing w:after="0" w:line="259" w:lineRule="auto"/>
        <w:jc w:val="both"/>
        <w:rPr>
          <w:sz w:val="20"/>
          <w:szCs w:val="20"/>
        </w:rPr>
      </w:pPr>
      <w:r w:rsidDel="00000000" w:rsidR="00000000" w:rsidRPr="00000000">
        <w:rPr>
          <w:rtl w:val="0"/>
        </w:rPr>
      </w:r>
    </w:p>
    <w:p w:rsidR="00000000" w:rsidDel="00000000" w:rsidP="00000000" w:rsidRDefault="00000000" w:rsidRPr="00000000" w14:paraId="00000159">
      <w:pPr>
        <w:spacing w:after="160" w:line="259" w:lineRule="auto"/>
        <w:jc w:val="both"/>
        <w:rPr>
          <w:sz w:val="20"/>
          <w:szCs w:val="20"/>
        </w:rPr>
      </w:pPr>
      <w:r w:rsidDel="00000000" w:rsidR="00000000" w:rsidRPr="00000000">
        <w:rPr>
          <w:sz w:val="20"/>
          <w:szCs w:val="20"/>
          <w:rtl w:val="0"/>
        </w:rPr>
        <w:t xml:space="preserve">El área de cuarentena es un área física y específica de la producción en donde se deben cumplir unas condiciones de aislamiento de los animales que se van a ingresar nuevos al predio o que se sospecha que tienen alguna enfermedad o condición contagiosa.</w:t>
      </w:r>
    </w:p>
    <w:p w:rsidR="00000000" w:rsidDel="00000000" w:rsidP="00000000" w:rsidRDefault="00000000" w:rsidRPr="00000000" w14:paraId="0000015A">
      <w:pPr>
        <w:spacing w:after="160" w:line="259" w:lineRule="auto"/>
        <w:jc w:val="both"/>
        <w:rPr>
          <w:sz w:val="20"/>
          <w:szCs w:val="20"/>
        </w:rPr>
      </w:pPr>
      <w:r w:rsidDel="00000000" w:rsidR="00000000" w:rsidRPr="00000000">
        <w:rPr>
          <w:sz w:val="20"/>
          <w:szCs w:val="20"/>
          <w:rtl w:val="0"/>
        </w:rPr>
        <w:t xml:space="preserve">En cuanto a los requisitos estructurales, esta área debe estar separada de otras zonas donde haya animales, y por supuesto, a una distancia prudente, dependiendo de la especie animal y la capacidad de difusión en el aire de posibles agentes patógenos.</w:t>
      </w:r>
    </w:p>
    <w:p w:rsidR="00000000" w:rsidDel="00000000" w:rsidP="00000000" w:rsidRDefault="00000000" w:rsidRPr="00000000" w14:paraId="0000015B">
      <w:pPr>
        <w:spacing w:after="160" w:line="259" w:lineRule="auto"/>
        <w:jc w:val="both"/>
        <w:rPr>
          <w:sz w:val="20"/>
          <w:szCs w:val="20"/>
        </w:rPr>
      </w:pPr>
      <w:r w:rsidDel="00000000" w:rsidR="00000000" w:rsidRPr="00000000">
        <w:rPr>
          <w:sz w:val="20"/>
          <w:szCs w:val="20"/>
          <w:rtl w:val="0"/>
        </w:rPr>
        <w:t xml:space="preserve">Esta zona debe estar delimitada por muros, vallas o alambrados, con puerta y un aviso en la entrada que alerte sobre la prohibición del ingreso de personal no autorizado. Estas medidas son muy importantes ya que se pueden diseminar los agentes patógenos por toda la producción. Debe tener una zona de cargue y descargue de animales y en lo posible contar con un </w:t>
      </w:r>
      <w:r w:rsidDel="00000000" w:rsidR="00000000" w:rsidRPr="00000000">
        <w:rPr>
          <w:i w:val="1"/>
          <w:sz w:val="20"/>
          <w:szCs w:val="20"/>
          <w:rtl w:val="0"/>
        </w:rPr>
        <w:t xml:space="preserve">vestier </w:t>
      </w:r>
      <w:r w:rsidDel="00000000" w:rsidR="00000000" w:rsidRPr="00000000">
        <w:rPr>
          <w:sz w:val="20"/>
          <w:szCs w:val="20"/>
          <w:rtl w:val="0"/>
        </w:rPr>
        <w:t xml:space="preserve">donde el operario pueda realizar el cambio de vestuario y botas y si se requiere, ducharse.</w:t>
      </w:r>
    </w:p>
    <w:p w:rsidR="00000000" w:rsidDel="00000000" w:rsidP="00000000" w:rsidRDefault="00000000" w:rsidRPr="00000000" w14:paraId="0000015C">
      <w:pPr>
        <w:spacing w:after="160" w:line="259" w:lineRule="auto"/>
        <w:ind w:left="360" w:firstLine="0"/>
        <w:jc w:val="both"/>
        <w:rPr>
          <w:sz w:val="20"/>
          <w:szCs w:val="20"/>
        </w:rPr>
      </w:pPr>
      <w:r w:rsidDel="00000000" w:rsidR="00000000" w:rsidRPr="00000000">
        <w:rPr>
          <w:rtl w:val="0"/>
        </w:rPr>
      </w:r>
    </w:p>
    <w:p w:rsidR="00000000" w:rsidDel="00000000" w:rsidP="00000000" w:rsidRDefault="00000000" w:rsidRPr="00000000" w14:paraId="0000015D">
      <w:pPr>
        <w:spacing w:after="160" w:line="259" w:lineRule="auto"/>
        <w:ind w:left="360" w:firstLine="0"/>
        <w:jc w:val="both"/>
        <w:rPr>
          <w:sz w:val="20"/>
          <w:szCs w:val="20"/>
        </w:rPr>
      </w:pPr>
      <w:r w:rsidDel="00000000" w:rsidR="00000000" w:rsidRPr="00000000">
        <w:rPr>
          <w:rtl w:val="0"/>
        </w:rPr>
      </w:r>
    </w:p>
    <w:p w:rsidR="00000000" w:rsidDel="00000000" w:rsidP="00000000" w:rsidRDefault="00000000" w:rsidRPr="00000000" w14:paraId="0000015E">
      <w:pPr>
        <w:numPr>
          <w:ilvl w:val="1"/>
          <w:numId w:val="8"/>
        </w:numPr>
        <w:spacing w:after="0" w:line="259" w:lineRule="auto"/>
        <w:ind w:left="720" w:hanging="360"/>
        <w:rPr>
          <w:b w:val="1"/>
          <w:sz w:val="20"/>
          <w:szCs w:val="20"/>
        </w:rPr>
      </w:pPr>
      <w:bookmarkStart w:colFirst="0" w:colLast="0" w:name="_heading=h.49x2ik5" w:id="18"/>
      <w:bookmarkEnd w:id="18"/>
      <w:r w:rsidDel="00000000" w:rsidR="00000000" w:rsidRPr="00000000">
        <w:rPr>
          <w:b w:val="1"/>
          <w:sz w:val="20"/>
          <w:szCs w:val="20"/>
          <w:rtl w:val="0"/>
        </w:rPr>
        <w:t xml:space="preserve"> Almacenamiento y transporte de productos biológicos y medicamentos veterinarios</w:t>
      </w:r>
    </w:p>
    <w:p w:rsidR="00000000" w:rsidDel="00000000" w:rsidP="00000000" w:rsidRDefault="00000000" w:rsidRPr="00000000" w14:paraId="0000015F">
      <w:pPr>
        <w:spacing w:after="0" w:line="259" w:lineRule="auto"/>
        <w:ind w:left="720" w:firstLine="0"/>
        <w:rPr>
          <w:b w:val="1"/>
          <w:sz w:val="20"/>
          <w:szCs w:val="20"/>
        </w:rPr>
      </w:pPr>
      <w:r w:rsidDel="00000000" w:rsidR="00000000" w:rsidRPr="00000000">
        <w:rPr>
          <w:rtl w:val="0"/>
        </w:rPr>
      </w:r>
    </w:p>
    <w:p w:rsidR="00000000" w:rsidDel="00000000" w:rsidP="00000000" w:rsidRDefault="00000000" w:rsidRPr="00000000" w14:paraId="00000160">
      <w:pPr>
        <w:pBdr>
          <w:top w:space="0" w:sz="0" w:val="nil"/>
          <w:left w:space="0" w:sz="0" w:val="nil"/>
          <w:bottom w:space="0" w:sz="0" w:val="nil"/>
          <w:right w:space="0" w:sz="0" w:val="nil"/>
          <w:between w:space="0" w:sz="0" w:val="nil"/>
        </w:pBdr>
        <w:spacing w:after="160" w:line="259" w:lineRule="auto"/>
        <w:jc w:val="both"/>
        <w:rPr>
          <w:sz w:val="20"/>
          <w:szCs w:val="20"/>
        </w:rPr>
      </w:pPr>
      <w:r w:rsidDel="00000000" w:rsidR="00000000" w:rsidRPr="00000000">
        <w:rPr>
          <w:sz w:val="20"/>
          <w:szCs w:val="20"/>
          <w:rtl w:val="0"/>
        </w:rPr>
        <w:t xml:space="preserve">Los medicamentos son sustancias utilizadas para curar a los animales y su administración puede ser interna o externa. Por otra parte, los biológicos son sustancias utilizadas para la prevención de enfermedades, como por ejemplo las vacunas. Los medicamentos veterinarios que se utilizan y comercializan en Colombia, deben estar registrados ante el Instituto Colombiano Agropecuario (ICA) y deberán emplearse aplicando las buenas prácticas para el uso de medicamentos veterinarios.</w:t>
      </w:r>
    </w:p>
    <w:p w:rsidR="00000000" w:rsidDel="00000000" w:rsidP="00000000" w:rsidRDefault="00000000" w:rsidRPr="00000000" w14:paraId="00000161">
      <w:pPr>
        <w:pBdr>
          <w:top w:space="0" w:sz="0" w:val="nil"/>
          <w:left w:space="0" w:sz="0" w:val="nil"/>
          <w:bottom w:space="0" w:sz="0" w:val="nil"/>
          <w:right w:space="0" w:sz="0" w:val="nil"/>
          <w:between w:space="0" w:sz="0" w:val="nil"/>
        </w:pBdr>
        <w:spacing w:after="160" w:line="259" w:lineRule="auto"/>
        <w:jc w:val="both"/>
        <w:rPr>
          <w:sz w:val="20"/>
          <w:szCs w:val="20"/>
        </w:rPr>
      </w:pPr>
      <w:r w:rsidDel="00000000" w:rsidR="00000000" w:rsidRPr="00000000">
        <w:rPr>
          <w:sz w:val="20"/>
          <w:szCs w:val="20"/>
          <w:rtl w:val="0"/>
        </w:rPr>
        <w:t xml:space="preserve">Pueden clasificarse de acuerdo con: su naturaleza (farmacológico o inmunológico); su vía de administración (oral, inyectable, ocular, por nebulización), sus propiedades (analgésico, antiparasitario, anestésico), su forma farmacéutica (polvo oral, premezcla medicamentosa, aerosol, comprimido, entre otros).</w:t>
      </w:r>
    </w:p>
    <w:p w:rsidR="00000000" w:rsidDel="00000000" w:rsidP="00000000" w:rsidRDefault="00000000" w:rsidRPr="00000000" w14:paraId="00000162">
      <w:pPr>
        <w:pBdr>
          <w:top w:space="0" w:sz="0" w:val="nil"/>
          <w:left w:space="0" w:sz="0" w:val="nil"/>
          <w:bottom w:space="0" w:sz="0" w:val="nil"/>
          <w:right w:space="0" w:sz="0" w:val="nil"/>
          <w:between w:space="0" w:sz="0" w:val="nil"/>
        </w:pBdr>
        <w:spacing w:after="160" w:line="259" w:lineRule="auto"/>
        <w:jc w:val="both"/>
        <w:rPr>
          <w:sz w:val="20"/>
          <w:szCs w:val="20"/>
        </w:rPr>
      </w:pPr>
      <w:r w:rsidDel="00000000" w:rsidR="00000000" w:rsidRPr="00000000">
        <w:rPr>
          <w:sz w:val="20"/>
          <w:szCs w:val="20"/>
          <w:rtl w:val="0"/>
        </w:rPr>
        <w:t xml:space="preserve">Los medicamentos tienen varias formas de presentación, y se clasifican según su forma de </w:t>
      </w:r>
      <w:sdt>
        <w:sdtPr>
          <w:tag w:val="goog_rdk_28"/>
        </w:sdtPr>
        <w:sdtContent>
          <w:commentRangeStart w:id="28"/>
        </w:sdtContent>
      </w:sdt>
      <w:r w:rsidDel="00000000" w:rsidR="00000000" w:rsidRPr="00000000">
        <w:rPr>
          <w:sz w:val="20"/>
          <w:szCs w:val="20"/>
          <w:rtl w:val="0"/>
        </w:rPr>
        <w:t xml:space="preserve">elaboración así:</w:t>
      </w:r>
      <w:commentRangeEnd w:id="28"/>
      <w:r w:rsidDel="00000000" w:rsidR="00000000" w:rsidRPr="00000000">
        <w:commentReference w:id="28"/>
      </w:r>
      <w:r w:rsidDel="00000000" w:rsidR="00000000" w:rsidRPr="00000000">
        <w:rPr>
          <w:sz w:val="20"/>
          <w:szCs w:val="20"/>
          <w:rtl w:val="0"/>
        </w:rPr>
        <w:t xml:space="preserve"> </w:t>
      </w:r>
    </w:p>
    <w:p w:rsidR="00000000" w:rsidDel="00000000" w:rsidP="00000000" w:rsidRDefault="00000000" w:rsidRPr="00000000" w14:paraId="00000163">
      <w:pPr>
        <w:spacing w:line="259" w:lineRule="auto"/>
        <w:jc w:val="both"/>
        <w:rPr>
          <w:sz w:val="20"/>
          <w:szCs w:val="20"/>
        </w:rPr>
      </w:pPr>
      <w:r w:rsidDel="00000000" w:rsidR="00000000" w:rsidRPr="00000000">
        <w:rPr/>
        <w:drawing>
          <wp:inline distB="0" distT="0" distL="0" distR="0">
            <wp:extent cx="5156200" cy="1044575"/>
            <wp:effectExtent b="0" l="0" r="0" t="0"/>
            <wp:docPr id="229" name="image33.png"/>
            <a:graphic>
              <a:graphicData uri="http://schemas.openxmlformats.org/drawingml/2006/picture">
                <pic:pic>
                  <pic:nvPicPr>
                    <pic:cNvPr id="0" name="image33.png"/>
                    <pic:cNvPicPr preferRelativeResize="0"/>
                  </pic:nvPicPr>
                  <pic:blipFill>
                    <a:blip r:embed="rId44"/>
                    <a:srcRect b="0" l="0" r="0" t="0"/>
                    <a:stretch>
                      <a:fillRect/>
                    </a:stretch>
                  </pic:blipFill>
                  <pic:spPr>
                    <a:xfrm>
                      <a:off x="0" y="0"/>
                      <a:ext cx="5156200" cy="1044575"/>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line="259" w:lineRule="auto"/>
        <w:jc w:val="both"/>
        <w:rPr>
          <w:sz w:val="20"/>
          <w:szCs w:val="20"/>
        </w:rPr>
      </w:pPr>
      <w:r w:rsidDel="00000000" w:rsidR="00000000" w:rsidRPr="00000000">
        <w:rPr>
          <w:rtl w:val="0"/>
        </w:rPr>
      </w:r>
    </w:p>
    <w:p w:rsidR="00000000" w:rsidDel="00000000" w:rsidP="00000000" w:rsidRDefault="00000000" w:rsidRPr="00000000" w14:paraId="00000165">
      <w:pPr>
        <w:spacing w:after="160" w:line="259" w:lineRule="auto"/>
        <w:jc w:val="both"/>
        <w:rPr>
          <w:sz w:val="20"/>
          <w:szCs w:val="20"/>
        </w:rPr>
      </w:pPr>
      <w:r w:rsidDel="00000000" w:rsidR="00000000" w:rsidRPr="00000000">
        <w:rPr>
          <w:sz w:val="20"/>
          <w:szCs w:val="20"/>
          <w:rtl w:val="0"/>
        </w:rPr>
        <w:t xml:space="preserve">Las condiciones de almacenamiento, transporte y conservación deben ajustarse a las especificaciones que figuran en la etiqueta, en particular las relativas a la temperatura, luz y humedad.</w:t>
      </w:r>
    </w:p>
    <w:p w:rsidR="00000000" w:rsidDel="00000000" w:rsidP="00000000" w:rsidRDefault="00000000" w:rsidRPr="00000000" w14:paraId="00000166">
      <w:pPr>
        <w:spacing w:after="160" w:line="259" w:lineRule="auto"/>
        <w:jc w:val="both"/>
        <w:rPr>
          <w:sz w:val="20"/>
          <w:szCs w:val="20"/>
        </w:rPr>
      </w:pPr>
      <w:r w:rsidDel="00000000" w:rsidR="00000000" w:rsidRPr="00000000">
        <w:rPr>
          <w:sz w:val="20"/>
          <w:szCs w:val="20"/>
          <w:rtl w:val="0"/>
        </w:rPr>
        <w:t xml:space="preserve">Todos los productos veterinarios deben almacenarse en instalaciones seguras y mantenerse bajo llave fuera del alcance de los niños y los animales. Los medicamentos se almacenan separados de los plaguicidas, fertilizantes y alimentos.</w:t>
      </w:r>
    </w:p>
    <w:p w:rsidR="00000000" w:rsidDel="00000000" w:rsidP="00000000" w:rsidRDefault="00000000" w:rsidRPr="00000000" w14:paraId="00000167">
      <w:pPr>
        <w:spacing w:after="0" w:line="259" w:lineRule="auto"/>
        <w:rPr>
          <w:sz w:val="20"/>
          <w:szCs w:val="20"/>
          <w:highlight w:val="yellow"/>
        </w:rPr>
      </w:pPr>
      <w:r w:rsidDel="00000000" w:rsidR="00000000" w:rsidRPr="00000000">
        <w:rPr>
          <w:rtl w:val="0"/>
        </w:rPr>
      </w:r>
    </w:p>
    <w:p w:rsidR="00000000" w:rsidDel="00000000" w:rsidP="00000000" w:rsidRDefault="00000000" w:rsidRPr="00000000" w14:paraId="00000168">
      <w:pPr>
        <w:numPr>
          <w:ilvl w:val="1"/>
          <w:numId w:val="8"/>
        </w:numPr>
        <w:spacing w:after="0" w:line="259" w:lineRule="auto"/>
        <w:ind w:left="426" w:hanging="360"/>
        <w:rPr>
          <w:b w:val="1"/>
          <w:sz w:val="20"/>
          <w:szCs w:val="20"/>
        </w:rPr>
      </w:pPr>
      <w:bookmarkStart w:colFirst="0" w:colLast="0" w:name="_heading=h.2p2csry" w:id="19"/>
      <w:bookmarkEnd w:id="19"/>
      <w:r w:rsidDel="00000000" w:rsidR="00000000" w:rsidRPr="00000000">
        <w:rPr>
          <w:b w:val="1"/>
          <w:sz w:val="20"/>
          <w:szCs w:val="20"/>
          <w:rtl w:val="0"/>
        </w:rPr>
        <w:t xml:space="preserve">Técnicas para aplicación de medicamentos veterinarios</w:t>
      </w:r>
    </w:p>
    <w:p w:rsidR="00000000" w:rsidDel="00000000" w:rsidP="00000000" w:rsidRDefault="00000000" w:rsidRPr="00000000" w14:paraId="00000169">
      <w:pPr>
        <w:spacing w:after="0" w:line="259" w:lineRule="auto"/>
        <w:ind w:left="720" w:firstLine="0"/>
        <w:rPr>
          <w:b w:val="1"/>
          <w:sz w:val="20"/>
          <w:szCs w:val="20"/>
        </w:rPr>
      </w:pPr>
      <w:r w:rsidDel="00000000" w:rsidR="00000000" w:rsidRPr="00000000">
        <w:rPr>
          <w:rtl w:val="0"/>
        </w:rPr>
      </w:r>
    </w:p>
    <w:p w:rsidR="00000000" w:rsidDel="00000000" w:rsidP="00000000" w:rsidRDefault="00000000" w:rsidRPr="00000000" w14:paraId="0000016A">
      <w:pPr>
        <w:jc w:val="both"/>
        <w:rPr>
          <w:sz w:val="20"/>
          <w:szCs w:val="20"/>
        </w:rPr>
      </w:pPr>
      <w:r w:rsidDel="00000000" w:rsidR="00000000" w:rsidRPr="00000000">
        <w:rPr>
          <w:sz w:val="20"/>
          <w:szCs w:val="20"/>
          <w:rtl w:val="0"/>
        </w:rPr>
        <w:t xml:space="preserve">Se debe tener muy en cuenta que, “con el uso de medicamentos en las especies pecuarias, se pueden generar algunos riesgos que están principalmente vinculados con su manipulación y administración” (Invima, 2020). Por lo anterior, las autoridades competentes deben establecer y aplicar la regulación sobre las buenas prácticas de uso de medicamentos veterinarios.</w:t>
      </w:r>
    </w:p>
    <w:p w:rsidR="00000000" w:rsidDel="00000000" w:rsidP="00000000" w:rsidRDefault="00000000" w:rsidRPr="00000000" w14:paraId="0000016B">
      <w:pPr>
        <w:ind w:left="360" w:firstLine="0"/>
        <w:jc w:val="both"/>
        <w:rPr>
          <w:sz w:val="20"/>
          <w:szCs w:val="20"/>
        </w:rPr>
      </w:pPr>
      <w:r w:rsidDel="00000000" w:rsidR="00000000" w:rsidRPr="00000000">
        <w:rPr>
          <w:rtl w:val="0"/>
        </w:rPr>
      </w:r>
    </w:p>
    <w:p w:rsidR="00000000" w:rsidDel="00000000" w:rsidP="00000000" w:rsidRDefault="00000000" w:rsidRPr="00000000" w14:paraId="0000016C">
      <w:pPr>
        <w:jc w:val="both"/>
        <w:rPr>
          <w:sz w:val="20"/>
          <w:szCs w:val="20"/>
        </w:rPr>
      </w:pPr>
      <w:sdt>
        <w:sdtPr>
          <w:tag w:val="goog_rdk_29"/>
        </w:sdtPr>
        <w:sdtContent>
          <w:commentRangeStart w:id="29"/>
        </w:sdtContent>
      </w:sdt>
      <w:r w:rsidDel="00000000" w:rsidR="00000000" w:rsidRPr="00000000">
        <w:rPr>
          <w:sz w:val="20"/>
          <w:szCs w:val="20"/>
          <w:rtl w:val="0"/>
        </w:rPr>
        <w:t xml:space="preserve">Para poder aplicar las técnicas de aplicación de medicamentos veterinarios se deben tener en cuenta factores como la seguridad, el costo, la efectividad, la especie que se vaya a tratar, el tipo de enfermedad (agudo o crónico), el manejo (dominancia sobre el animal), la vía de administración y la forma farmacéutica. </w:t>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16D">
      <w:pPr>
        <w:ind w:left="360" w:firstLine="0"/>
        <w:jc w:val="both"/>
        <w:rPr>
          <w:sz w:val="20"/>
          <w:szCs w:val="20"/>
        </w:rPr>
      </w:pPr>
      <w:r w:rsidDel="00000000" w:rsidR="00000000" w:rsidRPr="00000000">
        <w:rPr>
          <w:rtl w:val="0"/>
        </w:rPr>
      </w:r>
    </w:p>
    <w:p w:rsidR="00000000" w:rsidDel="00000000" w:rsidP="00000000" w:rsidRDefault="00000000" w:rsidRPr="00000000" w14:paraId="0000016E">
      <w:pPr>
        <w:jc w:val="both"/>
        <w:rPr>
          <w:sz w:val="20"/>
          <w:szCs w:val="20"/>
        </w:rPr>
      </w:pPr>
      <w:r w:rsidDel="00000000" w:rsidR="00000000" w:rsidRPr="00000000">
        <w:rPr>
          <w:sz w:val="20"/>
          <w:szCs w:val="20"/>
          <w:rtl w:val="0"/>
        </w:rPr>
        <w:t xml:space="preserve">Las vías de aplicación de medicamentos varían dependiendo de la especie animal; sin embargo, las principales vías de aplicación de medicamentos son: </w:t>
      </w:r>
    </w:p>
    <w:p w:rsidR="00000000" w:rsidDel="00000000" w:rsidP="00000000" w:rsidRDefault="00000000" w:rsidRPr="00000000" w14:paraId="0000016F">
      <w:pPr>
        <w:ind w:left="360" w:firstLine="0"/>
        <w:jc w:val="both"/>
        <w:rPr>
          <w:sz w:val="20"/>
          <w:szCs w:val="20"/>
        </w:rPr>
      </w:pPr>
      <w:r w:rsidDel="00000000" w:rsidR="00000000" w:rsidRPr="00000000">
        <w:rPr>
          <w:rtl w:val="0"/>
        </w:rPr>
      </w:r>
    </w:p>
    <w:p w:rsidR="00000000" w:rsidDel="00000000" w:rsidP="00000000" w:rsidRDefault="00000000" w:rsidRPr="00000000" w14:paraId="0000017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Arial" w:cs="Arial" w:eastAsia="Arial" w:hAnsi="Arial"/>
          <w:b w:val="0"/>
          <w:i w:val="0"/>
          <w:smallCaps w:val="0"/>
          <w:strike w:val="0"/>
          <w:color w:val="000000"/>
          <w:sz w:val="20"/>
          <w:szCs w:val="20"/>
          <w:u w:val="none"/>
          <w:shd w:fill="auto" w:val="clear"/>
          <w:vertAlign w:val="baseline"/>
        </w:rPr>
      </w:pPr>
      <w:sdt>
        <w:sdtPr>
          <w:tag w:val="goog_rdk_30"/>
        </w:sdtPr>
        <w:sdtContent>
          <w:commentRangeStart w:id="30"/>
        </w:sdtContent>
      </w:sdt>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Intraalar: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 realiza punzando la membrana del ala. Específicamente, en medio del triángulo formado por el pliegue que aparece al abrir el ala. Este método es el utilizado para realizar vacunaciones contra Viruela Aviar y se realiza con aplicador de doble estilete que previamente debe ser introducido en el frasco que contiene la vacuna.</w:t>
      </w:r>
    </w:p>
    <w:p w:rsidR="00000000" w:rsidDel="00000000" w:rsidP="00000000" w:rsidRDefault="00000000" w:rsidRPr="00000000" w14:paraId="0000017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2">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Intramamaria: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con la ayuda de un catéter de pezón, se aplica el medicamento en los pezones del animal. Esta técnica es muy utilizada para tratar casos de mastitis o secados de vacas productoras de leche.</w:t>
      </w:r>
    </w:p>
    <w:p w:rsidR="00000000" w:rsidDel="00000000" w:rsidP="00000000" w:rsidRDefault="00000000" w:rsidRPr="00000000" w14:paraId="0000017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4">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In ovo</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se inyecta a los embriones en su último estado de incubación.</w:t>
      </w:r>
    </w:p>
    <w:p w:rsidR="00000000" w:rsidDel="00000000" w:rsidP="00000000" w:rsidRDefault="00000000" w:rsidRPr="00000000" w14:paraId="0000017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Intranasal:</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el medicamento se aplica por los orificios nasales. Las formas más utilizadas son en gotas, nebulizaciones o también se puede emplear el uso de una jeringa para medicamentos líquidos y se utilizan principalmente en especies pecuarias que presenten problemas respiratorios. </w:t>
      </w:r>
    </w:p>
    <w:p w:rsidR="00000000" w:rsidDel="00000000" w:rsidP="00000000" w:rsidRDefault="00000000" w:rsidRPr="00000000" w14:paraId="0000017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8">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Oftálmica: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este método de aplicación es muy utilizada en aves y consiste en la aplicación directa del medicamento sobre el ojo del animal, generalmente la presentación del medicamento viene en gotas y se utiliza mucho en vacunaciones e infecciones oculares. Se aplica el medicamento directamente sobre el ojo. Este método es de manejo individual de los animales y en las aves se utiliza principalmente para realizar vacunaciones contra enfermedades como Newcastle, Gumboro, bronquitis, entre otras.</w:t>
      </w:r>
    </w:p>
    <w:p w:rsidR="00000000" w:rsidDel="00000000" w:rsidP="00000000" w:rsidRDefault="00000000" w:rsidRPr="00000000" w14:paraId="0000017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A">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Ótica: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el medicamento es aplicado en el oído y suele utilizarse mayormente en infecciones de oído medio o externo.</w:t>
      </w:r>
    </w:p>
    <w:p w:rsidR="00000000" w:rsidDel="00000000" w:rsidP="00000000" w:rsidRDefault="00000000" w:rsidRPr="00000000" w14:paraId="0000017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C">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Oral:</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el medicamento se aplica por la boca o pico, según sea el caso, y se emplean medicamentos en presentaciones de pastillas, polvos, jarabes, suspensiones. En las aves es la principal vía de administración. </w:t>
      </w:r>
    </w:p>
    <w:p w:rsidR="00000000" w:rsidDel="00000000" w:rsidP="00000000" w:rsidRDefault="00000000" w:rsidRPr="00000000" w14:paraId="0000017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108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Rectal:</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se aplica el medicamento por el recto y se utilizan en formas de supositorios o lavados.</w:t>
      </w:r>
    </w:p>
    <w:p w:rsidR="00000000" w:rsidDel="00000000" w:rsidP="00000000" w:rsidRDefault="00000000" w:rsidRPr="00000000" w14:paraId="0000017F">
      <w:pPr>
        <w:spacing w:line="259" w:lineRule="auto"/>
        <w:jc w:val="both"/>
        <w:rPr>
          <w:sz w:val="20"/>
          <w:szCs w:val="20"/>
        </w:rPr>
      </w:pPr>
      <w:r w:rsidDel="00000000" w:rsidR="00000000" w:rsidRPr="00000000">
        <w:rPr>
          <w:rtl w:val="0"/>
        </w:rPr>
      </w:r>
    </w:p>
    <w:p w:rsidR="00000000" w:rsidDel="00000000" w:rsidP="00000000" w:rsidRDefault="00000000" w:rsidRPr="00000000" w14:paraId="0000018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Tópica: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el medicamento se aplica sobre la piel del animal y su presentación puede ser en crema, líquido, aerosol, polvo. Esta vía de aplicación se utiliza principalmente en heridas.</w:t>
      </w:r>
    </w:p>
    <w:p w:rsidR="00000000" w:rsidDel="00000000" w:rsidP="00000000" w:rsidRDefault="00000000" w:rsidRPr="00000000" w14:paraId="0000018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2">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Intravaginal e Intrauterina: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con la ayuda de un catéter, se aplica el medicamento directamente por la vagina del animal o en el caso de ser intrauterina, se continúa introduciendo el catéter pasando por el cuello uterino hasta llegar al útero y poder depositar el medicamento allí. Esta técnica se utiliza principalmente en casos de metritis o infecciones vaginales.</w:t>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18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4">
      <w:pPr>
        <w:spacing w:after="160" w:line="259" w:lineRule="auto"/>
        <w:jc w:val="both"/>
        <w:rPr>
          <w:sz w:val="20"/>
          <w:szCs w:val="20"/>
        </w:rPr>
      </w:pPr>
      <w:r w:rsidDel="00000000" w:rsidR="00000000" w:rsidRPr="00000000">
        <w:rPr>
          <w:sz w:val="20"/>
          <w:szCs w:val="20"/>
          <w:rtl w:val="0"/>
        </w:rPr>
        <w:t xml:space="preserve">La siguiente vía es la </w:t>
      </w:r>
      <w:r w:rsidDel="00000000" w:rsidR="00000000" w:rsidRPr="00000000">
        <w:rPr>
          <w:b w:val="1"/>
          <w:sz w:val="20"/>
          <w:szCs w:val="20"/>
          <w:rtl w:val="0"/>
        </w:rPr>
        <w:t xml:space="preserve">parenteral </w:t>
      </w:r>
      <w:r w:rsidDel="00000000" w:rsidR="00000000" w:rsidRPr="00000000">
        <w:rPr>
          <w:sz w:val="20"/>
          <w:szCs w:val="20"/>
          <w:rtl w:val="0"/>
        </w:rPr>
        <w:t xml:space="preserve">y se compone de varios elementos que se deben tener en cuenta. Esta vía implica la ruptura de las barreras del organismo, la piel y las mucosas para depositar las sustancias en tejidos o cavidades internas del organismo inyectando el medicamento a través de una punción utilizando aguja y jeringa desechables. A continuación, se explican varias vías de aplicación de medicamentos parenteral: </w:t>
      </w:r>
      <w:sdt>
        <w:sdtPr>
          <w:tag w:val="goog_rdk_31"/>
        </w:sdtPr>
        <w:sdtContent>
          <w:commentRangeStart w:id="31"/>
        </w:sdtContent>
      </w:sdt>
      <w:r w:rsidDel="00000000" w:rsidR="00000000" w:rsidRPr="00000000">
        <w:rPr>
          <w:rtl w:val="0"/>
        </w:rPr>
      </w:r>
    </w:p>
    <w:p w:rsidR="00000000" w:rsidDel="00000000" w:rsidP="00000000" w:rsidRDefault="00000000" w:rsidRPr="00000000" w14:paraId="00000185">
      <w:pPr>
        <w:rPr>
          <w:b w:val="1"/>
          <w:sz w:val="20"/>
          <w:szCs w:val="20"/>
        </w:rPr>
      </w:pPr>
      <w:commentRangeEnd w:id="31"/>
      <w:r w:rsidDel="00000000" w:rsidR="00000000" w:rsidRPr="00000000">
        <w:commentReference w:id="31"/>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163830</wp:posOffset>
            </wp:positionH>
            <wp:positionV relativeFrom="paragraph">
              <wp:posOffset>167640</wp:posOffset>
            </wp:positionV>
            <wp:extent cx="4690110" cy="885825"/>
            <wp:effectExtent b="0" l="0" r="0" t="0"/>
            <wp:wrapSquare wrapText="bothSides" distB="0" distT="0" distL="114300" distR="114300"/>
            <wp:docPr id="214"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4690110" cy="885825"/>
                    </a:xfrm>
                    <a:prstGeom prst="rect"/>
                    <a:ln/>
                  </pic:spPr>
                </pic:pic>
              </a:graphicData>
            </a:graphic>
          </wp:anchor>
        </w:drawing>
      </w:r>
    </w:p>
    <w:p w:rsidR="00000000" w:rsidDel="00000000" w:rsidP="00000000" w:rsidRDefault="00000000" w:rsidRPr="00000000" w14:paraId="00000186">
      <w:pPr>
        <w:rPr>
          <w:b w:val="1"/>
          <w:sz w:val="20"/>
          <w:szCs w:val="20"/>
        </w:rPr>
      </w:pPr>
      <w:r w:rsidDel="00000000" w:rsidR="00000000" w:rsidRPr="00000000">
        <w:rPr>
          <w:rtl w:val="0"/>
        </w:rPr>
      </w:r>
    </w:p>
    <w:p w:rsidR="00000000" w:rsidDel="00000000" w:rsidP="00000000" w:rsidRDefault="00000000" w:rsidRPr="00000000" w14:paraId="00000187">
      <w:pPr>
        <w:rPr>
          <w:sz w:val="20"/>
          <w:szCs w:val="20"/>
        </w:rPr>
      </w:pPr>
      <w:r w:rsidDel="00000000" w:rsidR="00000000" w:rsidRPr="00000000">
        <w:rPr>
          <w:rtl w:val="0"/>
        </w:rPr>
      </w:r>
    </w:p>
    <w:p w:rsidR="00000000" w:rsidDel="00000000" w:rsidP="00000000" w:rsidRDefault="00000000" w:rsidRPr="00000000" w14:paraId="00000188">
      <w:pPr>
        <w:rPr>
          <w:sz w:val="20"/>
          <w:szCs w:val="20"/>
        </w:rPr>
      </w:pPr>
      <w:r w:rsidDel="00000000" w:rsidR="00000000" w:rsidRPr="00000000">
        <w:rPr>
          <w:rtl w:val="0"/>
        </w:rPr>
      </w:r>
    </w:p>
    <w:p w:rsidR="00000000" w:rsidDel="00000000" w:rsidP="00000000" w:rsidRDefault="00000000" w:rsidRPr="00000000" w14:paraId="00000189">
      <w:pPr>
        <w:rPr>
          <w:sz w:val="20"/>
          <w:szCs w:val="20"/>
        </w:rPr>
      </w:pPr>
      <w:r w:rsidDel="00000000" w:rsidR="00000000" w:rsidRPr="00000000">
        <w:rPr>
          <w:rtl w:val="0"/>
        </w:rPr>
      </w:r>
    </w:p>
    <w:p w:rsidR="00000000" w:rsidDel="00000000" w:rsidP="00000000" w:rsidRDefault="00000000" w:rsidRPr="00000000" w14:paraId="0000018A">
      <w:pPr>
        <w:rPr>
          <w:sz w:val="20"/>
          <w:szCs w:val="20"/>
        </w:rPr>
      </w:pPr>
      <w:r w:rsidDel="00000000" w:rsidR="00000000" w:rsidRPr="00000000">
        <w:rPr>
          <w:rtl w:val="0"/>
        </w:rPr>
      </w:r>
    </w:p>
    <w:p w:rsidR="00000000" w:rsidDel="00000000" w:rsidP="00000000" w:rsidRDefault="00000000" w:rsidRPr="00000000" w14:paraId="0000018B">
      <w:pPr>
        <w:rPr>
          <w:sz w:val="20"/>
          <w:szCs w:val="20"/>
        </w:rPr>
      </w:pPr>
      <w:r w:rsidDel="00000000" w:rsidR="00000000" w:rsidRPr="00000000">
        <w:rPr>
          <w:rtl w:val="0"/>
        </w:rPr>
      </w:r>
    </w:p>
    <w:p w:rsidR="00000000" w:rsidDel="00000000" w:rsidP="00000000" w:rsidRDefault="00000000" w:rsidRPr="00000000" w14:paraId="0000018C">
      <w:pPr>
        <w:rPr>
          <w:sz w:val="20"/>
          <w:szCs w:val="20"/>
        </w:rPr>
      </w:pPr>
      <w:r w:rsidDel="00000000" w:rsidR="00000000" w:rsidRPr="00000000">
        <w:rPr>
          <w:rtl w:val="0"/>
        </w:rPr>
      </w:r>
    </w:p>
    <w:p w:rsidR="00000000" w:rsidDel="00000000" w:rsidP="00000000" w:rsidRDefault="00000000" w:rsidRPr="00000000" w14:paraId="0000018D">
      <w:pPr>
        <w:rPr>
          <w:sz w:val="20"/>
          <w:szCs w:val="20"/>
        </w:rPr>
      </w:pPr>
      <w:r w:rsidDel="00000000" w:rsidR="00000000" w:rsidRPr="00000000">
        <w:rPr>
          <w:sz w:val="20"/>
          <w:szCs w:val="20"/>
          <w:rtl w:val="0"/>
        </w:rPr>
        <w:t xml:space="preserve">Posterior a definir la técnica a trabajar se requiere definir la vía de administración y en la siguiente infografía se trabajan las más frecuentes:</w:t>
      </w:r>
    </w:p>
    <w:p w:rsidR="00000000" w:rsidDel="00000000" w:rsidP="00000000" w:rsidRDefault="00000000" w:rsidRPr="00000000" w14:paraId="0000018E">
      <w:pPr>
        <w:rPr>
          <w:b w:val="1"/>
          <w:sz w:val="20"/>
          <w:szCs w:val="20"/>
        </w:rPr>
      </w:pPr>
      <w:r w:rsidDel="00000000" w:rsidR="00000000" w:rsidRPr="00000000">
        <w:rPr>
          <w:rtl w:val="0"/>
        </w:rPr>
      </w:r>
    </w:p>
    <w:p w:rsidR="00000000" w:rsidDel="00000000" w:rsidP="00000000" w:rsidRDefault="00000000" w:rsidRPr="00000000" w14:paraId="0000018F">
      <w:pPr>
        <w:spacing w:after="0" w:line="259" w:lineRule="auto"/>
        <w:rPr>
          <w:b w:val="1"/>
          <w:sz w:val="20"/>
          <w:szCs w:val="20"/>
        </w:rPr>
      </w:pPr>
      <w:sdt>
        <w:sdtPr>
          <w:tag w:val="goog_rdk_32"/>
        </w:sdtPr>
        <w:sdtContent>
          <w:commentRangeStart w:id="32"/>
        </w:sdtContent>
      </w:sdt>
      <w:r w:rsidDel="00000000" w:rsidR="00000000" w:rsidRPr="00000000">
        <w:rPr>
          <w:rtl w:val="0"/>
        </w:rPr>
      </w:r>
    </w:p>
    <w:p w:rsidR="00000000" w:rsidDel="00000000" w:rsidP="00000000" w:rsidRDefault="00000000" w:rsidRPr="00000000" w14:paraId="00000190">
      <w:pPr>
        <w:spacing w:after="0" w:line="259" w:lineRule="auto"/>
        <w:rPr>
          <w:b w:val="1"/>
          <w:sz w:val="20"/>
          <w:szCs w:val="20"/>
        </w:rPr>
      </w:pPr>
      <w:commentRangeEnd w:id="32"/>
      <w:r w:rsidDel="00000000" w:rsidR="00000000" w:rsidRPr="00000000">
        <w:commentReference w:id="32"/>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50802</wp:posOffset>
            </wp:positionH>
            <wp:positionV relativeFrom="paragraph">
              <wp:posOffset>161925</wp:posOffset>
            </wp:positionV>
            <wp:extent cx="4916805" cy="885825"/>
            <wp:effectExtent b="0" l="0" r="0" t="0"/>
            <wp:wrapSquare wrapText="bothSides" distB="0" distT="0" distL="114300" distR="114300"/>
            <wp:docPr id="213"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4916805" cy="885825"/>
                    </a:xfrm>
                    <a:prstGeom prst="rect"/>
                    <a:ln/>
                  </pic:spPr>
                </pic:pic>
              </a:graphicData>
            </a:graphic>
          </wp:anchor>
        </w:drawing>
      </w:r>
    </w:p>
    <w:p w:rsidR="00000000" w:rsidDel="00000000" w:rsidP="00000000" w:rsidRDefault="00000000" w:rsidRPr="00000000" w14:paraId="00000191">
      <w:pPr>
        <w:spacing w:after="0" w:line="259" w:lineRule="auto"/>
        <w:rPr>
          <w:b w:val="1"/>
          <w:sz w:val="20"/>
          <w:szCs w:val="20"/>
        </w:rPr>
      </w:pPr>
      <w:r w:rsidDel="00000000" w:rsidR="00000000" w:rsidRPr="00000000">
        <w:rPr>
          <w:rtl w:val="0"/>
        </w:rPr>
      </w:r>
    </w:p>
    <w:p w:rsidR="00000000" w:rsidDel="00000000" w:rsidP="00000000" w:rsidRDefault="00000000" w:rsidRPr="00000000" w14:paraId="00000192">
      <w:pPr>
        <w:spacing w:after="0" w:line="259" w:lineRule="auto"/>
        <w:ind w:left="720" w:firstLine="0"/>
        <w:rPr>
          <w:sz w:val="20"/>
          <w:szCs w:val="20"/>
        </w:rPr>
      </w:pPr>
      <w:r w:rsidDel="00000000" w:rsidR="00000000" w:rsidRPr="00000000">
        <w:rPr>
          <w:rtl w:val="0"/>
        </w:rPr>
      </w:r>
    </w:p>
    <w:p w:rsidR="00000000" w:rsidDel="00000000" w:rsidP="00000000" w:rsidRDefault="00000000" w:rsidRPr="00000000" w14:paraId="00000193">
      <w:pPr>
        <w:spacing w:after="0" w:line="259" w:lineRule="auto"/>
        <w:ind w:left="720" w:firstLine="0"/>
        <w:rPr>
          <w:sz w:val="20"/>
          <w:szCs w:val="20"/>
        </w:rPr>
      </w:pPr>
      <w:r w:rsidDel="00000000" w:rsidR="00000000" w:rsidRPr="00000000">
        <w:rPr>
          <w:rtl w:val="0"/>
        </w:rPr>
      </w:r>
    </w:p>
    <w:p w:rsidR="00000000" w:rsidDel="00000000" w:rsidP="00000000" w:rsidRDefault="00000000" w:rsidRPr="00000000" w14:paraId="00000194">
      <w:pPr>
        <w:spacing w:after="0" w:line="259" w:lineRule="auto"/>
        <w:ind w:left="720" w:firstLine="0"/>
        <w:rPr>
          <w:sz w:val="20"/>
          <w:szCs w:val="20"/>
        </w:rPr>
      </w:pPr>
      <w:r w:rsidDel="00000000" w:rsidR="00000000" w:rsidRPr="00000000">
        <w:rPr>
          <w:rtl w:val="0"/>
        </w:rPr>
      </w:r>
    </w:p>
    <w:p w:rsidR="00000000" w:rsidDel="00000000" w:rsidP="00000000" w:rsidRDefault="00000000" w:rsidRPr="00000000" w14:paraId="00000195">
      <w:pPr>
        <w:spacing w:after="0" w:line="259" w:lineRule="auto"/>
        <w:ind w:left="720" w:firstLine="0"/>
        <w:rPr>
          <w:sz w:val="20"/>
          <w:szCs w:val="20"/>
        </w:rPr>
      </w:pPr>
      <w:r w:rsidDel="00000000" w:rsidR="00000000" w:rsidRPr="00000000">
        <w:rPr>
          <w:rtl w:val="0"/>
        </w:rPr>
      </w:r>
    </w:p>
    <w:p w:rsidR="00000000" w:rsidDel="00000000" w:rsidP="00000000" w:rsidRDefault="00000000" w:rsidRPr="00000000" w14:paraId="00000196">
      <w:pPr>
        <w:spacing w:after="0" w:line="259" w:lineRule="auto"/>
        <w:ind w:left="720" w:firstLine="0"/>
        <w:rPr>
          <w:sz w:val="20"/>
          <w:szCs w:val="20"/>
        </w:rPr>
      </w:pPr>
      <w:r w:rsidDel="00000000" w:rsidR="00000000" w:rsidRPr="00000000">
        <w:rPr>
          <w:rtl w:val="0"/>
        </w:rPr>
      </w:r>
    </w:p>
    <w:p w:rsidR="00000000" w:rsidDel="00000000" w:rsidP="00000000" w:rsidRDefault="00000000" w:rsidRPr="00000000" w14:paraId="00000197">
      <w:pPr>
        <w:spacing w:after="0" w:line="259" w:lineRule="auto"/>
        <w:rPr>
          <w:sz w:val="20"/>
          <w:szCs w:val="20"/>
        </w:rPr>
      </w:pPr>
      <w:r w:rsidDel="00000000" w:rsidR="00000000" w:rsidRPr="00000000">
        <w:rPr>
          <w:rtl w:val="0"/>
        </w:rPr>
      </w:r>
    </w:p>
    <w:p w:rsidR="00000000" w:rsidDel="00000000" w:rsidP="00000000" w:rsidRDefault="00000000" w:rsidRPr="00000000" w14:paraId="00000198">
      <w:pPr>
        <w:spacing w:after="0" w:line="259" w:lineRule="auto"/>
        <w:ind w:left="720" w:firstLine="0"/>
        <w:rPr>
          <w:sz w:val="20"/>
          <w:szCs w:val="20"/>
        </w:rPr>
      </w:pPr>
      <w:r w:rsidDel="00000000" w:rsidR="00000000" w:rsidRPr="00000000">
        <w:rPr>
          <w:rtl w:val="0"/>
        </w:rPr>
      </w:r>
    </w:p>
    <w:p w:rsidR="00000000" w:rsidDel="00000000" w:rsidP="00000000" w:rsidRDefault="00000000" w:rsidRPr="00000000" w14:paraId="00000199">
      <w:pPr>
        <w:numPr>
          <w:ilvl w:val="1"/>
          <w:numId w:val="8"/>
        </w:numPr>
        <w:spacing w:after="0" w:line="259" w:lineRule="auto"/>
        <w:ind w:left="426" w:hanging="360"/>
        <w:rPr>
          <w:b w:val="1"/>
          <w:sz w:val="20"/>
          <w:szCs w:val="20"/>
        </w:rPr>
      </w:pPr>
      <w:bookmarkStart w:colFirst="0" w:colLast="0" w:name="_heading=h.147n2zr" w:id="20"/>
      <w:bookmarkEnd w:id="20"/>
      <w:r w:rsidDel="00000000" w:rsidR="00000000" w:rsidRPr="00000000">
        <w:rPr>
          <w:b w:val="1"/>
          <w:sz w:val="20"/>
          <w:szCs w:val="20"/>
          <w:rtl w:val="0"/>
        </w:rPr>
        <w:t xml:space="preserve">Tiempo de retiro</w:t>
      </w:r>
    </w:p>
    <w:p w:rsidR="00000000" w:rsidDel="00000000" w:rsidP="00000000" w:rsidRDefault="00000000" w:rsidRPr="00000000" w14:paraId="0000019A">
      <w:pPr>
        <w:spacing w:after="0" w:line="259" w:lineRule="auto"/>
        <w:rPr>
          <w:b w:val="1"/>
          <w:sz w:val="20"/>
          <w:szCs w:val="20"/>
        </w:rPr>
      </w:pPr>
      <w:r w:rsidDel="00000000" w:rsidR="00000000" w:rsidRPr="00000000">
        <w:rPr>
          <w:rtl w:val="0"/>
        </w:rPr>
      </w:r>
    </w:p>
    <w:p w:rsidR="00000000" w:rsidDel="00000000" w:rsidP="00000000" w:rsidRDefault="00000000" w:rsidRPr="00000000" w14:paraId="0000019B">
      <w:pPr>
        <w:spacing w:after="0" w:line="259" w:lineRule="auto"/>
        <w:rPr>
          <w:b w:val="1"/>
          <w:sz w:val="20"/>
          <w:szCs w:val="20"/>
        </w:rPr>
      </w:pPr>
      <w:r w:rsidDel="00000000" w:rsidR="00000000" w:rsidRPr="00000000">
        <w:rPr>
          <w:rtl w:val="0"/>
        </w:rPr>
      </w:r>
    </w:p>
    <w:p w:rsidR="00000000" w:rsidDel="00000000" w:rsidP="00000000" w:rsidRDefault="00000000" w:rsidRPr="00000000" w14:paraId="0000019C">
      <w:pPr>
        <w:spacing w:after="160" w:line="259" w:lineRule="auto"/>
        <w:jc w:val="both"/>
        <w:rPr>
          <w:sz w:val="20"/>
          <w:szCs w:val="20"/>
        </w:rPr>
      </w:pPr>
      <w:r w:rsidDel="00000000" w:rsidR="00000000" w:rsidRPr="00000000">
        <w:rPr>
          <w:sz w:val="20"/>
          <w:szCs w:val="20"/>
          <w:rtl w:val="0"/>
        </w:rPr>
        <w:t xml:space="preserve">Este tiempo que debe reposar aislado un animal desde la hora de aplicación del medicamento veterinario hasta la eliminación del medicamento del cuerpo su organismo logrando disminuir como mínimo hasta que la concentración del producto médico no infrinja el Límite Máximo de Residuos (LMR) en los tejidos del animal, esto tiene el fin de evitar que esa carne o esos productos dependientes de los animales no sean dañosos para la salud de los seres humanos o los animales con los que el animal intervenido tenga contacto. Este tiempo debe ser respetado tal como se enuncia a continuación:</w:t>
      </w:r>
      <w:sdt>
        <w:sdtPr>
          <w:tag w:val="goog_rdk_33"/>
        </w:sdtPr>
        <w:sdtContent>
          <w:commentRangeStart w:id="33"/>
        </w:sdtContent>
      </w:sdt>
      <w:r w:rsidDel="00000000" w:rsidR="00000000" w:rsidRPr="00000000">
        <w:rPr>
          <w:rtl w:val="0"/>
        </w:rPr>
      </w:r>
    </w:p>
    <w:p w:rsidR="00000000" w:rsidDel="00000000" w:rsidP="00000000" w:rsidRDefault="00000000" w:rsidRPr="00000000" w14:paraId="0000019D">
      <w:pPr>
        <w:spacing w:after="160" w:line="259" w:lineRule="auto"/>
        <w:jc w:val="both"/>
        <w:rPr>
          <w:sz w:val="20"/>
          <w:szCs w:val="20"/>
        </w:rPr>
      </w:pPr>
      <w:commentRangeEnd w:id="33"/>
      <w:r w:rsidDel="00000000" w:rsidR="00000000" w:rsidRPr="00000000">
        <w:commentReference w:id="33"/>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259080</wp:posOffset>
            </wp:positionV>
            <wp:extent cx="5638800" cy="933450"/>
            <wp:effectExtent b="0" l="0" r="0" t="0"/>
            <wp:wrapSquare wrapText="bothSides" distB="0" distT="0" distL="114300" distR="114300"/>
            <wp:docPr id="211"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5638800" cy="933450"/>
                    </a:xfrm>
                    <a:prstGeom prst="rect"/>
                    <a:ln/>
                  </pic:spPr>
                </pic:pic>
              </a:graphicData>
            </a:graphic>
          </wp:anchor>
        </w:drawing>
      </w:r>
    </w:p>
    <w:p w:rsidR="00000000" w:rsidDel="00000000" w:rsidP="00000000" w:rsidRDefault="00000000" w:rsidRPr="00000000" w14:paraId="0000019E">
      <w:pPr>
        <w:spacing w:after="160" w:line="259" w:lineRule="auto"/>
        <w:jc w:val="both"/>
        <w:rPr>
          <w:sz w:val="20"/>
          <w:szCs w:val="20"/>
        </w:rPr>
      </w:pPr>
      <w:r w:rsidDel="00000000" w:rsidR="00000000" w:rsidRPr="00000000">
        <w:rPr>
          <w:rtl w:val="0"/>
        </w:rPr>
      </w:r>
    </w:p>
    <w:p w:rsidR="00000000" w:rsidDel="00000000" w:rsidP="00000000" w:rsidRDefault="00000000" w:rsidRPr="00000000" w14:paraId="0000019F">
      <w:pPr>
        <w:spacing w:after="160" w:line="259" w:lineRule="auto"/>
        <w:jc w:val="both"/>
        <w:rPr>
          <w:b w:val="1"/>
          <w:sz w:val="20"/>
          <w:szCs w:val="20"/>
        </w:rPr>
      </w:pPr>
      <w:r w:rsidDel="00000000" w:rsidR="00000000" w:rsidRPr="00000000">
        <w:rPr>
          <w:rtl w:val="0"/>
        </w:rPr>
      </w:r>
    </w:p>
    <w:p w:rsidR="00000000" w:rsidDel="00000000" w:rsidP="00000000" w:rsidRDefault="00000000" w:rsidRPr="00000000" w14:paraId="000001A0">
      <w:pPr>
        <w:spacing w:after="160" w:line="259" w:lineRule="auto"/>
        <w:jc w:val="both"/>
        <w:rPr>
          <w:b w:val="1"/>
          <w:sz w:val="20"/>
          <w:szCs w:val="20"/>
        </w:rPr>
      </w:pPr>
      <w:r w:rsidDel="00000000" w:rsidR="00000000" w:rsidRPr="00000000">
        <w:rPr>
          <w:rtl w:val="0"/>
        </w:rPr>
      </w:r>
    </w:p>
    <w:p w:rsidR="00000000" w:rsidDel="00000000" w:rsidP="00000000" w:rsidRDefault="00000000" w:rsidRPr="00000000" w14:paraId="000001A1">
      <w:pPr>
        <w:spacing w:after="160" w:line="259" w:lineRule="auto"/>
        <w:jc w:val="both"/>
        <w:rPr>
          <w:b w:val="1"/>
          <w:sz w:val="20"/>
          <w:szCs w:val="20"/>
        </w:rPr>
      </w:pPr>
      <w:r w:rsidDel="00000000" w:rsidR="00000000" w:rsidRPr="00000000">
        <w:rPr>
          <w:rtl w:val="0"/>
        </w:rPr>
      </w:r>
    </w:p>
    <w:p w:rsidR="00000000" w:rsidDel="00000000" w:rsidP="00000000" w:rsidRDefault="00000000" w:rsidRPr="00000000" w14:paraId="000001A2">
      <w:pPr>
        <w:spacing w:after="160" w:line="259" w:lineRule="auto"/>
        <w:jc w:val="both"/>
        <w:rPr>
          <w:b w:val="1"/>
          <w:sz w:val="20"/>
          <w:szCs w:val="20"/>
        </w:rPr>
      </w:pPr>
      <w:r w:rsidDel="00000000" w:rsidR="00000000" w:rsidRPr="00000000">
        <w:rPr>
          <w:rtl w:val="0"/>
        </w:rPr>
      </w:r>
    </w:p>
    <w:p w:rsidR="00000000" w:rsidDel="00000000" w:rsidP="00000000" w:rsidRDefault="00000000" w:rsidRPr="00000000" w14:paraId="000001A3">
      <w:pPr>
        <w:numPr>
          <w:ilvl w:val="1"/>
          <w:numId w:val="8"/>
        </w:numPr>
        <w:spacing w:after="0" w:line="259" w:lineRule="auto"/>
        <w:ind w:left="426" w:hanging="360"/>
        <w:rPr>
          <w:b w:val="1"/>
          <w:sz w:val="20"/>
          <w:szCs w:val="20"/>
        </w:rPr>
      </w:pPr>
      <w:bookmarkStart w:colFirst="0" w:colLast="0" w:name="_heading=h.3o7alnk" w:id="21"/>
      <w:bookmarkEnd w:id="21"/>
      <w:r w:rsidDel="00000000" w:rsidR="00000000" w:rsidRPr="00000000">
        <w:rPr>
          <w:b w:val="1"/>
          <w:sz w:val="20"/>
          <w:szCs w:val="20"/>
          <w:rtl w:val="0"/>
        </w:rPr>
        <w:t xml:space="preserve">Notificación de efectos adversos</w:t>
      </w:r>
    </w:p>
    <w:p w:rsidR="00000000" w:rsidDel="00000000" w:rsidP="00000000" w:rsidRDefault="00000000" w:rsidRPr="00000000" w14:paraId="000001A4">
      <w:pPr>
        <w:spacing w:after="0" w:line="259" w:lineRule="auto"/>
        <w:ind w:left="720" w:firstLine="0"/>
        <w:rPr>
          <w:sz w:val="20"/>
          <w:szCs w:val="20"/>
          <w:highlight w:val="yellow"/>
        </w:rPr>
      </w:pPr>
      <w:r w:rsidDel="00000000" w:rsidR="00000000" w:rsidRPr="00000000">
        <w:rPr>
          <w:rtl w:val="0"/>
        </w:rPr>
      </w:r>
    </w:p>
    <w:p w:rsidR="00000000" w:rsidDel="00000000" w:rsidP="00000000" w:rsidRDefault="00000000" w:rsidRPr="00000000" w14:paraId="000001A5">
      <w:pPr>
        <w:spacing w:after="160" w:line="259" w:lineRule="auto"/>
        <w:jc w:val="both"/>
        <w:rPr>
          <w:sz w:val="20"/>
          <w:szCs w:val="20"/>
        </w:rPr>
      </w:pPr>
      <w:r w:rsidDel="00000000" w:rsidR="00000000" w:rsidRPr="00000000">
        <w:rPr>
          <w:sz w:val="20"/>
          <w:szCs w:val="20"/>
          <w:rtl w:val="0"/>
        </w:rPr>
        <w:t xml:space="preserve">Las notificaciones o denuncias de casos que se presentan en los animales con sintomatología compatible o atribuible a enfermedades de notificación oficial según Resolución ICA 3714 del 2015, debe realizarse en las oficinas del Instituto Colombiano Agropecuario – ICA, las personas que se encuentran en la obligación de realizar esta acción son:</w:t>
      </w:r>
    </w:p>
    <w:p w:rsidR="00000000" w:rsidDel="00000000" w:rsidP="00000000" w:rsidRDefault="00000000" w:rsidRPr="00000000" w14:paraId="000001A6">
      <w:pPr>
        <w:numPr>
          <w:ilvl w:val="0"/>
          <w:numId w:val="9"/>
        </w:numPr>
        <w:spacing w:after="0" w:line="259" w:lineRule="auto"/>
        <w:ind w:left="720" w:hanging="360"/>
        <w:jc w:val="both"/>
        <w:rPr>
          <w:sz w:val="20"/>
          <w:szCs w:val="20"/>
        </w:rPr>
      </w:pPr>
      <w:r w:rsidDel="00000000" w:rsidR="00000000" w:rsidRPr="00000000">
        <w:rPr>
          <w:sz w:val="20"/>
          <w:szCs w:val="20"/>
          <w:rtl w:val="0"/>
        </w:rPr>
        <w:t xml:space="preserve">Personas responsables, encargados o propietarios de los animales afectados, ya sea en grandes, medianas o pequeñas producciones.</w:t>
      </w:r>
    </w:p>
    <w:p w:rsidR="00000000" w:rsidDel="00000000" w:rsidP="00000000" w:rsidRDefault="00000000" w:rsidRPr="00000000" w14:paraId="000001A7">
      <w:pPr>
        <w:numPr>
          <w:ilvl w:val="0"/>
          <w:numId w:val="9"/>
        </w:numPr>
        <w:spacing w:after="0" w:line="259" w:lineRule="auto"/>
        <w:ind w:left="720" w:hanging="360"/>
        <w:jc w:val="both"/>
        <w:rPr>
          <w:sz w:val="20"/>
          <w:szCs w:val="20"/>
        </w:rPr>
      </w:pPr>
      <w:r w:rsidDel="00000000" w:rsidR="00000000" w:rsidRPr="00000000">
        <w:rPr>
          <w:sz w:val="20"/>
          <w:szCs w:val="20"/>
          <w:rtl w:val="0"/>
        </w:rPr>
        <w:t xml:space="preserve">Los médicos veterinarios, médicos veterinarios zootecnistas o profesionales en el área que atiendan producciones o presten asistencia técnica ya sea pública o privada.</w:t>
      </w:r>
    </w:p>
    <w:p w:rsidR="00000000" w:rsidDel="00000000" w:rsidP="00000000" w:rsidRDefault="00000000" w:rsidRPr="00000000" w14:paraId="000001A8">
      <w:pPr>
        <w:numPr>
          <w:ilvl w:val="0"/>
          <w:numId w:val="9"/>
        </w:numPr>
        <w:spacing w:after="0" w:line="259" w:lineRule="auto"/>
        <w:ind w:left="720" w:hanging="360"/>
        <w:jc w:val="both"/>
        <w:rPr>
          <w:sz w:val="20"/>
          <w:szCs w:val="20"/>
        </w:rPr>
      </w:pPr>
      <w:r w:rsidDel="00000000" w:rsidR="00000000" w:rsidRPr="00000000">
        <w:rPr>
          <w:sz w:val="20"/>
          <w:szCs w:val="20"/>
          <w:rtl w:val="0"/>
        </w:rPr>
        <w:t xml:space="preserve">Cualquier autoridad local, regional o nacional.</w:t>
      </w:r>
    </w:p>
    <w:p w:rsidR="00000000" w:rsidDel="00000000" w:rsidP="00000000" w:rsidRDefault="00000000" w:rsidRPr="00000000" w14:paraId="000001A9">
      <w:pPr>
        <w:numPr>
          <w:ilvl w:val="0"/>
          <w:numId w:val="9"/>
        </w:numPr>
        <w:spacing w:after="0" w:line="259" w:lineRule="auto"/>
        <w:ind w:left="720" w:hanging="360"/>
        <w:jc w:val="both"/>
        <w:rPr>
          <w:sz w:val="20"/>
          <w:szCs w:val="20"/>
        </w:rPr>
      </w:pPr>
      <w:r w:rsidDel="00000000" w:rsidR="00000000" w:rsidRPr="00000000">
        <w:rPr>
          <w:sz w:val="20"/>
          <w:szCs w:val="20"/>
          <w:rtl w:val="0"/>
        </w:rPr>
        <w:t xml:space="preserve">Responsables o encargados de los laboratorios diagnósticos veterinarios públicos o privados.</w:t>
      </w:r>
    </w:p>
    <w:p w:rsidR="00000000" w:rsidDel="00000000" w:rsidP="00000000" w:rsidRDefault="00000000" w:rsidRPr="00000000" w14:paraId="000001AA">
      <w:pPr>
        <w:numPr>
          <w:ilvl w:val="0"/>
          <w:numId w:val="9"/>
        </w:numPr>
        <w:spacing w:after="0" w:line="259" w:lineRule="auto"/>
        <w:ind w:left="720" w:hanging="360"/>
        <w:jc w:val="both"/>
        <w:rPr>
          <w:sz w:val="20"/>
          <w:szCs w:val="20"/>
        </w:rPr>
      </w:pPr>
      <w:r w:rsidDel="00000000" w:rsidR="00000000" w:rsidRPr="00000000">
        <w:rPr>
          <w:sz w:val="20"/>
          <w:szCs w:val="20"/>
          <w:rtl w:val="0"/>
        </w:rPr>
        <w:t xml:space="preserve">Cualquier persona con conocimiento de aves enfermas o aparentemente afectadas por enfermedades de notificación.</w:t>
      </w:r>
    </w:p>
    <w:p w:rsidR="00000000" w:rsidDel="00000000" w:rsidP="00000000" w:rsidRDefault="00000000" w:rsidRPr="00000000" w14:paraId="000001AB">
      <w:pPr>
        <w:spacing w:after="0" w:line="259" w:lineRule="auto"/>
        <w:ind w:left="720" w:firstLine="0"/>
        <w:rPr>
          <w:sz w:val="20"/>
          <w:szCs w:val="20"/>
        </w:rPr>
      </w:pPr>
      <w:r w:rsidDel="00000000" w:rsidR="00000000" w:rsidRPr="00000000">
        <w:rPr>
          <w:rtl w:val="0"/>
        </w:rPr>
      </w:r>
    </w:p>
    <w:p w:rsidR="00000000" w:rsidDel="00000000" w:rsidP="00000000" w:rsidRDefault="00000000" w:rsidRPr="00000000" w14:paraId="000001AC">
      <w:pPr>
        <w:spacing w:after="0" w:line="259" w:lineRule="auto"/>
        <w:ind w:left="720" w:firstLine="0"/>
        <w:rPr>
          <w:b w:val="1"/>
          <w:sz w:val="20"/>
          <w:szCs w:val="20"/>
        </w:rPr>
      </w:pPr>
      <w:r w:rsidDel="00000000" w:rsidR="00000000" w:rsidRPr="00000000">
        <w:rPr>
          <w:rtl w:val="0"/>
        </w:rPr>
      </w:r>
    </w:p>
    <w:p w:rsidR="00000000" w:rsidDel="00000000" w:rsidP="00000000" w:rsidRDefault="00000000" w:rsidRPr="00000000" w14:paraId="000001AD">
      <w:pPr>
        <w:spacing w:after="0" w:line="259" w:lineRule="auto"/>
        <w:ind w:left="720" w:firstLine="0"/>
        <w:rPr>
          <w:b w:val="1"/>
          <w:sz w:val="20"/>
          <w:szCs w:val="20"/>
        </w:rPr>
      </w:pPr>
      <w:r w:rsidDel="00000000" w:rsidR="00000000" w:rsidRPr="00000000">
        <w:rPr>
          <w:rtl w:val="0"/>
        </w:rPr>
      </w:r>
    </w:p>
    <w:p w:rsidR="00000000" w:rsidDel="00000000" w:rsidP="00000000" w:rsidRDefault="00000000" w:rsidRPr="00000000" w14:paraId="000001AE">
      <w:pPr>
        <w:spacing w:after="0" w:line="259" w:lineRule="auto"/>
        <w:ind w:left="720" w:firstLine="0"/>
        <w:rPr>
          <w:b w:val="1"/>
          <w:sz w:val="20"/>
          <w:szCs w:val="20"/>
        </w:rPr>
      </w:pPr>
      <w:r w:rsidDel="00000000" w:rsidR="00000000" w:rsidRPr="00000000">
        <w:rPr>
          <w:rtl w:val="0"/>
        </w:rPr>
      </w:r>
    </w:p>
    <w:p w:rsidR="00000000" w:rsidDel="00000000" w:rsidP="00000000" w:rsidRDefault="00000000" w:rsidRPr="00000000" w14:paraId="000001AF">
      <w:pPr>
        <w:numPr>
          <w:ilvl w:val="1"/>
          <w:numId w:val="8"/>
        </w:numPr>
        <w:spacing w:after="0" w:line="259" w:lineRule="auto"/>
        <w:ind w:left="426" w:hanging="360"/>
        <w:rPr>
          <w:b w:val="1"/>
          <w:sz w:val="20"/>
          <w:szCs w:val="20"/>
        </w:rPr>
      </w:pPr>
      <w:bookmarkStart w:colFirst="0" w:colLast="0" w:name="_heading=h.2zbgiuw" w:id="22"/>
      <w:bookmarkEnd w:id="22"/>
      <w:r w:rsidDel="00000000" w:rsidR="00000000" w:rsidRPr="00000000">
        <w:rPr>
          <w:b w:val="1"/>
          <w:sz w:val="20"/>
          <w:szCs w:val="20"/>
          <w:rtl w:val="0"/>
        </w:rPr>
        <w:t xml:space="preserve">Guía sanitaria de movilización interna</w:t>
      </w:r>
    </w:p>
    <w:p w:rsidR="00000000" w:rsidDel="00000000" w:rsidP="00000000" w:rsidRDefault="00000000" w:rsidRPr="00000000" w14:paraId="000001B0">
      <w:pPr>
        <w:spacing w:after="0" w:line="259" w:lineRule="auto"/>
        <w:ind w:left="720" w:firstLine="0"/>
        <w:rPr>
          <w:sz w:val="20"/>
          <w:szCs w:val="20"/>
        </w:rPr>
      </w:pPr>
      <w:r w:rsidDel="00000000" w:rsidR="00000000" w:rsidRPr="00000000">
        <w:rPr>
          <w:rtl w:val="0"/>
        </w:rPr>
      </w:r>
    </w:p>
    <w:p w:rsidR="00000000" w:rsidDel="00000000" w:rsidP="00000000" w:rsidRDefault="00000000" w:rsidRPr="00000000" w14:paraId="000001B1">
      <w:pPr>
        <w:spacing w:after="160" w:line="259" w:lineRule="auto"/>
        <w:jc w:val="both"/>
        <w:rPr>
          <w:sz w:val="20"/>
          <w:szCs w:val="20"/>
        </w:rPr>
      </w:pPr>
      <w:r w:rsidDel="00000000" w:rsidR="00000000" w:rsidRPr="00000000">
        <w:rPr>
          <w:sz w:val="20"/>
          <w:szCs w:val="20"/>
          <w:rtl w:val="0"/>
        </w:rPr>
        <w:t xml:space="preserve">Para garantizar las condiciones de salubridad y seguridad de los animales, el ICA diseñó un formato denominado Guía Sanitaria de Movilización Interna (GSMI). Este documento contiene información sobre el lugar de origen de los animales y las condiciones sanitarias en las que se entregan los animales; esto último con el fin de evitar propagación de enfermedades. En este formato se consignan datos como número de animales, género, predio de procedencia, destino final (transporte a otro predio o sacrificio), registro de vacunación, ruta de transporte, destino final.</w:t>
      </w:r>
    </w:p>
    <w:p w:rsidR="00000000" w:rsidDel="00000000" w:rsidP="00000000" w:rsidRDefault="00000000" w:rsidRPr="00000000" w14:paraId="000001B2">
      <w:pPr>
        <w:spacing w:after="160" w:line="259" w:lineRule="auto"/>
        <w:rPr>
          <w:sz w:val="20"/>
          <w:szCs w:val="20"/>
        </w:rPr>
      </w:pPr>
      <w:r w:rsidDel="00000000" w:rsidR="00000000" w:rsidRPr="00000000">
        <w:rPr>
          <w:sz w:val="20"/>
          <w:szCs w:val="20"/>
          <w:rtl w:val="0"/>
        </w:rPr>
        <w:t xml:space="preserve">Para que el ICA pueda emitir el aval para la guía de movilización, es necesario cumplir con los siguientes requisitos: que no haya presencia de focos de enfermedades en el predio, que este se encuentre registrado oficialmente ante el ICA, registro de vacunación vigente, inspecciones clínicas a los animales, registro de cuarentenas.</w:t>
      </w:r>
    </w:p>
    <w:p w:rsidR="00000000" w:rsidDel="00000000" w:rsidP="00000000" w:rsidRDefault="00000000" w:rsidRPr="00000000" w14:paraId="000001B3">
      <w:pPr>
        <w:spacing w:after="160" w:line="259" w:lineRule="auto"/>
        <w:rPr>
          <w:sz w:val="20"/>
          <w:szCs w:val="20"/>
        </w:rPr>
      </w:pPr>
      <w:r w:rsidDel="00000000" w:rsidR="00000000" w:rsidRPr="00000000">
        <w:rPr>
          <w:sz w:val="20"/>
          <w:szCs w:val="20"/>
          <w:rtl w:val="0"/>
        </w:rPr>
        <w:t xml:space="preserve">Es de aclarar que esta guía solamente es válida para un solo vehículo y para un solo trayecto y aplica para la fecha autorizada. Sin embargo, un solo vehículo podrá transportar animales con diferentes GSMI, de diferentes orígenes y con diferentes destinos y se debe cumplir con los siguientes requisitos:</w:t>
      </w:r>
    </w:p>
    <w:p w:rsidR="00000000" w:rsidDel="00000000" w:rsidP="00000000" w:rsidRDefault="00000000" w:rsidRPr="00000000" w14:paraId="000001B4">
      <w:pPr>
        <w:spacing w:after="160" w:line="259" w:lineRule="auto"/>
        <w:ind w:left="426" w:firstLine="0"/>
        <w:jc w:val="both"/>
        <w:rPr>
          <w:sz w:val="20"/>
          <w:szCs w:val="20"/>
        </w:rPr>
      </w:pPr>
      <w:sdt>
        <w:sdtPr>
          <w:tag w:val="goog_rdk_34"/>
        </w:sdtPr>
        <w:sdtContent>
          <w:commentRangeStart w:id="34"/>
        </w:sdtContent>
      </w:sdt>
      <w:r w:rsidDel="00000000" w:rsidR="00000000" w:rsidRPr="00000000">
        <w:rPr>
          <w:sz w:val="20"/>
          <w:szCs w:val="20"/>
          <w:rtl w:val="0"/>
        </w:rPr>
        <w:t xml:space="preserve">1. Que el origen y el destino cuenten con igual condición sanitaria en cuanto a las enfermedades de control oficial y se encuentre dentro de las mismas zonificaciones declaradas por el ICA. </w:t>
      </w:r>
    </w:p>
    <w:p w:rsidR="00000000" w:rsidDel="00000000" w:rsidP="00000000" w:rsidRDefault="00000000" w:rsidRPr="00000000" w14:paraId="000001B5">
      <w:pPr>
        <w:spacing w:after="160" w:line="259" w:lineRule="auto"/>
        <w:ind w:left="426" w:firstLine="0"/>
        <w:jc w:val="both"/>
        <w:rPr>
          <w:sz w:val="20"/>
          <w:szCs w:val="20"/>
        </w:rPr>
      </w:pPr>
      <w:r w:rsidDel="00000000" w:rsidR="00000000" w:rsidRPr="00000000">
        <w:rPr>
          <w:sz w:val="20"/>
          <w:szCs w:val="20"/>
          <w:rtl w:val="0"/>
        </w:rPr>
        <w:t xml:space="preserve">2. Que se identifiquen los lugares de origen y de destino en la ruta para la movilización de animales. </w:t>
      </w:r>
    </w:p>
    <w:p w:rsidR="00000000" w:rsidDel="00000000" w:rsidP="00000000" w:rsidRDefault="00000000" w:rsidRPr="00000000" w14:paraId="000001B6">
      <w:pPr>
        <w:spacing w:after="160" w:line="259" w:lineRule="auto"/>
        <w:ind w:left="426" w:firstLine="0"/>
        <w:jc w:val="both"/>
        <w:rPr>
          <w:sz w:val="20"/>
          <w:szCs w:val="20"/>
        </w:rPr>
      </w:pPr>
      <w:r w:rsidDel="00000000" w:rsidR="00000000" w:rsidRPr="00000000">
        <w:rPr>
          <w:sz w:val="20"/>
          <w:szCs w:val="20"/>
          <w:rtl w:val="0"/>
        </w:rPr>
        <w:t xml:space="preserve">3. Que los lugares de origen y destino no tengan requisitos sanitarios especiales para autorizar la movilización o para obtener la GSMI. </w:t>
      </w:r>
    </w:p>
    <w:p w:rsidR="00000000" w:rsidDel="00000000" w:rsidP="00000000" w:rsidRDefault="00000000" w:rsidRPr="00000000" w14:paraId="000001B7">
      <w:pPr>
        <w:spacing w:after="160" w:line="259" w:lineRule="auto"/>
        <w:ind w:left="426" w:firstLine="0"/>
        <w:jc w:val="both"/>
        <w:rPr>
          <w:sz w:val="20"/>
          <w:szCs w:val="20"/>
        </w:rPr>
      </w:pPr>
      <w:r w:rsidDel="00000000" w:rsidR="00000000" w:rsidRPr="00000000">
        <w:rPr>
          <w:sz w:val="20"/>
          <w:szCs w:val="20"/>
          <w:rtl w:val="0"/>
        </w:rPr>
        <w:t xml:space="preserve">4. Que las GSMI expedidas se encuentren vigentes dentro del tiempo autorizado para la movilización de los animales.</w:t>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1B8">
      <w:pPr>
        <w:spacing w:after="160" w:line="259" w:lineRule="auto"/>
        <w:rPr>
          <w:sz w:val="20"/>
          <w:szCs w:val="20"/>
        </w:rPr>
      </w:pPr>
      <w:r w:rsidDel="00000000" w:rsidR="00000000" w:rsidRPr="00000000">
        <w:rPr>
          <w:sz w:val="20"/>
          <w:szCs w:val="20"/>
          <w:rtl w:val="0"/>
        </w:rPr>
        <w:t xml:space="preserve">La expedición de la GSMI se puede expedir de dos formas:</w:t>
      </w:r>
    </w:p>
    <w:p w:rsidR="00000000" w:rsidDel="00000000" w:rsidP="00000000" w:rsidRDefault="00000000" w:rsidRPr="00000000" w14:paraId="000001B9">
      <w:pPr>
        <w:spacing w:after="160" w:line="259" w:lineRule="auto"/>
        <w:rPr>
          <w:sz w:val="20"/>
          <w:szCs w:val="20"/>
        </w:rPr>
      </w:pPr>
      <w:r w:rsidDel="00000000" w:rsidR="00000000" w:rsidRPr="00000000">
        <w:rPr>
          <w:rtl w:val="0"/>
        </w:rPr>
      </w:r>
    </w:p>
    <w:tbl>
      <w:tblPr>
        <w:tblStyle w:val="Table6"/>
        <w:tblW w:w="9394.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3831"/>
        <w:gridCol w:w="5563"/>
        <w:tblGridChange w:id="0">
          <w:tblGrid>
            <w:gridCol w:w="3831"/>
            <w:gridCol w:w="5563"/>
          </w:tblGrid>
        </w:tblGridChange>
      </w:tblGrid>
      <w:tr>
        <w:trPr>
          <w:cantSplit w:val="0"/>
          <w:tblHeader w:val="0"/>
        </w:trPr>
        <w:tc>
          <w:tcPr/>
          <w:p w:rsidR="00000000" w:rsidDel="00000000" w:rsidP="00000000" w:rsidRDefault="00000000" w:rsidRPr="00000000" w14:paraId="000001BA">
            <w:pPr>
              <w:numPr>
                <w:ilvl w:val="0"/>
                <w:numId w:val="3"/>
              </w:numPr>
              <w:spacing w:after="160" w:line="259" w:lineRule="auto"/>
              <w:ind w:left="720" w:hanging="360"/>
              <w:rPr>
                <w:b w:val="1"/>
                <w:sz w:val="20"/>
                <w:szCs w:val="20"/>
              </w:rPr>
            </w:pPr>
            <w:r w:rsidDel="00000000" w:rsidR="00000000" w:rsidRPr="00000000">
              <w:rPr>
                <w:b w:val="1"/>
                <w:sz w:val="20"/>
                <w:szCs w:val="20"/>
                <w:rtl w:val="0"/>
              </w:rPr>
              <w:t xml:space="preserve">Presencial en la oficina local del ICA o convenio:</w:t>
            </w:r>
          </w:p>
        </w:tc>
        <w:tc>
          <w:tcPr/>
          <w:p w:rsidR="00000000" w:rsidDel="00000000" w:rsidP="00000000" w:rsidRDefault="00000000" w:rsidRPr="00000000" w14:paraId="000001BB">
            <w:pPr>
              <w:numPr>
                <w:ilvl w:val="0"/>
                <w:numId w:val="3"/>
              </w:numPr>
              <w:spacing w:after="160" w:line="259" w:lineRule="auto"/>
              <w:ind w:left="720" w:hanging="360"/>
              <w:rPr>
                <w:b w:val="1"/>
                <w:sz w:val="20"/>
                <w:szCs w:val="20"/>
              </w:rPr>
            </w:pPr>
            <w:r w:rsidDel="00000000" w:rsidR="00000000" w:rsidRPr="00000000">
              <w:rPr>
                <w:b w:val="1"/>
                <w:sz w:val="20"/>
                <w:szCs w:val="20"/>
                <w:rtl w:val="0"/>
              </w:rPr>
              <w:t xml:space="preserve">En línea, a través de su plataforma Sigma: </w:t>
            </w:r>
          </w:p>
        </w:tc>
      </w:tr>
      <w:tr>
        <w:trPr>
          <w:cantSplit w:val="0"/>
          <w:tblHeader w:val="0"/>
        </w:trPr>
        <w:tc>
          <w:tcPr/>
          <w:p w:rsidR="00000000" w:rsidDel="00000000" w:rsidP="00000000" w:rsidRDefault="00000000" w:rsidRPr="00000000" w14:paraId="000001BC">
            <w:pPr>
              <w:spacing w:after="0" w:line="259" w:lineRule="auto"/>
              <w:rPr>
                <w:b w:val="0"/>
                <w:sz w:val="20"/>
                <w:szCs w:val="20"/>
              </w:rPr>
            </w:pPr>
            <w:r w:rsidDel="00000000" w:rsidR="00000000" w:rsidRPr="00000000">
              <w:rPr>
                <w:b w:val="0"/>
                <w:sz w:val="20"/>
                <w:szCs w:val="20"/>
                <w:rtl w:val="0"/>
              </w:rPr>
              <w:t xml:space="preserve">Paso 1: Tener registrado el predio ante el ICA.</w:t>
            </w:r>
          </w:p>
          <w:p w:rsidR="00000000" w:rsidDel="00000000" w:rsidP="00000000" w:rsidRDefault="00000000" w:rsidRPr="00000000" w14:paraId="000001BD">
            <w:pPr>
              <w:spacing w:after="0" w:line="259" w:lineRule="auto"/>
              <w:rPr>
                <w:b w:val="0"/>
                <w:sz w:val="20"/>
                <w:szCs w:val="20"/>
              </w:rPr>
            </w:pPr>
            <w:r w:rsidDel="00000000" w:rsidR="00000000" w:rsidRPr="00000000">
              <w:rPr>
                <w:b w:val="0"/>
                <w:sz w:val="20"/>
                <w:szCs w:val="20"/>
                <w:rtl w:val="0"/>
              </w:rPr>
              <w:t xml:space="preserve">Paso 2: Presentar la cédula de ciudadanía del titular de los animales o del apoderado.</w:t>
            </w:r>
          </w:p>
          <w:p w:rsidR="00000000" w:rsidDel="00000000" w:rsidP="00000000" w:rsidRDefault="00000000" w:rsidRPr="00000000" w14:paraId="000001BE">
            <w:pPr>
              <w:spacing w:after="0" w:line="259" w:lineRule="auto"/>
              <w:rPr>
                <w:b w:val="0"/>
                <w:sz w:val="20"/>
                <w:szCs w:val="20"/>
              </w:rPr>
            </w:pPr>
            <w:r w:rsidDel="00000000" w:rsidR="00000000" w:rsidRPr="00000000">
              <w:rPr>
                <w:b w:val="0"/>
                <w:sz w:val="20"/>
                <w:szCs w:val="20"/>
                <w:rtl w:val="0"/>
              </w:rPr>
              <w:t xml:space="preserve">Paso 3: Presentar soporte de pago de la GMSI.</w:t>
            </w:r>
          </w:p>
          <w:p w:rsidR="00000000" w:rsidDel="00000000" w:rsidP="00000000" w:rsidRDefault="00000000" w:rsidRPr="00000000" w14:paraId="000001BF">
            <w:pPr>
              <w:spacing w:after="0" w:line="259" w:lineRule="auto"/>
              <w:rPr>
                <w:b w:val="0"/>
                <w:sz w:val="20"/>
                <w:szCs w:val="20"/>
              </w:rPr>
            </w:pPr>
            <w:r w:rsidDel="00000000" w:rsidR="00000000" w:rsidRPr="00000000">
              <w:rPr>
                <w:b w:val="0"/>
                <w:sz w:val="20"/>
                <w:szCs w:val="20"/>
                <w:rtl w:val="0"/>
              </w:rPr>
              <w:t xml:space="preserve">Paso 4: Informar el destino de la movilización, número de animales, edad y especie a movilizar.</w:t>
            </w:r>
          </w:p>
          <w:p w:rsidR="00000000" w:rsidDel="00000000" w:rsidP="00000000" w:rsidRDefault="00000000" w:rsidRPr="00000000" w14:paraId="000001C0">
            <w:pPr>
              <w:spacing w:after="0" w:line="259" w:lineRule="auto"/>
              <w:rPr>
                <w:b w:val="0"/>
                <w:sz w:val="20"/>
                <w:szCs w:val="20"/>
              </w:rPr>
            </w:pPr>
            <w:r w:rsidDel="00000000" w:rsidR="00000000" w:rsidRPr="00000000">
              <w:rPr>
                <w:b w:val="0"/>
                <w:sz w:val="20"/>
                <w:szCs w:val="20"/>
                <w:rtl w:val="0"/>
              </w:rPr>
              <w:t xml:space="preserve">Paso 5: Informar el nombre del conductor y datos del vehículo.</w:t>
            </w:r>
          </w:p>
          <w:p w:rsidR="00000000" w:rsidDel="00000000" w:rsidP="00000000" w:rsidRDefault="00000000" w:rsidRPr="00000000" w14:paraId="000001C1">
            <w:pPr>
              <w:spacing w:after="160" w:line="259" w:lineRule="auto"/>
              <w:rPr>
                <w:b w:val="0"/>
                <w:sz w:val="20"/>
                <w:szCs w:val="20"/>
              </w:rPr>
            </w:pPr>
            <w:r w:rsidDel="00000000" w:rsidR="00000000" w:rsidRPr="00000000">
              <w:rPr>
                <w:b w:val="0"/>
                <w:sz w:val="20"/>
                <w:szCs w:val="20"/>
                <w:rtl w:val="0"/>
              </w:rPr>
              <w:t xml:space="preserve">Paso 6: Firmar recibo de satisfacción de la GSMI.</w:t>
            </w:r>
          </w:p>
        </w:tc>
        <w:tc>
          <w:tcPr/>
          <w:p w:rsidR="00000000" w:rsidDel="00000000" w:rsidP="00000000" w:rsidRDefault="00000000" w:rsidRPr="00000000" w14:paraId="000001C2">
            <w:pPr>
              <w:spacing w:after="160" w:line="259" w:lineRule="auto"/>
              <w:rPr>
                <w:b w:val="0"/>
                <w:sz w:val="20"/>
                <w:szCs w:val="20"/>
              </w:rPr>
            </w:pPr>
            <w:r w:rsidDel="00000000" w:rsidR="00000000" w:rsidRPr="00000000">
              <w:rPr>
                <w:b w:val="0"/>
                <w:sz w:val="20"/>
                <w:szCs w:val="20"/>
                <w:rtl w:val="0"/>
              </w:rPr>
              <w:t xml:space="preserve">Paso 1: Ingresar al enlace </w:t>
            </w:r>
            <w:hyperlink r:id="rId48">
              <w:r w:rsidDel="00000000" w:rsidR="00000000" w:rsidRPr="00000000">
                <w:rPr>
                  <w:b w:val="0"/>
                  <w:color w:val="0000ff"/>
                  <w:sz w:val="20"/>
                  <w:szCs w:val="20"/>
                  <w:u w:val="single"/>
                  <w:rtl w:val="0"/>
                </w:rPr>
                <w:t xml:space="preserve">https://www.ica.gov.co/servicios_linea/sigma/manuales.aspx</w:t>
              </w:r>
            </w:hyperlink>
            <w:r w:rsidDel="00000000" w:rsidR="00000000" w:rsidRPr="00000000">
              <w:rPr>
                <w:b w:val="0"/>
                <w:sz w:val="20"/>
                <w:szCs w:val="20"/>
                <w:rtl w:val="0"/>
              </w:rPr>
              <w:t xml:space="preserve"> para descargar el acta de confidencialidad de usuarios y obtener información adicional.</w:t>
            </w:r>
          </w:p>
          <w:p w:rsidR="00000000" w:rsidDel="00000000" w:rsidP="00000000" w:rsidRDefault="00000000" w:rsidRPr="00000000" w14:paraId="000001C3">
            <w:pPr>
              <w:spacing w:after="160" w:line="259" w:lineRule="auto"/>
              <w:rPr>
                <w:b w:val="0"/>
                <w:sz w:val="20"/>
                <w:szCs w:val="20"/>
              </w:rPr>
            </w:pPr>
            <w:r w:rsidDel="00000000" w:rsidR="00000000" w:rsidRPr="00000000">
              <w:rPr>
                <w:b w:val="0"/>
                <w:sz w:val="20"/>
                <w:szCs w:val="20"/>
                <w:rtl w:val="0"/>
              </w:rPr>
              <w:t xml:space="preserve">Paso 2: Diligenciar el acta de confidencialidad.</w:t>
            </w:r>
          </w:p>
          <w:p w:rsidR="00000000" w:rsidDel="00000000" w:rsidP="00000000" w:rsidRDefault="00000000" w:rsidRPr="00000000" w14:paraId="000001C4">
            <w:pPr>
              <w:spacing w:after="160" w:line="259" w:lineRule="auto"/>
              <w:rPr>
                <w:b w:val="0"/>
                <w:sz w:val="20"/>
                <w:szCs w:val="20"/>
              </w:rPr>
            </w:pPr>
            <w:r w:rsidDel="00000000" w:rsidR="00000000" w:rsidRPr="00000000">
              <w:rPr>
                <w:b w:val="0"/>
                <w:sz w:val="20"/>
                <w:szCs w:val="20"/>
                <w:rtl w:val="0"/>
              </w:rPr>
              <w:t xml:space="preserve">Paso 3: Enviar el acta escaneada y el documento de identificación al correo electrónico mesadeayuda.sigma@ica.gov.co.</w:t>
            </w:r>
          </w:p>
          <w:p w:rsidR="00000000" w:rsidDel="00000000" w:rsidP="00000000" w:rsidRDefault="00000000" w:rsidRPr="00000000" w14:paraId="000001C5">
            <w:pPr>
              <w:spacing w:after="160" w:line="259" w:lineRule="auto"/>
              <w:rPr>
                <w:b w:val="0"/>
                <w:sz w:val="20"/>
                <w:szCs w:val="20"/>
              </w:rPr>
            </w:pPr>
            <w:r w:rsidDel="00000000" w:rsidR="00000000" w:rsidRPr="00000000">
              <w:rPr>
                <w:b w:val="0"/>
                <w:sz w:val="20"/>
                <w:szCs w:val="20"/>
                <w:rtl w:val="0"/>
              </w:rPr>
              <w:t xml:space="preserve">En un tiempo estimado de 24 horas, recibirá a vuelta de correo el usuario y contraseña para poder ingresar a Sigma en línea y continuar con el trámite para expedir la guía de movilización.</w:t>
            </w:r>
          </w:p>
        </w:tc>
      </w:tr>
    </w:tbl>
    <w:p w:rsidR="00000000" w:rsidDel="00000000" w:rsidP="00000000" w:rsidRDefault="00000000" w:rsidRPr="00000000" w14:paraId="000001C6">
      <w:pPr>
        <w:spacing w:after="160" w:line="259" w:lineRule="auto"/>
        <w:rPr>
          <w:sz w:val="20"/>
          <w:szCs w:val="20"/>
        </w:rPr>
      </w:pPr>
      <w:r w:rsidDel="00000000" w:rsidR="00000000" w:rsidRPr="00000000">
        <w:rPr>
          <w:rtl w:val="0"/>
        </w:rPr>
      </w:r>
    </w:p>
    <w:p w:rsidR="00000000" w:rsidDel="00000000" w:rsidP="00000000" w:rsidRDefault="00000000" w:rsidRPr="00000000" w14:paraId="000001C7">
      <w:pPr>
        <w:spacing w:after="160" w:line="259" w:lineRule="auto"/>
        <w:rPr>
          <w:sz w:val="20"/>
          <w:szCs w:val="20"/>
        </w:rPr>
      </w:pPr>
      <w:r w:rsidDel="00000000" w:rsidR="00000000" w:rsidRPr="00000000">
        <w:rPr>
          <w:rtl w:val="0"/>
        </w:rPr>
      </w:r>
    </w:p>
    <w:p w:rsidR="00000000" w:rsidDel="00000000" w:rsidP="00000000" w:rsidRDefault="00000000" w:rsidRPr="00000000" w14:paraId="000001C8">
      <w:pPr>
        <w:spacing w:after="160" w:line="259" w:lineRule="auto"/>
        <w:rPr>
          <w:sz w:val="20"/>
          <w:szCs w:val="20"/>
        </w:rPr>
      </w:pPr>
      <w:r w:rsidDel="00000000" w:rsidR="00000000" w:rsidRPr="00000000">
        <w:rPr>
          <w:rtl w:val="0"/>
        </w:rPr>
      </w:r>
    </w:p>
    <w:p w:rsidR="00000000" w:rsidDel="00000000" w:rsidP="00000000" w:rsidRDefault="00000000" w:rsidRPr="00000000" w14:paraId="000001C9">
      <w:pPr>
        <w:spacing w:after="160" w:line="259" w:lineRule="auto"/>
        <w:rPr>
          <w:sz w:val="20"/>
          <w:szCs w:val="20"/>
        </w:rPr>
      </w:pPr>
      <w:r w:rsidDel="00000000" w:rsidR="00000000" w:rsidRPr="00000000">
        <w:rPr>
          <w:rtl w:val="0"/>
        </w:rPr>
      </w:r>
    </w:p>
    <w:p w:rsidR="00000000" w:rsidDel="00000000" w:rsidP="00000000" w:rsidRDefault="00000000" w:rsidRPr="00000000" w14:paraId="000001CA">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426" w:right="0" w:hanging="360"/>
        <w:jc w:val="left"/>
        <w:rPr>
          <w:rFonts w:ascii="Arial" w:cs="Arial" w:eastAsia="Arial" w:hAnsi="Arial"/>
          <w:b w:val="1"/>
          <w:i w:val="0"/>
          <w:smallCaps w:val="0"/>
          <w:strike w:val="0"/>
          <w:color w:val="000000"/>
          <w:sz w:val="20"/>
          <w:szCs w:val="20"/>
          <w:u w:val="none"/>
          <w:shd w:fill="auto" w:val="clear"/>
          <w:vertAlign w:val="baseline"/>
        </w:rPr>
      </w:pPr>
      <w:bookmarkStart w:colFirst="0" w:colLast="0" w:name="_heading=h.1egqt2p" w:id="23"/>
      <w:bookmarkEnd w:id="23"/>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Plan de alimentación</w:t>
      </w:r>
    </w:p>
    <w:p w:rsidR="00000000" w:rsidDel="00000000" w:rsidP="00000000" w:rsidRDefault="00000000" w:rsidRPr="00000000" w14:paraId="000001CB">
      <w:pPr>
        <w:spacing w:after="160" w:line="259" w:lineRule="auto"/>
        <w:rPr>
          <w:sz w:val="20"/>
          <w:szCs w:val="20"/>
        </w:rPr>
      </w:pPr>
      <w:r w:rsidDel="00000000" w:rsidR="00000000" w:rsidRPr="00000000">
        <w:rPr>
          <w:sz w:val="20"/>
          <w:szCs w:val="20"/>
          <w:rtl w:val="0"/>
        </w:rPr>
        <w:t xml:space="preserve">Este plan es la forma clara de planificar cómo se le dará alimento a los animales a cargo para satisfacer mucho más que el hambre, para la FAO (2020) este plan debe trabajar en “un mejoramiento continuo de las condiciones de los animales, que satisfaga sus requerimientos nutricionales (en cantidad y calidad) y les permita un buen desempeño, lo cual se evidencia en los parámetros productivos y reproductivos (peso al nacimiento, peso al destete, ganancia de peso, producción de leche e intervalo entre partos), como también en la salud y el bienestar del hato”, adicionalmente debe ser claro el abastecimiento de agua en buenas condiciones y suplementos vitamínicos que satisfagan las necesidades energéticas y de formación de los animales.</w:t>
      </w:r>
    </w:p>
    <w:p w:rsidR="00000000" w:rsidDel="00000000" w:rsidP="00000000" w:rsidRDefault="00000000" w:rsidRPr="00000000" w14:paraId="000001CC">
      <w:pPr>
        <w:spacing w:after="160" w:line="259" w:lineRule="auto"/>
        <w:rPr>
          <w:sz w:val="20"/>
          <w:szCs w:val="20"/>
        </w:rPr>
      </w:pPr>
      <w:sdt>
        <w:sdtPr>
          <w:tag w:val="goog_rdk_35"/>
        </w:sdtPr>
        <w:sdtContent>
          <w:commentRangeStart w:id="35"/>
        </w:sdtContent>
      </w:sdt>
      <w:r w:rsidDel="00000000" w:rsidR="00000000" w:rsidRPr="00000000">
        <w:rPr>
          <w:sz w:val="20"/>
          <w:szCs w:val="20"/>
          <w:rtl w:val="0"/>
        </w:rPr>
        <w:t xml:space="preserve">El plan de alimentación obedece directamente a la fase en la que se encuentra el animal, puede ser para levante y ceba, recuperación, crecimiento o manutención; inclusive se debe tener en cuenta las dietas especiales en caso de requerirse por asistencia veterinaria o medidas especiales. </w:t>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1CD">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1CE">
      <w:pPr>
        <w:pBdr>
          <w:top w:space="0" w:sz="0" w:val="nil"/>
          <w:left w:space="0" w:sz="0" w:val="nil"/>
          <w:bottom w:space="0" w:sz="0" w:val="nil"/>
          <w:right w:space="0" w:sz="0" w:val="nil"/>
          <w:between w:space="0" w:sz="0" w:val="nil"/>
        </w:pBdr>
        <w:rPr>
          <w:b w:val="1"/>
          <w:sz w:val="20"/>
          <w:szCs w:val="20"/>
        </w:rPr>
      </w:pPr>
      <w:bookmarkStart w:colFirst="0" w:colLast="0" w:name="_heading=h.3ygebqi" w:id="24"/>
      <w:bookmarkEnd w:id="24"/>
      <w:r w:rsidDel="00000000" w:rsidR="00000000" w:rsidRPr="00000000">
        <w:rPr>
          <w:b w:val="1"/>
          <w:sz w:val="20"/>
          <w:szCs w:val="20"/>
          <w:rtl w:val="0"/>
        </w:rPr>
        <w:t xml:space="preserve">7.1 Buenas prácticas de alimentación animal </w:t>
      </w:r>
    </w:p>
    <w:p w:rsidR="00000000" w:rsidDel="00000000" w:rsidP="00000000" w:rsidRDefault="00000000" w:rsidRPr="00000000" w14:paraId="000001CF">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1D0">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 xml:space="preserve">Las buenas prácticas de alimentación animal “son todas las acciones encaminadas en el proceso de elaboración de alimentos que brinden un estándar de calidad e inocuidad según las diferentes normas y lineamientos” FAO (2004). Enfocadas en brindar unos piensos o alimentos de excelente calidad para los animales que son destinados al consumo humano abarcando toda la cadena alimenticia.</w:t>
      </w:r>
    </w:p>
    <w:p w:rsidR="00000000" w:rsidDel="00000000" w:rsidP="00000000" w:rsidRDefault="00000000" w:rsidRPr="00000000" w14:paraId="000001D1">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1D2">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 xml:space="preserve">Así, el ICA como ente regulador da unas especificaciones y lineamientos, los cuales son de vital importancia reconocer e implementar para asegurar las buenas prácticas de alimentación animal que cumplan las siguientes características:</w:t>
      </w:r>
    </w:p>
    <w:p w:rsidR="00000000" w:rsidDel="00000000" w:rsidP="00000000" w:rsidRDefault="00000000" w:rsidRPr="00000000" w14:paraId="000001D3">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 xml:space="preserve"> </w:t>
      </w:r>
    </w:p>
    <w:p w:rsidR="00000000" w:rsidDel="00000000" w:rsidP="00000000" w:rsidRDefault="00000000" w:rsidRPr="00000000" w14:paraId="000001D4">
      <w:pPr>
        <w:pBdr>
          <w:top w:space="0" w:sz="0" w:val="nil"/>
          <w:left w:space="0" w:sz="0" w:val="nil"/>
          <w:bottom w:space="0" w:sz="0" w:val="nil"/>
          <w:right w:space="0" w:sz="0" w:val="nil"/>
          <w:between w:space="0" w:sz="0" w:val="nil"/>
        </w:pBdr>
        <w:ind w:left="930" w:firstLine="0"/>
        <w:rPr>
          <w:sz w:val="20"/>
          <w:szCs w:val="20"/>
        </w:rPr>
      </w:pPr>
      <w:r w:rsidDel="00000000" w:rsidR="00000000" w:rsidRPr="00000000">
        <w:rPr>
          <w:sz w:val="20"/>
          <w:szCs w:val="20"/>
          <w:rtl w:val="0"/>
        </w:rPr>
        <w:t xml:space="preserve">•</w:t>
        <w:tab/>
        <w:t xml:space="preserve">Los alimentos, suplementos y sales mineralizadas utilizados en la alimentación o elaboración de raciones deben contar con un registro emitido por el ICA.</w:t>
      </w:r>
    </w:p>
    <w:p w:rsidR="00000000" w:rsidDel="00000000" w:rsidP="00000000" w:rsidRDefault="00000000" w:rsidRPr="00000000" w14:paraId="000001D5">
      <w:pPr>
        <w:pBdr>
          <w:top w:space="0" w:sz="0" w:val="nil"/>
          <w:left w:space="0" w:sz="0" w:val="nil"/>
          <w:bottom w:space="0" w:sz="0" w:val="nil"/>
          <w:right w:space="0" w:sz="0" w:val="nil"/>
          <w:between w:space="0" w:sz="0" w:val="nil"/>
        </w:pBdr>
        <w:ind w:left="930" w:firstLine="0"/>
        <w:rPr>
          <w:sz w:val="20"/>
          <w:szCs w:val="20"/>
        </w:rPr>
      </w:pPr>
      <w:r w:rsidDel="00000000" w:rsidR="00000000" w:rsidRPr="00000000">
        <w:rPr>
          <w:sz w:val="20"/>
          <w:szCs w:val="20"/>
          <w:rtl w:val="0"/>
        </w:rPr>
        <w:t xml:space="preserve">•</w:t>
        <w:tab/>
        <w:t xml:space="preserve">En el momento de fabricación, elaboración de raciones o en una suplementación no utilizar harinas de sangre, hueso o carne, ya que puede ser un foco de diseminación de una enfermedad.</w:t>
      </w:r>
    </w:p>
    <w:p w:rsidR="00000000" w:rsidDel="00000000" w:rsidP="00000000" w:rsidRDefault="00000000" w:rsidRPr="00000000" w14:paraId="000001D6">
      <w:pPr>
        <w:pBdr>
          <w:top w:space="0" w:sz="0" w:val="nil"/>
          <w:left w:space="0" w:sz="0" w:val="nil"/>
          <w:bottom w:space="0" w:sz="0" w:val="nil"/>
          <w:right w:space="0" w:sz="0" w:val="nil"/>
          <w:between w:space="0" w:sz="0" w:val="nil"/>
        </w:pBdr>
        <w:ind w:left="930" w:firstLine="0"/>
        <w:rPr>
          <w:sz w:val="20"/>
          <w:szCs w:val="20"/>
        </w:rPr>
      </w:pPr>
      <w:r w:rsidDel="00000000" w:rsidR="00000000" w:rsidRPr="00000000">
        <w:rPr>
          <w:sz w:val="20"/>
          <w:szCs w:val="20"/>
          <w:rtl w:val="0"/>
        </w:rPr>
        <w:t xml:space="preserve">•</w:t>
        <w:tab/>
        <w:t xml:space="preserve">No realizar una suplementación o uso de suplementos de cosechas que puedan estar contaminadas con plaguicidas, en caso de ser usadas cosechas o subproductos de industrias, se debe conocer y registrar el origen o uso.</w:t>
      </w:r>
    </w:p>
    <w:p w:rsidR="00000000" w:rsidDel="00000000" w:rsidP="00000000" w:rsidRDefault="00000000" w:rsidRPr="00000000" w14:paraId="000001D7">
      <w:pPr>
        <w:pBdr>
          <w:top w:space="0" w:sz="0" w:val="nil"/>
          <w:left w:space="0" w:sz="0" w:val="nil"/>
          <w:bottom w:space="0" w:sz="0" w:val="nil"/>
          <w:right w:space="0" w:sz="0" w:val="nil"/>
          <w:between w:space="0" w:sz="0" w:val="nil"/>
        </w:pBdr>
        <w:ind w:left="930" w:firstLine="0"/>
        <w:rPr>
          <w:sz w:val="20"/>
          <w:szCs w:val="20"/>
        </w:rPr>
      </w:pPr>
      <w:r w:rsidDel="00000000" w:rsidR="00000000" w:rsidRPr="00000000">
        <w:rPr>
          <w:sz w:val="20"/>
          <w:szCs w:val="20"/>
          <w:rtl w:val="0"/>
        </w:rPr>
        <w:t xml:space="preserve">•</w:t>
        <w:tab/>
        <w:t xml:space="preserve">En caso de utilizar o emplear plaguicidas en pastos y forrajes para la alimentación animal es importante respetar el periodo de carencia especificado en el rotulado del producto.</w:t>
      </w:r>
    </w:p>
    <w:p w:rsidR="00000000" w:rsidDel="00000000" w:rsidP="00000000" w:rsidRDefault="00000000" w:rsidRPr="00000000" w14:paraId="000001D8">
      <w:pPr>
        <w:pBdr>
          <w:top w:space="0" w:sz="0" w:val="nil"/>
          <w:left w:space="0" w:sz="0" w:val="nil"/>
          <w:bottom w:space="0" w:sz="0" w:val="nil"/>
          <w:right w:space="0" w:sz="0" w:val="nil"/>
          <w:between w:space="0" w:sz="0" w:val="nil"/>
        </w:pBdr>
        <w:ind w:left="930" w:firstLine="0"/>
        <w:rPr>
          <w:sz w:val="20"/>
          <w:szCs w:val="20"/>
        </w:rPr>
      </w:pPr>
      <w:r w:rsidDel="00000000" w:rsidR="00000000" w:rsidRPr="00000000">
        <w:rPr>
          <w:sz w:val="20"/>
          <w:szCs w:val="20"/>
          <w:rtl w:val="0"/>
        </w:rPr>
        <w:t xml:space="preserve">•</w:t>
        <w:tab/>
        <w:t xml:space="preserve">El uso de materiales transgénicos debe contar con la autorización del ente regulador.</w:t>
      </w:r>
    </w:p>
    <w:p w:rsidR="00000000" w:rsidDel="00000000" w:rsidP="00000000" w:rsidRDefault="00000000" w:rsidRPr="00000000" w14:paraId="000001D9">
      <w:pPr>
        <w:pBdr>
          <w:top w:space="0" w:sz="0" w:val="nil"/>
          <w:left w:space="0" w:sz="0" w:val="nil"/>
          <w:bottom w:space="0" w:sz="0" w:val="nil"/>
          <w:right w:space="0" w:sz="0" w:val="nil"/>
          <w:between w:space="0" w:sz="0" w:val="nil"/>
        </w:pBdr>
        <w:ind w:left="930" w:firstLine="0"/>
        <w:rPr>
          <w:sz w:val="20"/>
          <w:szCs w:val="20"/>
        </w:rPr>
      </w:pPr>
      <w:r w:rsidDel="00000000" w:rsidR="00000000" w:rsidRPr="00000000">
        <w:rPr>
          <w:sz w:val="20"/>
          <w:szCs w:val="20"/>
          <w:rtl w:val="0"/>
        </w:rPr>
        <w:t xml:space="preserve">•</w:t>
        <w:tab/>
        <w:t xml:space="preserve">El agua utilizada en las prácticas de alimentación animal debe contar con una calidad adecuada para que no afecte la inocuidad de los productos o subproductos obtenidos de los animales.</w:t>
      </w:r>
    </w:p>
    <w:p w:rsidR="00000000" w:rsidDel="00000000" w:rsidP="00000000" w:rsidRDefault="00000000" w:rsidRPr="00000000" w14:paraId="000001DA">
      <w:pPr>
        <w:pBdr>
          <w:top w:space="0" w:sz="0" w:val="nil"/>
          <w:left w:space="0" w:sz="0" w:val="nil"/>
          <w:bottom w:space="0" w:sz="0" w:val="nil"/>
          <w:right w:space="0" w:sz="0" w:val="nil"/>
          <w:between w:space="0" w:sz="0" w:val="nil"/>
        </w:pBdr>
        <w:ind w:left="930" w:firstLine="0"/>
        <w:rPr>
          <w:sz w:val="20"/>
          <w:szCs w:val="20"/>
        </w:rPr>
      </w:pPr>
      <w:r w:rsidDel="00000000" w:rsidR="00000000" w:rsidRPr="00000000">
        <w:rPr>
          <w:sz w:val="20"/>
          <w:szCs w:val="20"/>
          <w:rtl w:val="0"/>
        </w:rPr>
        <w:t xml:space="preserve">•</w:t>
        <w:tab/>
        <w:t xml:space="preserve">Se debe practicar un análisis anual de calidad de agua.</w:t>
      </w:r>
    </w:p>
    <w:p w:rsidR="00000000" w:rsidDel="00000000" w:rsidP="00000000" w:rsidRDefault="00000000" w:rsidRPr="00000000" w14:paraId="000001DB">
      <w:pPr>
        <w:pBdr>
          <w:top w:space="0" w:sz="0" w:val="nil"/>
          <w:left w:space="0" w:sz="0" w:val="nil"/>
          <w:bottom w:space="0" w:sz="0" w:val="nil"/>
          <w:right w:space="0" w:sz="0" w:val="nil"/>
          <w:between w:space="0" w:sz="0" w:val="nil"/>
        </w:pBdr>
        <w:ind w:left="930" w:firstLine="0"/>
        <w:rPr>
          <w:sz w:val="20"/>
          <w:szCs w:val="20"/>
        </w:rPr>
      </w:pPr>
      <w:r w:rsidDel="00000000" w:rsidR="00000000" w:rsidRPr="00000000">
        <w:rPr>
          <w:sz w:val="20"/>
          <w:szCs w:val="20"/>
          <w:rtl w:val="0"/>
        </w:rPr>
        <w:t xml:space="preserve">•</w:t>
        <w:tab/>
        <w:t xml:space="preserve">Se deben controlar las condiciones de temperatura y humedad para el almacenamiento de los diferentes alimentos con el fin de evitar el deterioro del mismo y crecimiento de patógenos.</w:t>
      </w:r>
    </w:p>
    <w:p w:rsidR="00000000" w:rsidDel="00000000" w:rsidP="00000000" w:rsidRDefault="00000000" w:rsidRPr="00000000" w14:paraId="000001DC">
      <w:pPr>
        <w:pBdr>
          <w:top w:space="0" w:sz="0" w:val="nil"/>
          <w:left w:space="0" w:sz="0" w:val="nil"/>
          <w:bottom w:space="0" w:sz="0" w:val="nil"/>
          <w:right w:space="0" w:sz="0" w:val="nil"/>
          <w:between w:space="0" w:sz="0" w:val="nil"/>
        </w:pBdr>
        <w:ind w:left="930" w:firstLine="0"/>
        <w:rPr>
          <w:sz w:val="20"/>
          <w:szCs w:val="20"/>
        </w:rPr>
      </w:pPr>
      <w:r w:rsidDel="00000000" w:rsidR="00000000" w:rsidRPr="00000000">
        <w:rPr>
          <w:sz w:val="20"/>
          <w:szCs w:val="20"/>
          <w:rtl w:val="0"/>
        </w:rPr>
        <w:t xml:space="preserve">•</w:t>
        <w:tab/>
        <w:t xml:space="preserve">Los alimentos dispuestos en bultos deben ser colocados sobre estibas y realizar una separación de las paredes para evitar la humedad y asegurar las condiciones de inocuidad.</w:t>
      </w:r>
    </w:p>
    <w:p w:rsidR="00000000" w:rsidDel="00000000" w:rsidP="00000000" w:rsidRDefault="00000000" w:rsidRPr="00000000" w14:paraId="000001DD">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1DE">
      <w:pPr>
        <w:pBdr>
          <w:top w:space="0" w:sz="0" w:val="nil"/>
          <w:left w:space="0" w:sz="0" w:val="nil"/>
          <w:bottom w:space="0" w:sz="0" w:val="nil"/>
          <w:right w:space="0" w:sz="0" w:val="nil"/>
          <w:between w:space="0" w:sz="0" w:val="nil"/>
        </w:pBdr>
        <w:rPr>
          <w:b w:val="1"/>
          <w:sz w:val="20"/>
          <w:szCs w:val="20"/>
        </w:rPr>
      </w:pPr>
      <w:r w:rsidDel="00000000" w:rsidR="00000000" w:rsidRPr="00000000">
        <w:rPr>
          <w:sz w:val="20"/>
          <w:szCs w:val="20"/>
          <w:rtl w:val="0"/>
        </w:rPr>
        <w:t xml:space="preserve">Para esto debemos tener en cuenta los diferentes principios y requerimientos generales en los cuales los piensos o ingredientes juegan un papel fundamental ya que se deben obtener de fuentes seguras y conservarse en bajo condiciones de inocuidad, para protegerlos de contaminación o plagas que puedan afectar las condiciones organolépticas de dichos alimentos</w:t>
      </w:r>
      <w:r w:rsidDel="00000000" w:rsidR="00000000" w:rsidRPr="00000000">
        <w:rPr>
          <w:b w:val="1"/>
          <w:sz w:val="20"/>
          <w:szCs w:val="20"/>
          <w:rtl w:val="0"/>
        </w:rPr>
        <w:t xml:space="preserve">. </w:t>
      </w:r>
    </w:p>
    <w:p w:rsidR="00000000" w:rsidDel="00000000" w:rsidP="00000000" w:rsidRDefault="00000000" w:rsidRPr="00000000" w14:paraId="000001DF">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1E0">
      <w:pPr>
        <w:rPr>
          <w:b w:val="1"/>
          <w:sz w:val="20"/>
          <w:szCs w:val="20"/>
        </w:rPr>
      </w:pPr>
      <w:r w:rsidDel="00000000" w:rsidR="00000000" w:rsidRPr="00000000">
        <w:rPr>
          <w:b w:val="1"/>
          <w:sz w:val="20"/>
          <w:szCs w:val="20"/>
          <w:rtl w:val="0"/>
        </w:rPr>
        <w:t xml:space="preserve">Piensos e ingredientes</w:t>
      </w:r>
    </w:p>
    <w:p w:rsidR="00000000" w:rsidDel="00000000" w:rsidP="00000000" w:rsidRDefault="00000000" w:rsidRPr="00000000" w14:paraId="000001E1">
      <w:pPr>
        <w:ind w:left="708" w:firstLine="0"/>
        <w:rPr>
          <w:b w:val="1"/>
          <w:sz w:val="20"/>
          <w:szCs w:val="20"/>
        </w:rPr>
      </w:pPr>
      <w:r w:rsidDel="00000000" w:rsidR="00000000" w:rsidRPr="00000000">
        <w:rPr>
          <w:rtl w:val="0"/>
        </w:rPr>
      </w:r>
    </w:p>
    <w:p w:rsidR="00000000" w:rsidDel="00000000" w:rsidP="00000000" w:rsidRDefault="00000000" w:rsidRPr="00000000" w14:paraId="000001E2">
      <w:pPr>
        <w:rPr>
          <w:sz w:val="20"/>
          <w:szCs w:val="20"/>
        </w:rPr>
      </w:pPr>
      <w:r w:rsidDel="00000000" w:rsidR="00000000" w:rsidRPr="00000000">
        <w:rPr>
          <w:sz w:val="20"/>
          <w:szCs w:val="20"/>
          <w:rtl w:val="0"/>
        </w:rPr>
        <w:t xml:space="preserve">Los ingredientes deben obtenerse de fuentes seguras y someterse a diferentes análisis de calidad los que determinan la inocuidad de los alimentos. La vigilancia de los ingredientes debe incluir la inspección, el muestreo y el análisis para descartar la presencia de contaminantes, alteraciones de la materia prima, aplicando protocolos encaminados en el riesgo. Teniendo presente los diferentes agentes causales de descomposición y alteración dentro de los cuales encontramos los agentes físicos, los agentes químicos, los agentes </w:t>
      </w:r>
      <w:sdt>
        <w:sdtPr>
          <w:tag w:val="goog_rdk_36"/>
        </w:sdtPr>
        <w:sdtContent>
          <w:commentRangeStart w:id="36"/>
        </w:sdtContent>
      </w:sdt>
      <w:r w:rsidDel="00000000" w:rsidR="00000000" w:rsidRPr="00000000">
        <w:rPr>
          <w:sz w:val="20"/>
          <w:szCs w:val="20"/>
          <w:rtl w:val="0"/>
        </w:rPr>
        <w:t xml:space="preserve">biológicos</w:t>
      </w:r>
      <w:commentRangeEnd w:id="36"/>
      <w:r w:rsidDel="00000000" w:rsidR="00000000" w:rsidRPr="00000000">
        <w:commentReference w:id="36"/>
      </w:r>
      <w:r w:rsidDel="00000000" w:rsidR="00000000" w:rsidRPr="00000000">
        <w:rPr>
          <w:sz w:val="20"/>
          <w:szCs w:val="20"/>
          <w:rtl w:val="0"/>
        </w:rPr>
        <w:t xml:space="preserve">. </w:t>
      </w:r>
    </w:p>
    <w:p w:rsidR="00000000" w:rsidDel="00000000" w:rsidP="00000000" w:rsidRDefault="00000000" w:rsidRPr="00000000" w14:paraId="000001E3">
      <w:pPr>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-114299</wp:posOffset>
                </wp:positionH>
                <wp:positionV relativeFrom="paragraph">
                  <wp:posOffset>139700</wp:posOffset>
                </wp:positionV>
                <wp:extent cx="6588125" cy="2597785"/>
                <wp:effectExtent b="0" l="0" r="0" t="0"/>
                <wp:wrapSquare wrapText="bothSides" distB="0" distT="0" distL="114300" distR="114300"/>
                <wp:docPr id="199" name=""/>
                <a:graphic>
                  <a:graphicData uri="http://schemas.microsoft.com/office/word/2010/wordprocessingGroup">
                    <wpg:wgp>
                      <wpg:cNvGrpSpPr/>
                      <wpg:grpSpPr>
                        <a:xfrm>
                          <a:off x="2051938" y="2481108"/>
                          <a:ext cx="6588125" cy="2597785"/>
                          <a:chOff x="2051938" y="2481108"/>
                          <a:chExt cx="6588125" cy="2597785"/>
                        </a:xfrm>
                      </wpg:grpSpPr>
                      <wpg:grpSp>
                        <wpg:cNvGrpSpPr/>
                        <wpg:grpSpPr>
                          <a:xfrm>
                            <a:off x="2051938" y="2481108"/>
                            <a:ext cx="6588125" cy="2597785"/>
                            <a:chOff x="0" y="0"/>
                            <a:chExt cx="6588125" cy="2597775"/>
                          </a:xfrm>
                        </wpg:grpSpPr>
                        <wps:wsp>
                          <wps:cNvSpPr/>
                          <wps:cNvPr id="3" name="Shape 3"/>
                          <wps:spPr>
                            <a:xfrm>
                              <a:off x="0" y="0"/>
                              <a:ext cx="6588125" cy="2597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588125" cy="2597775"/>
                              <a:chOff x="0" y="0"/>
                              <a:chExt cx="6588125" cy="2597775"/>
                            </a:xfrm>
                          </wpg:grpSpPr>
                          <wps:wsp>
                            <wps:cNvSpPr/>
                            <wps:cNvPr id="105" name="Shape 105"/>
                            <wps:spPr>
                              <a:xfrm>
                                <a:off x="0" y="0"/>
                                <a:ext cx="6588125" cy="2597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6" name="Shape 106"/>
                            <wps:spPr>
                              <a:xfrm>
                                <a:off x="2058" y="602104"/>
                                <a:ext cx="2007319" cy="666150"/>
                              </a:xfrm>
                              <a:prstGeom prst="rect">
                                <a:avLst/>
                              </a:prstGeom>
                              <a:solidFill>
                                <a:srgbClr val="BF504D"/>
                              </a:solidFill>
                              <a:ln cap="flat" cmpd="sng" w="25400">
                                <a:solidFill>
                                  <a:srgbClr val="BF504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7" name="Shape 107"/>
                            <wps:spPr>
                              <a:xfrm>
                                <a:off x="2058" y="602104"/>
                                <a:ext cx="2007319" cy="66615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Físicos</w:t>
                                  </w:r>
                                </w:p>
                                <w:p w:rsidR="00000000" w:rsidDel="00000000" w:rsidP="00000000" w:rsidRDefault="00000000" w:rsidRPr="00000000">
                                  <w:pPr>
                                    <w:spacing w:after="0" w:before="70" w:line="215.9999942779541"/>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Agentes causales por el medio ambiente </w:t>
                                  </w:r>
                                </w:p>
                              </w:txbxContent>
                            </wps:txbx>
                            <wps:bodyPr anchorCtr="0" anchor="ctr" bIns="40625" lIns="71100" spcFirstLastPara="1" rIns="71100" wrap="square" tIns="40625">
                              <a:noAutofit/>
                            </wps:bodyPr>
                          </wps:wsp>
                          <wps:wsp>
                            <wps:cNvSpPr/>
                            <wps:cNvPr id="108" name="Shape 108"/>
                            <wps:spPr>
                              <a:xfrm>
                                <a:off x="2058" y="1268255"/>
                                <a:ext cx="2007319" cy="727424"/>
                              </a:xfrm>
                              <a:prstGeom prst="rect">
                                <a:avLst/>
                              </a:prstGeom>
                              <a:solidFill>
                                <a:srgbClr val="E7CFCF">
                                  <a:alpha val="89411"/>
                                </a:srgbClr>
                              </a:solidFill>
                              <a:ln cap="flat" cmpd="sng" w="25400">
                                <a:solidFill>
                                  <a:srgbClr val="E7CFCF">
                                    <a:alpha val="89411"/>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9" name="Shape 109"/>
                            <wps:spPr>
                              <a:xfrm>
                                <a:off x="2058" y="1268255"/>
                                <a:ext cx="2007319" cy="727424"/>
                              </a:xfrm>
                              <a:prstGeom prst="rect">
                                <a:avLst/>
                              </a:prstGeom>
                              <a:noFill/>
                              <a:ln>
                                <a:noFill/>
                              </a:ln>
                            </wps:spPr>
                            <wps:txbx>
                              <w:txbxContent>
                                <w:p w:rsidR="00000000" w:rsidDel="00000000" w:rsidP="00000000" w:rsidRDefault="00000000" w:rsidRPr="00000000">
                                  <w:pPr>
                                    <w:spacing w:after="0" w:before="0" w:line="215.9999942779541"/>
                                    <w:ind w:left="90" w:right="0" w:firstLine="18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Mecánicas. </w:t>
                                  </w:r>
                                </w:p>
                                <w:p w:rsidR="00000000" w:rsidDel="00000000" w:rsidP="00000000" w:rsidRDefault="00000000" w:rsidRPr="00000000">
                                  <w:pPr>
                                    <w:spacing w:after="0" w:before="30" w:line="215.9999942779541"/>
                                    <w:ind w:left="90" w:right="0" w:firstLine="18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Temperatura. </w:t>
                                  </w:r>
                                </w:p>
                                <w:p w:rsidR="00000000" w:rsidDel="00000000" w:rsidP="00000000" w:rsidRDefault="00000000" w:rsidRPr="00000000">
                                  <w:pPr>
                                    <w:spacing w:after="0" w:before="30" w:line="215.9999942779541"/>
                                    <w:ind w:left="90" w:right="0" w:firstLine="18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Humedad. </w:t>
                                  </w:r>
                                </w:p>
                                <w:p w:rsidR="00000000" w:rsidDel="00000000" w:rsidP="00000000" w:rsidRDefault="00000000" w:rsidRPr="00000000">
                                  <w:pPr>
                                    <w:spacing w:after="0" w:before="30" w:line="215.9999942779541"/>
                                    <w:ind w:left="90" w:right="0" w:firstLine="18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Aire.</w:t>
                                  </w:r>
                                </w:p>
                              </w:txbxContent>
                            </wps:txbx>
                            <wps:bodyPr anchorCtr="0" anchor="t" bIns="80000" lIns="53325" spcFirstLastPara="1" rIns="71100" wrap="square" tIns="53325">
                              <a:noAutofit/>
                            </wps:bodyPr>
                          </wps:wsp>
                          <wps:wsp>
                            <wps:cNvSpPr/>
                            <wps:cNvPr id="110" name="Shape 110"/>
                            <wps:spPr>
                              <a:xfrm>
                                <a:off x="2290402" y="602104"/>
                                <a:ext cx="2007319" cy="666150"/>
                              </a:xfrm>
                              <a:prstGeom prst="rect">
                                <a:avLst/>
                              </a:prstGeom>
                              <a:solidFill>
                                <a:schemeClr val="accent3"/>
                              </a:solidFill>
                              <a:ln cap="flat" cmpd="sng" w="25400">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1" name="Shape 111"/>
                            <wps:spPr>
                              <a:xfrm>
                                <a:off x="2290402" y="602104"/>
                                <a:ext cx="2007319" cy="66615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Químicos</w:t>
                                  </w:r>
                                </w:p>
                                <w:p w:rsidR="00000000" w:rsidDel="00000000" w:rsidP="00000000" w:rsidRDefault="00000000" w:rsidRPr="00000000">
                                  <w:pPr>
                                    <w:spacing w:after="0" w:before="70" w:line="215.9999942779541"/>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1"/>
                                      <w:i w:val="0"/>
                                      <w:smallCaps w:val="0"/>
                                      <w:strike w:val="0"/>
                                      <w:color w:val="000000"/>
                                      <w:sz w:val="20"/>
                                      <w:vertAlign w:val="baseline"/>
                                    </w:rPr>
                                    <w:t xml:space="preserve">A</w:t>
                                  </w:r>
                                  <w:r w:rsidDel="00000000" w:rsidR="00000000" w:rsidRPr="00000000">
                                    <w:rPr>
                                      <w:rFonts w:ascii="Arial" w:cs="Arial" w:eastAsia="Arial" w:hAnsi="Arial"/>
                                      <w:b w:val="0"/>
                                      <w:i w:val="0"/>
                                      <w:smallCaps w:val="0"/>
                                      <w:strike w:val="0"/>
                                      <w:color w:val="000000"/>
                                      <w:sz w:val="20"/>
                                      <w:vertAlign w:val="baseline"/>
                                    </w:rPr>
                                    <w:t xml:space="preserve">lteración causada por accion de los cambios quimicos de las materias primas </w:t>
                                  </w:r>
                                </w:p>
                              </w:txbxContent>
                            </wps:txbx>
                            <wps:bodyPr anchorCtr="0" anchor="ctr" bIns="40625" lIns="71100" spcFirstLastPara="1" rIns="71100" wrap="square" tIns="40625">
                              <a:noAutofit/>
                            </wps:bodyPr>
                          </wps:wsp>
                          <wps:wsp>
                            <wps:cNvSpPr/>
                            <wps:cNvPr id="112" name="Shape 112"/>
                            <wps:spPr>
                              <a:xfrm>
                                <a:off x="2290402" y="1268255"/>
                                <a:ext cx="2007319" cy="727424"/>
                              </a:xfrm>
                              <a:prstGeom prst="rect">
                                <a:avLst/>
                              </a:prstGeom>
                              <a:solidFill>
                                <a:srgbClr val="DDE5D0">
                                  <a:alpha val="89411"/>
                                </a:srgbClr>
                              </a:solidFill>
                              <a:ln cap="flat" cmpd="sng" w="25400">
                                <a:solidFill>
                                  <a:srgbClr val="DDE5D0">
                                    <a:alpha val="89411"/>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3" name="Shape 113"/>
                            <wps:spPr>
                              <a:xfrm>
                                <a:off x="2290402" y="1268255"/>
                                <a:ext cx="2007319" cy="727424"/>
                              </a:xfrm>
                              <a:prstGeom prst="rect">
                                <a:avLst/>
                              </a:prstGeom>
                              <a:noFill/>
                              <a:ln>
                                <a:noFill/>
                              </a:ln>
                            </wps:spPr>
                            <wps:txbx>
                              <w:txbxContent>
                                <w:p w:rsidR="00000000" w:rsidDel="00000000" w:rsidP="00000000" w:rsidRDefault="00000000" w:rsidRPr="00000000">
                                  <w:pPr>
                                    <w:spacing w:after="0" w:before="0" w:line="215.9999942779541"/>
                                    <w:ind w:left="90" w:right="0" w:firstLine="18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Oxidación de vitaminas. </w:t>
                                  </w:r>
                                </w:p>
                                <w:p w:rsidR="00000000" w:rsidDel="00000000" w:rsidP="00000000" w:rsidRDefault="00000000" w:rsidRPr="00000000">
                                  <w:pPr>
                                    <w:spacing w:after="0" w:before="30" w:line="215.9999942779541"/>
                                    <w:ind w:left="90" w:right="0" w:firstLine="18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Descomposición proteica.</w:t>
                                  </w:r>
                                </w:p>
                                <w:p w:rsidR="00000000" w:rsidDel="00000000" w:rsidP="00000000" w:rsidRDefault="00000000" w:rsidRPr="00000000">
                                  <w:pPr>
                                    <w:spacing w:after="0" w:before="30" w:line="215.9999942779541"/>
                                    <w:ind w:left="90" w:right="0" w:firstLine="18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Fermentación de glucósidos. </w:t>
                                  </w:r>
                                </w:p>
                              </w:txbxContent>
                            </wps:txbx>
                            <wps:bodyPr anchorCtr="0" anchor="t" bIns="80000" lIns="53325" spcFirstLastPara="1" rIns="71100" wrap="square" tIns="53325">
                              <a:noAutofit/>
                            </wps:bodyPr>
                          </wps:wsp>
                          <wps:wsp>
                            <wps:cNvSpPr/>
                            <wps:cNvPr id="114" name="Shape 114"/>
                            <wps:spPr>
                              <a:xfrm>
                                <a:off x="4578746" y="602104"/>
                                <a:ext cx="2007319" cy="666150"/>
                              </a:xfrm>
                              <a:prstGeom prst="rect">
                                <a:avLst/>
                              </a:prstGeom>
                              <a:solidFill>
                                <a:schemeClr val="accent4"/>
                              </a:solidFill>
                              <a:ln cap="flat" cmpd="sng" w="25400">
                                <a:solidFill>
                                  <a:schemeClr val="accent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5" name="Shape 115"/>
                            <wps:spPr>
                              <a:xfrm>
                                <a:off x="4578746" y="602104"/>
                                <a:ext cx="2007319" cy="66615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Biológicos</w:t>
                                  </w:r>
                                </w:p>
                                <w:p w:rsidR="00000000" w:rsidDel="00000000" w:rsidP="00000000" w:rsidRDefault="00000000" w:rsidRPr="00000000">
                                  <w:pPr>
                                    <w:spacing w:after="0" w:before="70" w:line="215.9999942779541"/>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Alteración causada por agentes naturales producto de la descomposición</w:t>
                                  </w:r>
                                </w:p>
                              </w:txbxContent>
                            </wps:txbx>
                            <wps:bodyPr anchorCtr="0" anchor="ctr" bIns="40625" lIns="71100" spcFirstLastPara="1" rIns="71100" wrap="square" tIns="40625">
                              <a:noAutofit/>
                            </wps:bodyPr>
                          </wps:wsp>
                          <wps:wsp>
                            <wps:cNvSpPr/>
                            <wps:cNvPr id="116" name="Shape 116"/>
                            <wps:spPr>
                              <a:xfrm>
                                <a:off x="4578746" y="1268255"/>
                                <a:ext cx="2007319" cy="727424"/>
                              </a:xfrm>
                              <a:prstGeom prst="rect">
                                <a:avLst/>
                              </a:prstGeom>
                              <a:solidFill>
                                <a:srgbClr val="D7D1DF">
                                  <a:alpha val="89411"/>
                                </a:srgbClr>
                              </a:solidFill>
                              <a:ln cap="flat" cmpd="sng" w="25400">
                                <a:solidFill>
                                  <a:srgbClr val="D7D1DF">
                                    <a:alpha val="89411"/>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7" name="Shape 117"/>
                            <wps:spPr>
                              <a:xfrm>
                                <a:off x="4578746" y="1268255"/>
                                <a:ext cx="2007319" cy="727424"/>
                              </a:xfrm>
                              <a:prstGeom prst="rect">
                                <a:avLst/>
                              </a:prstGeom>
                              <a:noFill/>
                              <a:ln>
                                <a:noFill/>
                              </a:ln>
                            </wps:spPr>
                            <wps:txbx>
                              <w:txbxContent>
                                <w:p w:rsidR="00000000" w:rsidDel="00000000" w:rsidP="00000000" w:rsidRDefault="00000000" w:rsidRPr="00000000">
                                  <w:pPr>
                                    <w:spacing w:after="0" w:before="0" w:line="215.9999942779541"/>
                                    <w:ind w:left="90" w:right="0" w:firstLine="18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Enzimas.</w:t>
                                  </w:r>
                                </w:p>
                                <w:p w:rsidR="00000000" w:rsidDel="00000000" w:rsidP="00000000" w:rsidRDefault="00000000" w:rsidRPr="00000000">
                                  <w:pPr>
                                    <w:spacing w:after="0" w:before="30" w:line="215.9999942779541"/>
                                    <w:ind w:left="90" w:right="0" w:firstLine="18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Parásitos.</w:t>
                                  </w:r>
                                </w:p>
                                <w:p w:rsidR="00000000" w:rsidDel="00000000" w:rsidP="00000000" w:rsidRDefault="00000000" w:rsidRPr="00000000">
                                  <w:pPr>
                                    <w:spacing w:after="0" w:before="30" w:line="215.9999942779541"/>
                                    <w:ind w:left="90" w:right="0" w:firstLine="18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Microbiológicas.</w:t>
                                  </w:r>
                                </w:p>
                              </w:txbxContent>
                            </wps:txbx>
                            <wps:bodyPr anchorCtr="0" anchor="t" bIns="80000" lIns="53325" spcFirstLastPara="1" rIns="71100" wrap="square" tIns="533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-114299</wp:posOffset>
                </wp:positionH>
                <wp:positionV relativeFrom="paragraph">
                  <wp:posOffset>139700</wp:posOffset>
                </wp:positionV>
                <wp:extent cx="6588125" cy="2597785"/>
                <wp:effectExtent b="0" l="0" r="0" t="0"/>
                <wp:wrapSquare wrapText="bothSides" distB="0" distT="0" distL="114300" distR="114300"/>
                <wp:docPr id="199" name="image38.png"/>
                <a:graphic>
                  <a:graphicData uri="http://schemas.openxmlformats.org/drawingml/2006/picture">
                    <pic:pic>
                      <pic:nvPicPr>
                        <pic:cNvPr id="0" name="image38.png"/>
                        <pic:cNvPicPr preferRelativeResize="0"/>
                      </pic:nvPicPr>
                      <pic:blipFill>
                        <a:blip r:embed="rId49"/>
                        <a:srcRect/>
                        <a:stretch>
                          <a:fillRect/>
                        </a:stretch>
                      </pic:blipFill>
                      <pic:spPr>
                        <a:xfrm>
                          <a:off x="0" y="0"/>
                          <a:ext cx="6588125" cy="2597785"/>
                        </a:xfrm>
                        <a:prstGeom prst="rect"/>
                        <a:ln/>
                      </pic:spPr>
                    </pic:pic>
                  </a:graphicData>
                </a:graphic>
              </wp:anchor>
            </w:drawing>
          </mc:Fallback>
        </mc:AlternateContent>
      </w:r>
    </w:p>
    <w:p w:rsidR="00000000" w:rsidDel="00000000" w:rsidP="00000000" w:rsidRDefault="00000000" w:rsidRPr="00000000" w14:paraId="000001E4">
      <w:pPr>
        <w:rPr>
          <w:b w:val="1"/>
          <w:sz w:val="20"/>
          <w:szCs w:val="20"/>
        </w:rPr>
      </w:pPr>
      <w:r w:rsidDel="00000000" w:rsidR="00000000" w:rsidRPr="00000000">
        <w:rPr>
          <w:b w:val="1"/>
          <w:sz w:val="20"/>
          <w:szCs w:val="20"/>
          <w:rtl w:val="0"/>
        </w:rPr>
        <w:t xml:space="preserve">Agentes causales de alteración del pienso e ingredientes </w:t>
      </w:r>
    </w:p>
    <w:p w:rsidR="00000000" w:rsidDel="00000000" w:rsidP="00000000" w:rsidRDefault="00000000" w:rsidRPr="00000000" w14:paraId="000001E5">
      <w:pPr>
        <w:rPr>
          <w:sz w:val="20"/>
          <w:szCs w:val="20"/>
        </w:rPr>
      </w:pPr>
      <w:r w:rsidDel="00000000" w:rsidR="00000000" w:rsidRPr="00000000">
        <w:rPr>
          <w:rtl w:val="0"/>
        </w:rPr>
      </w:r>
    </w:p>
    <w:p w:rsidR="00000000" w:rsidDel="00000000" w:rsidP="00000000" w:rsidRDefault="00000000" w:rsidRPr="00000000" w14:paraId="000001E6">
      <w:pPr>
        <w:rPr>
          <w:b w:val="1"/>
          <w:sz w:val="20"/>
          <w:szCs w:val="20"/>
        </w:rPr>
      </w:pPr>
      <w:r w:rsidDel="00000000" w:rsidR="00000000" w:rsidRPr="00000000">
        <w:rPr>
          <w:b w:val="1"/>
          <w:sz w:val="20"/>
          <w:szCs w:val="20"/>
          <w:rtl w:val="0"/>
        </w:rPr>
        <w:t xml:space="preserve">Etiquetado</w:t>
      </w:r>
    </w:p>
    <w:p w:rsidR="00000000" w:rsidDel="00000000" w:rsidP="00000000" w:rsidRDefault="00000000" w:rsidRPr="00000000" w14:paraId="000001E7">
      <w:pPr>
        <w:rPr>
          <w:sz w:val="20"/>
          <w:szCs w:val="20"/>
        </w:rPr>
      </w:pPr>
      <w:r w:rsidDel="00000000" w:rsidR="00000000" w:rsidRPr="00000000">
        <w:rPr>
          <w:sz w:val="20"/>
          <w:szCs w:val="20"/>
          <w:rtl w:val="0"/>
        </w:rPr>
        <w:t xml:space="preserve">El etiquetado o rótulo debe ser claro y visible, se deben tener en cuenta los ingredientes y su norma de uso aparte de esto debe cumplir con los siguientes criterios:</w:t>
      </w:r>
    </w:p>
    <w:p w:rsidR="00000000" w:rsidDel="00000000" w:rsidP="00000000" w:rsidRDefault="00000000" w:rsidRPr="00000000" w14:paraId="000001E8">
      <w:pPr>
        <w:rPr>
          <w:sz w:val="20"/>
          <w:szCs w:val="20"/>
        </w:rPr>
      </w:pPr>
      <w:r w:rsidDel="00000000" w:rsidR="00000000" w:rsidRPr="00000000">
        <w:rPr>
          <w:rtl w:val="0"/>
        </w:rPr>
      </w:r>
    </w:p>
    <w:p w:rsidR="00000000" w:rsidDel="00000000" w:rsidP="00000000" w:rsidRDefault="00000000" w:rsidRPr="00000000" w14:paraId="000001E9">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65"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Lista de ingredientes.</w:t>
      </w:r>
    </w:p>
    <w:p w:rsidR="00000000" w:rsidDel="00000000" w:rsidP="00000000" w:rsidRDefault="00000000" w:rsidRPr="00000000" w14:paraId="000001EA">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65"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Información del fabricante. </w:t>
      </w:r>
    </w:p>
    <w:p w:rsidR="00000000" w:rsidDel="00000000" w:rsidP="00000000" w:rsidRDefault="00000000" w:rsidRPr="00000000" w14:paraId="000001EB">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65"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Identificación de lote.</w:t>
      </w:r>
    </w:p>
    <w:p w:rsidR="00000000" w:rsidDel="00000000" w:rsidP="00000000" w:rsidRDefault="00000000" w:rsidRPr="00000000" w14:paraId="000001EC">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65"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Fecha de fabricación. </w:t>
      </w:r>
    </w:p>
    <w:p w:rsidR="00000000" w:rsidDel="00000000" w:rsidP="00000000" w:rsidRDefault="00000000" w:rsidRPr="00000000" w14:paraId="000001ED">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65"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Fecha de caducidad. </w:t>
      </w:r>
    </w:p>
    <w:p w:rsidR="00000000" w:rsidDel="00000000" w:rsidP="00000000" w:rsidRDefault="00000000" w:rsidRPr="00000000" w14:paraId="000001EE">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65"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Información sobre la especie a la que está destinado. </w:t>
      </w:r>
    </w:p>
    <w:p w:rsidR="00000000" w:rsidDel="00000000" w:rsidP="00000000" w:rsidRDefault="00000000" w:rsidRPr="00000000" w14:paraId="000001EF">
      <w:pPr>
        <w:rPr>
          <w:sz w:val="20"/>
          <w:szCs w:val="20"/>
        </w:rPr>
      </w:pPr>
      <w:r w:rsidDel="00000000" w:rsidR="00000000" w:rsidRPr="00000000">
        <w:rPr>
          <w:sz w:val="20"/>
          <w:szCs w:val="20"/>
          <w:rtl w:val="0"/>
        </w:rPr>
        <w:t xml:space="preserve">Por medio del etiquetado, las fechas de fabricación, lista de ingredientes deberá ser posible generar una trazabilidad de los alimentos o materias primas utilizadas mediante el manejo adecuado de registros y muestras tomadas en caso de generar una alteración o enfermedad en el animal, tal como se ve en el numeral a y b que se presentan a continuación:</w:t>
      </w:r>
    </w:p>
    <w:p w:rsidR="00000000" w:rsidDel="00000000" w:rsidP="00000000" w:rsidRDefault="00000000" w:rsidRPr="00000000" w14:paraId="000001F0">
      <w:pPr>
        <w:rPr>
          <w:sz w:val="20"/>
          <w:szCs w:val="20"/>
        </w:rPr>
      </w:pPr>
      <w:r w:rsidDel="00000000" w:rsidR="00000000" w:rsidRPr="00000000">
        <w:rPr>
          <w:rtl w:val="0"/>
        </w:rPr>
      </w:r>
    </w:p>
    <w:p w:rsidR="00000000" w:rsidDel="00000000" w:rsidP="00000000" w:rsidRDefault="00000000" w:rsidRPr="00000000" w14:paraId="000001F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068" w:right="0" w:hanging="360"/>
        <w:jc w:val="left"/>
        <w:rPr>
          <w:rFonts w:ascii="Arial" w:cs="Arial" w:eastAsia="Arial" w:hAnsi="Arial"/>
          <w:b w:val="1"/>
          <w:i w:val="0"/>
          <w:smallCaps w:val="0"/>
          <w:strike w:val="0"/>
          <w:color w:val="000000"/>
          <w:sz w:val="20"/>
          <w:szCs w:val="20"/>
          <w:u w:val="none"/>
          <w:shd w:fill="auto" w:val="clear"/>
          <w:vertAlign w:val="baseline"/>
        </w:rPr>
      </w:pPr>
      <w:sdt>
        <w:sdtPr>
          <w:tag w:val="goog_rdk_37"/>
        </w:sdtPr>
        <w:sdtContent>
          <w:commentRangeStart w:id="37"/>
        </w:sdtContent>
      </w:sdt>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Procedimiento de inspección o control </w:t>
      </w:r>
    </w:p>
    <w:p w:rsidR="00000000" w:rsidDel="00000000" w:rsidP="00000000" w:rsidRDefault="00000000" w:rsidRPr="00000000" w14:paraId="000001F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68"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3">
      <w:pPr>
        <w:rPr>
          <w:sz w:val="20"/>
          <w:szCs w:val="20"/>
        </w:rPr>
      </w:pPr>
      <w:r w:rsidDel="00000000" w:rsidR="00000000" w:rsidRPr="00000000">
        <w:rPr>
          <w:sz w:val="20"/>
          <w:szCs w:val="20"/>
          <w:rtl w:val="0"/>
        </w:rPr>
        <w:t xml:space="preserve">Para la elaboración de los diferentes planes de alimentación se deben adquirir materias primas o diferentes alimentos balanceados para suplir las necesidades de las especies, al adquirir estas materias primas o alimentos los fabricantes o distribuidores deben adoptar prácticas de inspección vigilancia y control en las diferentes etapas de elaboración de dicho alimentos tanto en la etapa de producción, almacenamiento y transporte, asegurando así que los alimentos destinados para el consumo animal sean ofrecidos de manera inocua y bajo estándares de calidad.</w:t>
      </w:r>
    </w:p>
    <w:p w:rsidR="00000000" w:rsidDel="00000000" w:rsidP="00000000" w:rsidRDefault="00000000" w:rsidRPr="00000000" w14:paraId="000001F4">
      <w:pPr>
        <w:rPr>
          <w:sz w:val="20"/>
          <w:szCs w:val="20"/>
        </w:rPr>
      </w:pPr>
      <w:r w:rsidDel="00000000" w:rsidR="00000000" w:rsidRPr="00000000">
        <w:rPr>
          <w:rtl w:val="0"/>
        </w:rPr>
      </w:r>
    </w:p>
    <w:p w:rsidR="00000000" w:rsidDel="00000000" w:rsidP="00000000" w:rsidRDefault="00000000" w:rsidRPr="00000000" w14:paraId="000001F5">
      <w:pPr>
        <w:rPr>
          <w:sz w:val="20"/>
          <w:szCs w:val="20"/>
        </w:rPr>
      </w:pPr>
      <w:sdt>
        <w:sdtPr>
          <w:tag w:val="goog_rdk_38"/>
        </w:sdtPr>
        <w:sdtContent>
          <w:commentRangeStart w:id="38"/>
        </w:sdtContent>
      </w:sdt>
      <w:r w:rsidDel="00000000" w:rsidR="00000000" w:rsidRPr="00000000">
        <w:rPr/>
        <w:drawing>
          <wp:inline distB="0" distT="0" distL="0" distR="0">
            <wp:extent cx="3619500" cy="2419350"/>
            <wp:effectExtent b="0" l="0" r="0" t="0"/>
            <wp:docPr descr="El Usda moderniza la inspección de sacrificio de cerdos luego de más de 50  años - Agrolatam" id="230" name="image44.jpg"/>
            <a:graphic>
              <a:graphicData uri="http://schemas.openxmlformats.org/drawingml/2006/picture">
                <pic:pic>
                  <pic:nvPicPr>
                    <pic:cNvPr descr="El Usda moderniza la inspección de sacrificio de cerdos luego de más de 50  años - Agrolatam" id="0" name="image44.jpg"/>
                    <pic:cNvPicPr preferRelativeResize="0"/>
                  </pic:nvPicPr>
                  <pic:blipFill>
                    <a:blip r:embed="rId50"/>
                    <a:srcRect b="0" l="0" r="0" t="0"/>
                    <a:stretch>
                      <a:fillRect/>
                    </a:stretch>
                  </pic:blipFill>
                  <pic:spPr>
                    <a:xfrm>
                      <a:off x="0" y="0"/>
                      <a:ext cx="3619500" cy="2419350"/>
                    </a:xfrm>
                    <a:prstGeom prst="rect"/>
                    <a:ln/>
                  </pic:spPr>
                </pic:pic>
              </a:graphicData>
            </a:graphic>
          </wp:inline>
        </w:drawing>
      </w:r>
      <w:commentRangeEnd w:id="38"/>
      <w:r w:rsidDel="00000000" w:rsidR="00000000" w:rsidRPr="00000000">
        <w:commentReference w:id="38"/>
      </w:r>
      <w:r w:rsidDel="00000000" w:rsidR="00000000" w:rsidRPr="00000000">
        <w:rPr>
          <w:rtl w:val="0"/>
        </w:rPr>
      </w:r>
    </w:p>
    <w:p w:rsidR="00000000" w:rsidDel="00000000" w:rsidP="00000000" w:rsidRDefault="00000000" w:rsidRPr="00000000" w14:paraId="000001F6">
      <w:pPr>
        <w:rPr>
          <w:sz w:val="20"/>
          <w:szCs w:val="20"/>
        </w:rPr>
      </w:pPr>
      <w:r w:rsidDel="00000000" w:rsidR="00000000" w:rsidRPr="00000000">
        <w:rPr>
          <w:rtl w:val="0"/>
        </w:rPr>
      </w:r>
    </w:p>
    <w:p w:rsidR="00000000" w:rsidDel="00000000" w:rsidP="00000000" w:rsidRDefault="00000000" w:rsidRPr="00000000" w14:paraId="000001F7">
      <w:pPr>
        <w:rPr>
          <w:sz w:val="20"/>
          <w:szCs w:val="20"/>
        </w:rPr>
      </w:pPr>
      <w:r w:rsidDel="00000000" w:rsidR="00000000" w:rsidRPr="00000000">
        <w:rPr>
          <w:sz w:val="20"/>
          <w:szCs w:val="20"/>
          <w:rtl w:val="0"/>
        </w:rPr>
        <w:t xml:space="preserve">La vigilancia de los alimentos balanceados o pienso, ya sea por el fabricante, distribuidor, el productor o el ente regulador deberá incluir actividades de inspección, muestreo y por último un análisis para determinar las características del alimento y así asegurar sus condiciones de consumo. </w:t>
      </w:r>
    </w:p>
    <w:p w:rsidR="00000000" w:rsidDel="00000000" w:rsidP="00000000" w:rsidRDefault="00000000" w:rsidRPr="00000000" w14:paraId="000001F8">
      <w:pPr>
        <w:rPr>
          <w:sz w:val="20"/>
          <w:szCs w:val="20"/>
        </w:rPr>
      </w:pPr>
      <w:r w:rsidDel="00000000" w:rsidR="00000000" w:rsidRPr="00000000">
        <w:rPr>
          <w:rtl w:val="0"/>
        </w:rPr>
      </w:r>
    </w:p>
    <w:p w:rsidR="00000000" w:rsidDel="00000000" w:rsidP="00000000" w:rsidRDefault="00000000" w:rsidRPr="00000000" w14:paraId="000001F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068"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Riesgos para la salud</w:t>
      </w:r>
    </w:p>
    <w:p w:rsidR="00000000" w:rsidDel="00000000" w:rsidP="00000000" w:rsidRDefault="00000000" w:rsidRPr="00000000" w14:paraId="000001F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68"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B">
      <w:pPr>
        <w:rPr>
          <w:sz w:val="20"/>
          <w:szCs w:val="20"/>
        </w:rPr>
      </w:pPr>
      <w:r w:rsidDel="00000000" w:rsidR="00000000" w:rsidRPr="00000000">
        <w:rPr>
          <w:sz w:val="20"/>
          <w:szCs w:val="20"/>
          <w:rtl w:val="0"/>
        </w:rPr>
        <w:t xml:space="preserve">Es importante tener en cuenta que todas las actividades de buenas prácticas de alimentación animal van direccionadas a asegurar la inocuidad de los alimentos para prevenir las diferentes alteraciones a la salud y todos los problemas que estas generan tanto para los humanos como para los animales hablando de los retrasos que estas pueden generar en los diferentes sistemas productivos, es esencial que los niveles de sustancias no deseables sean demasiado bajas o nulas.</w:t>
      </w:r>
    </w:p>
    <w:p w:rsidR="00000000" w:rsidDel="00000000" w:rsidP="00000000" w:rsidRDefault="00000000" w:rsidRPr="00000000" w14:paraId="000001FC">
      <w:pPr>
        <w:rPr>
          <w:sz w:val="20"/>
          <w:szCs w:val="20"/>
        </w:rPr>
      </w:pPr>
      <w:sdt>
        <w:sdtPr>
          <w:tag w:val="goog_rdk_39"/>
        </w:sdtPr>
        <w:sdtContent>
          <w:commentRangeStart w:id="39"/>
        </w:sdtContent>
      </w:sdt>
      <w:r w:rsidDel="00000000" w:rsidR="00000000" w:rsidRPr="00000000">
        <w:rPr/>
        <w:drawing>
          <wp:inline distB="0" distT="0" distL="0" distR="0">
            <wp:extent cx="2032156" cy="1317963"/>
            <wp:effectExtent b="0" l="0" r="0" t="0"/>
            <wp:docPr descr="Sanfer | Salud Animal | Noticia detalle" id="204" name="image4.jpg"/>
            <a:graphic>
              <a:graphicData uri="http://schemas.openxmlformats.org/drawingml/2006/picture">
                <pic:pic>
                  <pic:nvPicPr>
                    <pic:cNvPr descr="Sanfer | Salud Animal | Noticia detalle" id="0" name="image4.jpg"/>
                    <pic:cNvPicPr preferRelativeResize="0"/>
                  </pic:nvPicPr>
                  <pic:blipFill>
                    <a:blip r:embed="rId51"/>
                    <a:srcRect b="0" l="0" r="0" t="0"/>
                    <a:stretch>
                      <a:fillRect/>
                    </a:stretch>
                  </pic:blipFill>
                  <pic:spPr>
                    <a:xfrm>
                      <a:off x="0" y="0"/>
                      <a:ext cx="2032156" cy="1317963"/>
                    </a:xfrm>
                    <a:prstGeom prst="rect"/>
                    <a:ln/>
                  </pic:spPr>
                </pic:pic>
              </a:graphicData>
            </a:graphic>
          </wp:inline>
        </w:drawing>
      </w: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01FD">
      <w:pPr>
        <w:rPr>
          <w:sz w:val="20"/>
          <w:szCs w:val="20"/>
        </w:rPr>
      </w:pPr>
      <w:r w:rsidDel="00000000" w:rsidR="00000000" w:rsidRPr="00000000">
        <w:rPr>
          <w:rtl w:val="0"/>
        </w:rPr>
      </w:r>
    </w:p>
    <w:p w:rsidR="00000000" w:rsidDel="00000000" w:rsidP="00000000" w:rsidRDefault="00000000" w:rsidRPr="00000000" w14:paraId="000001FE">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72"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Medicamentos veterinarios en alimentos medicados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1FF">
      <w:pPr>
        <w:ind w:left="708" w:firstLine="0"/>
        <w:rPr>
          <w:sz w:val="20"/>
          <w:szCs w:val="20"/>
        </w:rPr>
      </w:pPr>
      <w:r w:rsidDel="00000000" w:rsidR="00000000" w:rsidRPr="00000000">
        <w:rPr>
          <w:sz w:val="20"/>
          <w:szCs w:val="20"/>
          <w:rtl w:val="0"/>
        </w:rPr>
        <w:t xml:space="preserve">Para la realización de alimentos medicados se deben emplear unas condiciones especiales para evitar la contaminación cruzada con otros alimentos que no requieren la medicación. </w:t>
      </w:r>
    </w:p>
    <w:p w:rsidR="00000000" w:rsidDel="00000000" w:rsidP="00000000" w:rsidRDefault="00000000" w:rsidRPr="00000000" w14:paraId="00000200">
      <w:pPr>
        <w:ind w:left="708" w:firstLine="0"/>
        <w:rPr>
          <w:b w:val="1"/>
          <w:sz w:val="20"/>
          <w:szCs w:val="20"/>
        </w:rPr>
      </w:pPr>
      <w:r w:rsidDel="00000000" w:rsidR="00000000" w:rsidRPr="00000000">
        <w:rPr>
          <w:rtl w:val="0"/>
        </w:rPr>
      </w:r>
    </w:p>
    <w:p w:rsidR="00000000" w:rsidDel="00000000" w:rsidP="00000000" w:rsidRDefault="00000000" w:rsidRPr="00000000" w14:paraId="00000201">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72"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Sustancias no deseables</w:t>
      </w:r>
    </w:p>
    <w:p w:rsidR="00000000" w:rsidDel="00000000" w:rsidP="00000000" w:rsidRDefault="00000000" w:rsidRPr="00000000" w14:paraId="00000202">
      <w:pPr>
        <w:ind w:left="708" w:firstLine="0"/>
        <w:rPr>
          <w:sz w:val="20"/>
          <w:szCs w:val="20"/>
        </w:rPr>
      </w:pPr>
      <w:r w:rsidDel="00000000" w:rsidR="00000000" w:rsidRPr="00000000">
        <w:rPr>
          <w:sz w:val="20"/>
          <w:szCs w:val="20"/>
          <w:rtl w:val="0"/>
        </w:rPr>
        <w:t xml:space="preserve">Deberán identificarse, controlarse y reducirse al mínimo la presencia de estos en los alimentos balanceados para animales donde debemos tener en cuenta la eliminación de contaminantes industriales y ambientales, contaminantes de tipo orgánicos los diferentes agentes patógenos y mico toxinas.</w:t>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203">
      <w:pPr>
        <w:ind w:left="708" w:firstLine="0"/>
        <w:rPr>
          <w:sz w:val="20"/>
          <w:szCs w:val="20"/>
        </w:rPr>
      </w:pPr>
      <w:r w:rsidDel="00000000" w:rsidR="00000000" w:rsidRPr="00000000">
        <w:rPr>
          <w:rtl w:val="0"/>
        </w:rPr>
      </w:r>
    </w:p>
    <w:p w:rsidR="00000000" w:rsidDel="00000000" w:rsidP="00000000" w:rsidRDefault="00000000" w:rsidRPr="00000000" w14:paraId="00000204">
      <w:pPr>
        <w:rPr>
          <w:sz w:val="20"/>
          <w:szCs w:val="20"/>
        </w:rPr>
      </w:pPr>
      <w:r w:rsidDel="00000000" w:rsidR="00000000" w:rsidRPr="00000000">
        <w:rPr>
          <w:sz w:val="20"/>
          <w:szCs w:val="20"/>
          <w:rtl w:val="0"/>
        </w:rPr>
        <w:t xml:space="preserve">Es importante la evaluación de los diferentes riesgos que indican cada sustancia y la contaminación cruzada por el uso de medicamentos en raciones animales que no requieran del mismo tanto para la salud del animal como de los consumidores finales de los productos animales es importante reconocer los límites máximos admitidos para cada sustancia.</w:t>
      </w:r>
    </w:p>
    <w:p w:rsidR="00000000" w:rsidDel="00000000" w:rsidP="00000000" w:rsidRDefault="00000000" w:rsidRPr="00000000" w14:paraId="00000205">
      <w:pPr>
        <w:rPr>
          <w:sz w:val="20"/>
          <w:szCs w:val="20"/>
        </w:rPr>
      </w:pPr>
      <w:r w:rsidDel="00000000" w:rsidR="00000000" w:rsidRPr="00000000">
        <w:rPr>
          <w:rtl w:val="0"/>
        </w:rPr>
      </w:r>
    </w:p>
    <w:p w:rsidR="00000000" w:rsidDel="00000000" w:rsidP="00000000" w:rsidRDefault="00000000" w:rsidRPr="00000000" w14:paraId="00000206">
      <w:pPr>
        <w:rPr>
          <w:b w:val="1"/>
          <w:sz w:val="20"/>
          <w:szCs w:val="20"/>
        </w:rPr>
      </w:pPr>
      <w:r w:rsidDel="00000000" w:rsidR="00000000" w:rsidRPr="00000000">
        <w:rPr>
          <w:b w:val="1"/>
          <w:sz w:val="20"/>
          <w:szCs w:val="20"/>
          <w:rtl w:val="0"/>
        </w:rPr>
        <w:t xml:space="preserve">Procesos que alteran la inocuidad de los </w:t>
      </w:r>
      <w:sdt>
        <w:sdtPr>
          <w:tag w:val="goog_rdk_40"/>
        </w:sdtPr>
        <w:sdtContent>
          <w:commentRangeStart w:id="40"/>
        </w:sdtContent>
      </w:sdt>
      <w:r w:rsidDel="00000000" w:rsidR="00000000" w:rsidRPr="00000000">
        <w:rPr>
          <w:b w:val="1"/>
          <w:sz w:val="20"/>
          <w:szCs w:val="20"/>
          <w:rtl w:val="0"/>
        </w:rPr>
        <w:t xml:space="preserve">alimentos </w:t>
      </w:r>
      <w:commentRangeEnd w:id="40"/>
      <w:r w:rsidDel="00000000" w:rsidR="00000000" w:rsidRPr="00000000">
        <w:commentReference w:id="40"/>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228600</wp:posOffset>
                </wp:positionV>
                <wp:extent cx="6477000" cy="3267075"/>
                <wp:effectExtent b="0" l="0" r="0" t="0"/>
                <wp:wrapSquare wrapText="bothSides" distB="0" distT="0" distL="114300" distR="114300"/>
                <wp:docPr id="198" name=""/>
                <a:graphic>
                  <a:graphicData uri="http://schemas.microsoft.com/office/word/2010/wordprocessingGroup">
                    <wpg:wgp>
                      <wpg:cNvGrpSpPr/>
                      <wpg:grpSpPr>
                        <a:xfrm>
                          <a:off x="2107500" y="2146463"/>
                          <a:ext cx="6477000" cy="3267075"/>
                          <a:chOff x="2107500" y="2146463"/>
                          <a:chExt cx="6477000" cy="3267075"/>
                        </a:xfrm>
                      </wpg:grpSpPr>
                      <wpg:grpSp>
                        <wpg:cNvGrpSpPr/>
                        <wpg:grpSpPr>
                          <a:xfrm>
                            <a:off x="2107500" y="2146463"/>
                            <a:ext cx="6477000" cy="3267075"/>
                            <a:chOff x="2107500" y="2146463"/>
                            <a:chExt cx="6477000" cy="3267075"/>
                          </a:xfrm>
                        </wpg:grpSpPr>
                        <wps:wsp>
                          <wps:cNvSpPr/>
                          <wps:cNvPr id="3" name="Shape 3"/>
                          <wps:spPr>
                            <a:xfrm>
                              <a:off x="2107500" y="2146463"/>
                              <a:ext cx="6477000" cy="3267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07500" y="2146463"/>
                              <a:ext cx="6477000" cy="3267075"/>
                              <a:chOff x="0" y="0"/>
                              <a:chExt cx="6438900" cy="3200400"/>
                            </a:xfrm>
                          </wpg:grpSpPr>
                          <wps:wsp>
                            <wps:cNvSpPr/>
                            <wps:cNvPr id="84" name="Shape 84"/>
                            <wps:spPr>
                              <a:xfrm>
                                <a:off x="0" y="0"/>
                                <a:ext cx="64389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438900" cy="3200400"/>
                                <a:chOff x="0" y="0"/>
                                <a:chExt cx="6438900" cy="3200400"/>
                              </a:xfrm>
                            </wpg:grpSpPr>
                            <wps:wsp>
                              <wps:cNvSpPr/>
                              <wps:cNvPr id="86" name="Shape 86"/>
                              <wps:spPr>
                                <a:xfrm>
                                  <a:off x="0" y="0"/>
                                  <a:ext cx="64389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7" name="Shape 87"/>
                              <wps:spPr>
                                <a:xfrm>
                                  <a:off x="1916049" y="400050"/>
                                  <a:ext cx="1152144" cy="640080"/>
                                </a:xfrm>
                                <a:prstGeom prst="roundRect">
                                  <a:avLst>
                                    <a:gd fmla="val 10000" name="adj"/>
                                  </a:avLst>
                                </a:prstGeom>
                                <a:solidFill>
                                  <a:srgbClr val="CFD7E7">
                                    <a:alpha val="89019"/>
                                  </a:srgbClr>
                                </a:solidFill>
                                <a:ln cap="flat" cmpd="sng" w="25400">
                                  <a:solidFill>
                                    <a:srgbClr val="CFD7E7">
                                      <a:alpha val="89019"/>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8" name="Shape 88"/>
                              <wps:spPr>
                                <a:xfrm>
                                  <a:off x="1934796" y="418797"/>
                                  <a:ext cx="1114650" cy="60258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4"/>
                                        <w:vertAlign w:val="baseline"/>
                                      </w:rPr>
                                      <w:t xml:space="preserve">Malos procesos de limpieza y desinfección </w:t>
                                    </w:r>
                                  </w:p>
                                </w:txbxContent>
                              </wps:txbx>
                              <wps:bodyPr anchorCtr="0" anchor="ctr" bIns="45700" lIns="45700" spcFirstLastPara="1" rIns="45700" wrap="square" tIns="45700">
                                <a:noAutofit/>
                              </wps:bodyPr>
                            </wps:wsp>
                            <wps:wsp>
                              <wps:cNvSpPr/>
                              <wps:cNvPr id="89" name="Shape 89"/>
                              <wps:spPr>
                                <a:xfrm>
                                  <a:off x="3475482" y="0"/>
                                  <a:ext cx="1152144" cy="640080"/>
                                </a:xfrm>
                                <a:prstGeom prst="roundRect">
                                  <a:avLst>
                                    <a:gd fmla="val 10000" name="adj"/>
                                  </a:avLst>
                                </a:prstGeom>
                                <a:solidFill>
                                  <a:srgbClr val="CFD7E7">
                                    <a:alpha val="89019"/>
                                  </a:srgbClr>
                                </a:solidFill>
                                <a:ln cap="flat" cmpd="sng" w="25400">
                                  <a:solidFill>
                                    <a:srgbClr val="CFD7E7">
                                      <a:alpha val="89019"/>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0" name="Shape 90"/>
                              <wps:spPr>
                                <a:xfrm>
                                  <a:off x="3494229" y="18747"/>
                                  <a:ext cx="1114650" cy="60258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4"/>
                                        <w:vertAlign w:val="baseline"/>
                                      </w:rPr>
                                      <w:t xml:space="preserve">Manipulación inadecuada</w:t>
                                    </w:r>
                                  </w:p>
                                </w:txbxContent>
                              </wps:txbx>
                              <wps:bodyPr anchorCtr="0" anchor="ctr" bIns="45700" lIns="45700" spcFirstLastPara="1" rIns="45700" wrap="square" tIns="45700">
                                <a:noAutofit/>
                              </wps:bodyPr>
                            </wps:wsp>
                            <wps:wsp>
                              <wps:cNvSpPr/>
                              <wps:cNvPr id="91" name="Shape 91"/>
                              <wps:spPr>
                                <a:xfrm>
                                  <a:off x="2979419" y="2720340"/>
                                  <a:ext cx="480060" cy="480060"/>
                                </a:xfrm>
                                <a:prstGeom prst="triangle">
                                  <a:avLst>
                                    <a:gd fmla="val 50000" name="adj"/>
                                  </a:avLst>
                                </a:prstGeom>
                                <a:solidFill>
                                  <a:srgbClr val="CFD7E7">
                                    <a:alpha val="89019"/>
                                  </a:srgbClr>
                                </a:solidFill>
                                <a:ln cap="flat" cmpd="sng" w="25400">
                                  <a:solidFill>
                                    <a:srgbClr val="CFD7E7">
                                      <a:alpha val="89019"/>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2" name="Shape 92"/>
                              <wps:spPr>
                                <a:xfrm rot="240000">
                                  <a:off x="1778830" y="2514628"/>
                                  <a:ext cx="2881239" cy="201475"/>
                                </a:xfrm>
                                <a:prstGeom prst="rect">
                                  <a:avLst/>
                                </a:prstGeom>
                                <a:solidFill>
                                  <a:srgbClr val="CFD7E7">
                                    <a:alpha val="89019"/>
                                  </a:srgbClr>
                                </a:solidFill>
                                <a:ln cap="flat" cmpd="sng" w="25400">
                                  <a:solidFill>
                                    <a:srgbClr val="CFD7E7">
                                      <a:alpha val="89019"/>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3" name="Shape 93"/>
                              <wps:spPr>
                                <a:xfrm rot="240000">
                                  <a:off x="3508764" y="2010889"/>
                                  <a:ext cx="1149587" cy="535590"/>
                                </a:xfrm>
                                <a:prstGeom prst="roundRect">
                                  <a:avLst>
                                    <a:gd fmla="val 16667"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4" name="Shape 94"/>
                              <wps:spPr>
                                <a:xfrm rot="240000">
                                  <a:off x="3534909" y="2037034"/>
                                  <a:ext cx="1097297" cy="48330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t xml:space="preserve">Contaminación cruzada </w:t>
                                    </w:r>
                                  </w:p>
                                </w:txbxContent>
                              </wps:txbx>
                              <wps:bodyPr anchorCtr="0" anchor="ctr" bIns="38100" lIns="38100" spcFirstLastPara="1" rIns="38100" wrap="square" tIns="38100">
                                <a:noAutofit/>
                              </wps:bodyPr>
                            </wps:wsp>
                            <wps:wsp>
                              <wps:cNvSpPr/>
                              <wps:cNvPr id="95" name="Shape 95"/>
                              <wps:spPr>
                                <a:xfrm rot="240000">
                                  <a:off x="3550369" y="1434817"/>
                                  <a:ext cx="1149587" cy="535590"/>
                                </a:xfrm>
                                <a:prstGeom prst="roundRect">
                                  <a:avLst>
                                    <a:gd fmla="val 16667"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rot="240000">
                                  <a:off x="3576514" y="1460962"/>
                                  <a:ext cx="1097297" cy="48330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t xml:space="preserve">Temperaturas inadecuadas </w:t>
                                    </w:r>
                                  </w:p>
                                </w:txbxContent>
                              </wps:txbx>
                              <wps:bodyPr anchorCtr="0" anchor="ctr" bIns="38100" lIns="38100" spcFirstLastPara="1" rIns="38100" wrap="square" tIns="38100">
                                <a:noAutofit/>
                              </wps:bodyPr>
                            </wps:wsp>
                            <wps:wsp>
                              <wps:cNvSpPr/>
                              <wps:cNvPr id="97" name="Shape 97"/>
                              <wps:spPr>
                                <a:xfrm rot="240000">
                                  <a:off x="3591974" y="871547"/>
                                  <a:ext cx="1149587" cy="535590"/>
                                </a:xfrm>
                                <a:prstGeom prst="roundRect">
                                  <a:avLst>
                                    <a:gd fmla="val 16667"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8" name="Shape 98"/>
                              <wps:spPr>
                                <a:xfrm rot="240000">
                                  <a:off x="3618119" y="897692"/>
                                  <a:ext cx="1097297" cy="48330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t xml:space="preserve">Productos químicos en los alimentos</w:t>
                                    </w:r>
                                  </w:p>
                                </w:txbxContent>
                              </wps:txbx>
                              <wps:bodyPr anchorCtr="0" anchor="ctr" bIns="38100" lIns="38100" spcFirstLastPara="1" rIns="38100" wrap="square" tIns="38100">
                                <a:noAutofit/>
                              </wps:bodyPr>
                            </wps:wsp>
                            <wps:wsp>
                              <wps:cNvSpPr/>
                              <wps:cNvPr id="99" name="Shape 99"/>
                              <wps:spPr>
                                <a:xfrm rot="240000">
                                  <a:off x="1860558" y="1895675"/>
                                  <a:ext cx="1149587" cy="535590"/>
                                </a:xfrm>
                                <a:prstGeom prst="roundRect">
                                  <a:avLst>
                                    <a:gd fmla="val 16667"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rot="240000">
                                  <a:off x="1886703" y="1921820"/>
                                  <a:ext cx="1097297" cy="48330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t xml:space="preserve">Operarios enfermos </w:t>
                                    </w:r>
                                  </w:p>
                                </w:txbxContent>
                              </wps:txbx>
                              <wps:bodyPr anchorCtr="0" anchor="ctr" bIns="38100" lIns="38100" spcFirstLastPara="1" rIns="38100" wrap="square" tIns="38100">
                                <a:noAutofit/>
                              </wps:bodyPr>
                            </wps:wsp>
                            <wps:wsp>
                              <wps:cNvSpPr/>
                              <wps:cNvPr id="101" name="Shape 101"/>
                              <wps:spPr>
                                <a:xfrm rot="240000">
                                  <a:off x="1902163" y="1319603"/>
                                  <a:ext cx="1149587" cy="535590"/>
                                </a:xfrm>
                                <a:prstGeom prst="roundRect">
                                  <a:avLst>
                                    <a:gd fmla="val 16667"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2" name="Shape 102"/>
                              <wps:spPr>
                                <a:xfrm rot="240000">
                                  <a:off x="1928308" y="1345748"/>
                                  <a:ext cx="1097297" cy="48330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t xml:space="preserve">Mal higiene del personal</w:t>
                                    </w:r>
                                  </w:p>
                                </w:txbxContent>
                              </wps:txbx>
                              <wps:bodyPr anchorCtr="0" anchor="ctr" bIns="38100" lIns="38100" spcFirstLastPara="1" rIns="38100" wrap="square" tIns="38100">
                                <a:noAutofit/>
                              </wps:bodyPr>
                            </wps:w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228600</wp:posOffset>
                </wp:positionV>
                <wp:extent cx="6477000" cy="3267075"/>
                <wp:effectExtent b="0" l="0" r="0" t="0"/>
                <wp:wrapSquare wrapText="bothSides" distB="0" distT="0" distL="114300" distR="114300"/>
                <wp:docPr id="198" name="image37.png"/>
                <a:graphic>
                  <a:graphicData uri="http://schemas.openxmlformats.org/drawingml/2006/picture">
                    <pic:pic>
                      <pic:nvPicPr>
                        <pic:cNvPr id="0" name="image37.png"/>
                        <pic:cNvPicPr preferRelativeResize="0"/>
                      </pic:nvPicPr>
                      <pic:blipFill>
                        <a:blip r:embed="rId52"/>
                        <a:srcRect/>
                        <a:stretch>
                          <a:fillRect/>
                        </a:stretch>
                      </pic:blipFill>
                      <pic:spPr>
                        <a:xfrm>
                          <a:off x="0" y="0"/>
                          <a:ext cx="6477000" cy="3267075"/>
                        </a:xfrm>
                        <a:prstGeom prst="rect"/>
                        <a:ln/>
                      </pic:spPr>
                    </pic:pic>
                  </a:graphicData>
                </a:graphic>
              </wp:anchor>
            </w:drawing>
          </mc:Fallback>
        </mc:AlternateContent>
      </w:r>
    </w:p>
    <w:p w:rsidR="00000000" w:rsidDel="00000000" w:rsidP="00000000" w:rsidRDefault="00000000" w:rsidRPr="00000000" w14:paraId="00000207">
      <w:pPr>
        <w:ind w:left="708" w:firstLine="0"/>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208">
      <w:pPr>
        <w:rPr>
          <w:b w:val="1"/>
          <w:sz w:val="20"/>
          <w:szCs w:val="20"/>
        </w:rPr>
      </w:pPr>
      <w:r w:rsidDel="00000000" w:rsidR="00000000" w:rsidRPr="00000000">
        <w:rPr>
          <w:b w:val="1"/>
          <w:sz w:val="20"/>
          <w:szCs w:val="20"/>
          <w:rtl w:val="0"/>
        </w:rPr>
        <w:t xml:space="preserve">Personal </w:t>
      </w:r>
    </w:p>
    <w:p w:rsidR="00000000" w:rsidDel="00000000" w:rsidP="00000000" w:rsidRDefault="00000000" w:rsidRPr="00000000" w14:paraId="00000209">
      <w:pPr>
        <w:ind w:left="708" w:firstLine="0"/>
        <w:rPr>
          <w:b w:val="1"/>
          <w:sz w:val="20"/>
          <w:szCs w:val="20"/>
        </w:rPr>
      </w:pPr>
      <w:r w:rsidDel="00000000" w:rsidR="00000000" w:rsidRPr="00000000">
        <w:rPr>
          <w:rtl w:val="0"/>
        </w:rPr>
      </w:r>
    </w:p>
    <w:p w:rsidR="00000000" w:rsidDel="00000000" w:rsidP="00000000" w:rsidRDefault="00000000" w:rsidRPr="00000000" w14:paraId="0000020A">
      <w:pPr>
        <w:rPr>
          <w:sz w:val="20"/>
          <w:szCs w:val="20"/>
        </w:rPr>
      </w:pPr>
      <w:r w:rsidDel="00000000" w:rsidR="00000000" w:rsidRPr="00000000">
        <w:rPr>
          <w:sz w:val="20"/>
          <w:szCs w:val="20"/>
          <w:rtl w:val="0"/>
        </w:rPr>
        <w:t xml:space="preserve">El personal juega un papel fundamental en la elaboración y manipulación de los alimentos balanceados, de allí la importancia de la higiene y conocimiento de manipulación animal bajo estándares de limpieza y desinfección donde el personal debe utilizar siempre todos los elementos de protección requeridos para la labor que está realizando donde la empresa pecuaria será responsable de la capacitación en los temas de higiene, manipulación de alimentos, seguridad y elementos de protección personal aparte de las especificaciones de las funciones a realizar.</w:t>
      </w:r>
    </w:p>
    <w:p w:rsidR="00000000" w:rsidDel="00000000" w:rsidP="00000000" w:rsidRDefault="00000000" w:rsidRPr="00000000" w14:paraId="0000020B">
      <w:pPr>
        <w:rPr>
          <w:sz w:val="20"/>
          <w:szCs w:val="20"/>
        </w:rPr>
      </w:pPr>
      <w:r w:rsidDel="00000000" w:rsidR="00000000" w:rsidRPr="00000000">
        <w:rPr>
          <w:rtl w:val="0"/>
        </w:rPr>
      </w:r>
    </w:p>
    <w:p w:rsidR="00000000" w:rsidDel="00000000" w:rsidP="00000000" w:rsidRDefault="00000000" w:rsidRPr="00000000" w14:paraId="0000020C">
      <w:pPr>
        <w:rPr>
          <w:b w:val="1"/>
          <w:sz w:val="20"/>
          <w:szCs w:val="20"/>
        </w:rPr>
      </w:pPr>
      <w:r w:rsidDel="00000000" w:rsidR="00000000" w:rsidRPr="00000000">
        <w:rPr>
          <w:b w:val="1"/>
          <w:sz w:val="20"/>
          <w:szCs w:val="20"/>
          <w:rtl w:val="0"/>
        </w:rPr>
        <w:t xml:space="preserve">Acciones del personal en pro de las buenas prácticas de </w:t>
      </w:r>
      <w:sdt>
        <w:sdtPr>
          <w:tag w:val="goog_rdk_41"/>
        </w:sdtPr>
        <w:sdtContent>
          <w:commentRangeStart w:id="41"/>
        </w:sdtContent>
      </w:sdt>
      <w:r w:rsidDel="00000000" w:rsidR="00000000" w:rsidRPr="00000000">
        <w:rPr>
          <w:b w:val="1"/>
          <w:sz w:val="20"/>
          <w:szCs w:val="20"/>
          <w:rtl w:val="0"/>
        </w:rPr>
        <w:t xml:space="preserve">alimentación animal</w:t>
      </w:r>
      <w:commentRangeEnd w:id="41"/>
      <w:r w:rsidDel="00000000" w:rsidR="00000000" w:rsidRPr="00000000">
        <w:commentReference w:id="41"/>
      </w:r>
      <w:r w:rsidDel="00000000" w:rsidR="00000000" w:rsidRPr="00000000">
        <w:rPr>
          <w:b w:val="1"/>
          <w:sz w:val="20"/>
          <w:szCs w:val="20"/>
        </w:rPr>
        <mc:AlternateContent>
          <mc:Choice Requires="wpg">
            <w:drawing>
              <wp:inline distB="0" distT="0" distL="0" distR="0">
                <wp:extent cx="6304547" cy="3312695"/>
                <wp:effectExtent b="0" l="0" r="0" t="0"/>
                <wp:docPr id="202" name=""/>
                <a:graphic>
                  <a:graphicData uri="http://schemas.microsoft.com/office/word/2010/wordprocessingGroup">
                    <wpg:wgp>
                      <wpg:cNvGrpSpPr/>
                      <wpg:grpSpPr>
                        <a:xfrm>
                          <a:off x="2193727" y="2123653"/>
                          <a:ext cx="6304547" cy="3312695"/>
                          <a:chOff x="2193727" y="2123653"/>
                          <a:chExt cx="6304547" cy="3312695"/>
                        </a:xfrm>
                      </wpg:grpSpPr>
                      <wpg:grpSp>
                        <wpg:cNvGrpSpPr/>
                        <wpg:grpSpPr>
                          <a:xfrm>
                            <a:off x="2193727" y="2123653"/>
                            <a:ext cx="6304547" cy="3312695"/>
                            <a:chOff x="0" y="0"/>
                            <a:chExt cx="6304525" cy="3312695"/>
                          </a:xfrm>
                        </wpg:grpSpPr>
                        <wps:wsp>
                          <wps:cNvSpPr/>
                          <wps:cNvPr id="3" name="Shape 3"/>
                          <wps:spPr>
                            <a:xfrm>
                              <a:off x="0" y="0"/>
                              <a:ext cx="6304525" cy="3312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304525" cy="3312695"/>
                              <a:chOff x="0" y="0"/>
                              <a:chExt cx="6304525" cy="3312695"/>
                            </a:xfrm>
                          </wpg:grpSpPr>
                          <wps:wsp>
                            <wps:cNvSpPr/>
                            <wps:cNvPr id="148" name="Shape 148"/>
                            <wps:spPr>
                              <a:xfrm>
                                <a:off x="0" y="0"/>
                                <a:ext cx="6304525" cy="3312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9" name="Shape 149"/>
                            <wps:spPr>
                              <a:xfrm>
                                <a:off x="502117" y="0"/>
                                <a:ext cx="5300312" cy="3312695"/>
                              </a:xfrm>
                              <a:custGeom>
                                <a:rect b="b" l="l" r="r" t="t"/>
                                <a:pathLst>
                                  <a:path extrusionOk="0" h="120000" w="120000">
                                    <a:moveTo>
                                      <a:pt x="0" y="120000"/>
                                    </a:moveTo>
                                    <a:quadBezTo>
                                      <a:pt x="20000" y="40000"/>
                                      <a:pt x="101250" y="15000"/>
                                    </a:quadBezTo>
                                    <a:lnTo>
                                      <a:pt x="100194" y="0"/>
                                    </a:lnTo>
                                    <a:lnTo>
                                      <a:pt x="120000" y="24000"/>
                                    </a:lnTo>
                                    <a:lnTo>
                                      <a:pt x="104419" y="60000"/>
                                    </a:lnTo>
                                    <a:lnTo>
                                      <a:pt x="103363" y="45000"/>
                                    </a:lnTo>
                                    <a:quadBezTo>
                                      <a:pt x="30000" y="55000"/>
                                      <a:pt x="0" y="120000"/>
                                    </a:quadBezTo>
                                    <a:close/>
                                  </a:path>
                                </a:pathLst>
                              </a:custGeom>
                              <a:solidFill>
                                <a:srgbClr val="E7CFC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0" name="Shape 150"/>
                            <wps:spPr>
                              <a:xfrm>
                                <a:off x="1024198" y="2463320"/>
                                <a:ext cx="121907" cy="121907"/>
                              </a:xfrm>
                              <a:prstGeom prst="ellipse">
                                <a:avLst/>
                              </a:prstGeom>
                              <a:solidFill>
                                <a:srgbClr val="BF504D"/>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1" name="Shape 151"/>
                            <wps:spPr>
                              <a:xfrm>
                                <a:off x="1085151" y="2524273"/>
                                <a:ext cx="694340" cy="788421"/>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2" name="Shape 152"/>
                            <wps:spPr>
                              <a:xfrm>
                                <a:off x="1085151" y="2524273"/>
                                <a:ext cx="694340" cy="788421"/>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2"/>
                                      <w:vertAlign w:val="baseline"/>
                                    </w:rPr>
                                    <w:t xml:space="preserve">Limpio y sano</w:t>
                                  </w:r>
                                </w:p>
                              </w:txbxContent>
                            </wps:txbx>
                            <wps:bodyPr anchorCtr="0" anchor="t" bIns="0" lIns="64575" spcFirstLastPara="1" rIns="0" wrap="square" tIns="0">
                              <a:noAutofit/>
                            </wps:bodyPr>
                          </wps:wsp>
                          <wps:wsp>
                            <wps:cNvSpPr/>
                            <wps:cNvPr id="153" name="Shape 153"/>
                            <wps:spPr>
                              <a:xfrm>
                                <a:off x="1684087" y="1829270"/>
                                <a:ext cx="190811" cy="190811"/>
                              </a:xfrm>
                              <a:prstGeom prst="ellipse">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4" name="Shape 154"/>
                            <wps:spPr>
                              <a:xfrm>
                                <a:off x="1779492" y="1924675"/>
                                <a:ext cx="879851" cy="138801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5" name="Shape 155"/>
                            <wps:spPr>
                              <a:xfrm>
                                <a:off x="1779492" y="1924675"/>
                                <a:ext cx="879851" cy="1388019"/>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2"/>
                                      <w:vertAlign w:val="baseline"/>
                                    </w:rPr>
                                    <w:t xml:space="preserve">Limpie y desinfecte </w:t>
                                  </w:r>
                                </w:p>
                              </w:txbxContent>
                            </wps:txbx>
                            <wps:bodyPr anchorCtr="0" anchor="t" bIns="0" lIns="101100" spcFirstLastPara="1" rIns="0" wrap="square" tIns="0">
                              <a:noAutofit/>
                            </wps:bodyPr>
                          </wps:wsp>
                          <wps:wsp>
                            <wps:cNvSpPr/>
                            <wps:cNvPr id="156" name="Shape 156"/>
                            <wps:spPr>
                              <a:xfrm>
                                <a:off x="2532136" y="1323752"/>
                                <a:ext cx="254414" cy="254414"/>
                              </a:xfrm>
                              <a:prstGeom prst="ellipse">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7" name="Shape 157"/>
                            <wps:spPr>
                              <a:xfrm>
                                <a:off x="2659344" y="1450960"/>
                                <a:ext cx="1022960" cy="1861734"/>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8" name="Shape 158"/>
                            <wps:spPr>
                              <a:xfrm>
                                <a:off x="2659344" y="1450960"/>
                                <a:ext cx="1022960" cy="1861734"/>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2"/>
                                      <w:vertAlign w:val="baseline"/>
                                    </w:rPr>
                                    <w:t xml:space="preserve">Llevar y suministrar</w:t>
                                  </w:r>
                                </w:p>
                              </w:txbxContent>
                            </wps:txbx>
                            <wps:bodyPr anchorCtr="0" anchor="t" bIns="0" lIns="134800" spcFirstLastPara="1" rIns="0" wrap="square" tIns="0">
                              <a:noAutofit/>
                            </wps:bodyPr>
                          </wps:wsp>
                          <wps:wsp>
                            <wps:cNvSpPr/>
                            <wps:cNvPr id="159" name="Shape 159"/>
                            <wps:spPr>
                              <a:xfrm>
                                <a:off x="3517995" y="928879"/>
                                <a:ext cx="328619" cy="328619"/>
                              </a:xfrm>
                              <a:prstGeom prst="ellipse">
                                <a:avLst/>
                              </a:prstGeom>
                              <a:solidFill>
                                <a:srgbClr val="49AC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0" name="Shape 160"/>
                            <wps:spPr>
                              <a:xfrm>
                                <a:off x="3682304" y="1093189"/>
                                <a:ext cx="1060062" cy="221950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1" name="Shape 161"/>
                            <wps:spPr>
                              <a:xfrm>
                                <a:off x="3682304" y="1093189"/>
                                <a:ext cx="1060062" cy="2219505"/>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2"/>
                                      <w:vertAlign w:val="baseline"/>
                                    </w:rPr>
                                    <w:t xml:space="preserve">Elementos de proteccioón personal</w:t>
                                  </w:r>
                                </w:p>
                              </w:txbxContent>
                            </wps:txbx>
                            <wps:bodyPr anchorCtr="0" anchor="t" bIns="0" lIns="174125" spcFirstLastPara="1" rIns="0" wrap="square" tIns="0">
                              <a:noAutofit/>
                            </wps:bodyPr>
                          </wps:wsp>
                          <wps:wsp>
                            <wps:cNvSpPr/>
                            <wps:cNvPr id="162" name="Shape 162"/>
                            <wps:spPr>
                              <a:xfrm>
                                <a:off x="4533004" y="665189"/>
                                <a:ext cx="418724" cy="418724"/>
                              </a:xfrm>
                              <a:prstGeom prst="ellipse">
                                <a:avLst/>
                              </a:prstGeom>
                              <a:solidFill>
                                <a:srgbClr val="F7954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3" name="Shape 163"/>
                            <wps:spPr>
                              <a:xfrm>
                                <a:off x="4742367" y="874551"/>
                                <a:ext cx="1060062" cy="2438143"/>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4" name="Shape 164"/>
                            <wps:spPr>
                              <a:xfrm>
                                <a:off x="4742367" y="874551"/>
                                <a:ext cx="1060062" cy="2438143"/>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2"/>
                                      <w:vertAlign w:val="baseline"/>
                                    </w:rPr>
                                    <w:t xml:space="preserve">Buenas prácticas de alimentación animal</w:t>
                                  </w:r>
                                </w:p>
                              </w:txbxContent>
                            </wps:txbx>
                            <wps:bodyPr anchorCtr="0" anchor="t" bIns="0" lIns="221850" spcFirstLastPara="1" rIns="0" wrap="square" tIns="0">
                              <a:noAutofit/>
                            </wps:bodyPr>
                          </wps:wsp>
                        </wpg:grpSp>
                      </wpg:grpSp>
                    </wpg:wgp>
                  </a:graphicData>
                </a:graphic>
              </wp:inline>
            </w:drawing>
          </mc:Choice>
          <mc:Fallback>
            <w:drawing>
              <wp:inline distB="0" distT="0" distL="0" distR="0">
                <wp:extent cx="6304547" cy="3312695"/>
                <wp:effectExtent b="0" l="0" r="0" t="0"/>
                <wp:docPr id="202" name="image42.png"/>
                <a:graphic>
                  <a:graphicData uri="http://schemas.openxmlformats.org/drawingml/2006/picture">
                    <pic:pic>
                      <pic:nvPicPr>
                        <pic:cNvPr id="0" name="image42.png"/>
                        <pic:cNvPicPr preferRelativeResize="0"/>
                      </pic:nvPicPr>
                      <pic:blipFill>
                        <a:blip r:embed="rId53"/>
                        <a:srcRect/>
                        <a:stretch>
                          <a:fillRect/>
                        </a:stretch>
                      </pic:blipFill>
                      <pic:spPr>
                        <a:xfrm>
                          <a:off x="0" y="0"/>
                          <a:ext cx="6304547" cy="331269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0D">
      <w:pPr>
        <w:rPr>
          <w:b w:val="1"/>
          <w:sz w:val="20"/>
          <w:szCs w:val="20"/>
        </w:rPr>
      </w:pPr>
      <w:r w:rsidDel="00000000" w:rsidR="00000000" w:rsidRPr="00000000">
        <w:rPr>
          <w:rtl w:val="0"/>
        </w:rPr>
      </w:r>
    </w:p>
    <w:p w:rsidR="00000000" w:rsidDel="00000000" w:rsidP="00000000" w:rsidRDefault="00000000" w:rsidRPr="00000000" w14:paraId="0000020E">
      <w:pPr>
        <w:rPr>
          <w:sz w:val="20"/>
          <w:szCs w:val="20"/>
        </w:rPr>
      </w:pPr>
      <w:r w:rsidDel="00000000" w:rsidR="00000000" w:rsidRPr="00000000">
        <w:rPr>
          <w:sz w:val="20"/>
          <w:szCs w:val="20"/>
          <w:rtl w:val="0"/>
        </w:rPr>
        <w:t xml:space="preserve">Las buenas prácticas se relacionan en los siguientes tres elementos:</w:t>
      </w:r>
    </w:p>
    <w:p w:rsidR="00000000" w:rsidDel="00000000" w:rsidP="00000000" w:rsidRDefault="00000000" w:rsidRPr="00000000" w14:paraId="0000020F">
      <w:pPr>
        <w:rPr>
          <w:b w:val="1"/>
          <w:sz w:val="20"/>
          <w:szCs w:val="20"/>
        </w:rPr>
      </w:pPr>
      <w:r w:rsidDel="00000000" w:rsidR="00000000" w:rsidRPr="00000000">
        <w:rPr>
          <w:rtl w:val="0"/>
        </w:rPr>
      </w:r>
    </w:p>
    <w:p w:rsidR="00000000" w:rsidDel="00000000" w:rsidP="00000000" w:rsidRDefault="00000000" w:rsidRPr="00000000" w14:paraId="0000021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284" w:right="0" w:hanging="360"/>
        <w:jc w:val="left"/>
        <w:rPr>
          <w:rFonts w:ascii="Arial" w:cs="Arial" w:eastAsia="Arial" w:hAnsi="Arial"/>
          <w:b w:val="1"/>
          <w:i w:val="0"/>
          <w:smallCaps w:val="0"/>
          <w:strike w:val="0"/>
          <w:color w:val="000000"/>
          <w:sz w:val="20"/>
          <w:szCs w:val="20"/>
          <w:u w:val="none"/>
          <w:shd w:fill="auto" w:val="clear"/>
          <w:vertAlign w:val="baseline"/>
        </w:rPr>
      </w:pPr>
      <w:sdt>
        <w:sdtPr>
          <w:tag w:val="goog_rdk_42"/>
        </w:sdtPr>
        <w:sdtContent>
          <w:commentRangeStart w:id="42"/>
        </w:sdtContent>
      </w:sdt>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Instalaciones </w:t>
      </w:r>
    </w:p>
    <w:p w:rsidR="00000000" w:rsidDel="00000000" w:rsidP="00000000" w:rsidRDefault="00000000" w:rsidRPr="00000000" w14:paraId="00000211">
      <w:pPr>
        <w:rPr>
          <w:b w:val="1"/>
          <w:sz w:val="20"/>
          <w:szCs w:val="20"/>
        </w:rPr>
      </w:pPr>
      <w:r w:rsidDel="00000000" w:rsidR="00000000" w:rsidRPr="00000000">
        <w:rPr>
          <w:rtl w:val="0"/>
        </w:rPr>
      </w:r>
    </w:p>
    <w:p w:rsidR="00000000" w:rsidDel="00000000" w:rsidP="00000000" w:rsidRDefault="00000000" w:rsidRPr="00000000" w14:paraId="00000212">
      <w:pPr>
        <w:rPr>
          <w:sz w:val="20"/>
          <w:szCs w:val="20"/>
        </w:rPr>
      </w:pPr>
      <w:r w:rsidDel="00000000" w:rsidR="00000000" w:rsidRPr="00000000">
        <w:rPr>
          <w:sz w:val="20"/>
          <w:szCs w:val="20"/>
          <w:rtl w:val="0"/>
        </w:rPr>
        <w:t xml:space="preserve">Las instalaciones deben mantenerse limpias y desinfectadas de acuerdo al protocolo de limpieza y desinfección, deben contar con áreas con buena iluminación, temperatura, humedad y ventilación conforme al criterio de cumplimiento para cada área, las instalaciones se deben diseñar y ubicar para cumplir con las exigencias en pro al control de plagas.</w:t>
      </w:r>
    </w:p>
    <w:p w:rsidR="00000000" w:rsidDel="00000000" w:rsidP="00000000" w:rsidRDefault="00000000" w:rsidRPr="00000000" w14:paraId="00000213">
      <w:pPr>
        <w:rPr>
          <w:sz w:val="20"/>
          <w:szCs w:val="20"/>
        </w:rPr>
      </w:pPr>
      <w:r w:rsidDel="00000000" w:rsidR="00000000" w:rsidRPr="00000000">
        <w:rPr>
          <w:rtl w:val="0"/>
        </w:rPr>
      </w:r>
    </w:p>
    <w:p w:rsidR="00000000" w:rsidDel="00000000" w:rsidP="00000000" w:rsidRDefault="00000000" w:rsidRPr="00000000" w14:paraId="00000214">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284"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Equipos </w:t>
      </w:r>
    </w:p>
    <w:p w:rsidR="00000000" w:rsidDel="00000000" w:rsidP="00000000" w:rsidRDefault="00000000" w:rsidRPr="00000000" w14:paraId="00000215">
      <w:pPr>
        <w:ind w:left="708" w:firstLine="0"/>
        <w:rPr>
          <w:b w:val="1"/>
          <w:sz w:val="20"/>
          <w:szCs w:val="20"/>
        </w:rPr>
      </w:pPr>
      <w:r w:rsidDel="00000000" w:rsidR="00000000" w:rsidRPr="00000000">
        <w:rPr>
          <w:rtl w:val="0"/>
        </w:rPr>
      </w:r>
    </w:p>
    <w:p w:rsidR="00000000" w:rsidDel="00000000" w:rsidP="00000000" w:rsidRDefault="00000000" w:rsidRPr="00000000" w14:paraId="00000216">
      <w:pPr>
        <w:rPr>
          <w:sz w:val="20"/>
          <w:szCs w:val="20"/>
        </w:rPr>
      </w:pPr>
      <w:r w:rsidDel="00000000" w:rsidR="00000000" w:rsidRPr="00000000">
        <w:rPr>
          <w:sz w:val="20"/>
          <w:szCs w:val="20"/>
          <w:rtl w:val="0"/>
        </w:rPr>
        <w:t xml:space="preserve">Las herramientas o equipos que se encuentran en contacto directo con las diferentes materias primas deben ser limpiados y desinfectados después de cada uso para evitar todo tipo de contaminación cruzada. </w:t>
      </w:r>
    </w:p>
    <w:p w:rsidR="00000000" w:rsidDel="00000000" w:rsidP="00000000" w:rsidRDefault="00000000" w:rsidRPr="00000000" w14:paraId="00000217">
      <w:pPr>
        <w:ind w:left="708" w:firstLine="0"/>
        <w:rPr>
          <w:b w:val="1"/>
          <w:sz w:val="20"/>
          <w:szCs w:val="20"/>
        </w:rPr>
      </w:pPr>
      <w:r w:rsidDel="00000000" w:rsidR="00000000" w:rsidRPr="00000000">
        <w:rPr>
          <w:rtl w:val="0"/>
        </w:rPr>
      </w:r>
    </w:p>
    <w:p w:rsidR="00000000" w:rsidDel="00000000" w:rsidP="00000000" w:rsidRDefault="00000000" w:rsidRPr="00000000" w14:paraId="00000218">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284"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Documentación </w:t>
      </w:r>
    </w:p>
    <w:p w:rsidR="00000000" w:rsidDel="00000000" w:rsidP="00000000" w:rsidRDefault="00000000" w:rsidRPr="00000000" w14:paraId="00000219">
      <w:pPr>
        <w:ind w:left="708" w:firstLine="0"/>
        <w:rPr>
          <w:b w:val="1"/>
          <w:sz w:val="20"/>
          <w:szCs w:val="20"/>
        </w:rPr>
      </w:pPr>
      <w:r w:rsidDel="00000000" w:rsidR="00000000" w:rsidRPr="00000000">
        <w:rPr>
          <w:rtl w:val="0"/>
        </w:rPr>
      </w:r>
    </w:p>
    <w:p w:rsidR="00000000" w:rsidDel="00000000" w:rsidP="00000000" w:rsidRDefault="00000000" w:rsidRPr="00000000" w14:paraId="0000021A">
      <w:pPr>
        <w:rPr>
          <w:sz w:val="20"/>
          <w:szCs w:val="20"/>
        </w:rPr>
      </w:pPr>
      <w:r w:rsidDel="00000000" w:rsidR="00000000" w:rsidRPr="00000000">
        <w:rPr>
          <w:sz w:val="20"/>
          <w:szCs w:val="20"/>
          <w:rtl w:val="0"/>
        </w:rPr>
        <w:t xml:space="preserve">La documentación es importante en los procesos de buenas prácticas de alimentación animal, ya que brindan información no solo frente a la trazabilidad de los alimentos, sino también de los animales dando criterios demostrativos de cumplimiento de muchas laborares realizadas y datos para un análisis mucho más riguroso en caso de ser necesario.</w:t>
      </w:r>
      <w:commentRangeEnd w:id="42"/>
      <w:r w:rsidDel="00000000" w:rsidR="00000000" w:rsidRPr="00000000">
        <w:commentReference w:id="42"/>
      </w:r>
      <w:r w:rsidDel="00000000" w:rsidR="00000000" w:rsidRPr="00000000">
        <w:rPr>
          <w:rtl w:val="0"/>
        </w:rPr>
      </w:r>
    </w:p>
    <w:p w:rsidR="00000000" w:rsidDel="00000000" w:rsidP="00000000" w:rsidRDefault="00000000" w:rsidRPr="00000000" w14:paraId="0000021B">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21C">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7.2 Almacenamiento de alimentos, materia prima e insumos pecuarios</w:t>
      </w:r>
    </w:p>
    <w:p w:rsidR="00000000" w:rsidDel="00000000" w:rsidP="00000000" w:rsidRDefault="00000000" w:rsidRPr="00000000" w14:paraId="0000021D">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21E">
      <w:pPr>
        <w:rPr>
          <w:sz w:val="20"/>
          <w:szCs w:val="20"/>
        </w:rPr>
      </w:pPr>
      <w:r w:rsidDel="00000000" w:rsidR="00000000" w:rsidRPr="00000000">
        <w:rPr>
          <w:sz w:val="20"/>
          <w:szCs w:val="20"/>
          <w:rtl w:val="0"/>
        </w:rPr>
        <w:t xml:space="preserve">El almacenamiento de los alimentos, materias primas e insumos es uno de los puntos críticos de control hablando de las buenas prácticas de alimentación, ya que unas buenas técnicas de almacenamiento brindan a los alimentos balanceados y materias una mayor vida útil dicho lo anterior el almacenamiento depende exclusivamente del espacio y condiciones del almacén.</w:t>
      </w:r>
    </w:p>
    <w:p w:rsidR="00000000" w:rsidDel="00000000" w:rsidP="00000000" w:rsidRDefault="00000000" w:rsidRPr="00000000" w14:paraId="0000021F">
      <w:pPr>
        <w:rPr>
          <w:sz w:val="20"/>
          <w:szCs w:val="20"/>
        </w:rPr>
      </w:pPr>
      <w:r w:rsidDel="00000000" w:rsidR="00000000" w:rsidRPr="00000000">
        <w:rPr>
          <w:rtl w:val="0"/>
        </w:rPr>
      </w:r>
    </w:p>
    <w:p w:rsidR="00000000" w:rsidDel="00000000" w:rsidP="00000000" w:rsidRDefault="00000000" w:rsidRPr="00000000" w14:paraId="00000220">
      <w:pPr>
        <w:rPr>
          <w:sz w:val="20"/>
          <w:szCs w:val="20"/>
        </w:rPr>
      </w:pPr>
      <w:r w:rsidDel="00000000" w:rsidR="00000000" w:rsidRPr="00000000">
        <w:rPr>
          <w:sz w:val="20"/>
          <w:szCs w:val="20"/>
          <w:rtl w:val="0"/>
        </w:rPr>
        <w:t xml:space="preserve">Existen diferentes formas de almacenar las materias primas, alimentos e insumos pecuarios teniendo en cuenta las características físicas y condiciones organolépticas de los anteriormente nombrados. Los métodos de almacenamiento se dividen según la acomodación y orden dado a los alimentos, materias primas e insumos en el momento de almacenar.</w:t>
      </w:r>
    </w:p>
    <w:p w:rsidR="00000000" w:rsidDel="00000000" w:rsidP="00000000" w:rsidRDefault="00000000" w:rsidRPr="00000000" w14:paraId="00000221">
      <w:pPr>
        <w:rPr>
          <w:sz w:val="20"/>
          <w:szCs w:val="20"/>
        </w:rPr>
      </w:pPr>
      <w:r w:rsidDel="00000000" w:rsidR="00000000" w:rsidRPr="00000000">
        <w:rPr>
          <w:rtl w:val="0"/>
        </w:rPr>
      </w:r>
    </w:p>
    <w:p w:rsidR="00000000" w:rsidDel="00000000" w:rsidP="00000000" w:rsidRDefault="00000000" w:rsidRPr="00000000" w14:paraId="00000222">
      <w:pPr>
        <w:rPr>
          <w:sz w:val="20"/>
          <w:szCs w:val="20"/>
        </w:rPr>
      </w:pPr>
      <w:r w:rsidDel="00000000" w:rsidR="00000000" w:rsidRPr="00000000">
        <w:rPr>
          <w:sz w:val="20"/>
          <w:szCs w:val="20"/>
          <w:rtl w:val="0"/>
        </w:rPr>
        <w:t xml:space="preserve">Las formas más comunes de almacenar las cuales pueden ser usadas según condiciones productivas y o estructurales son las siguientes:</w:t>
      </w:r>
    </w:p>
    <w:p w:rsidR="00000000" w:rsidDel="00000000" w:rsidP="00000000" w:rsidRDefault="00000000" w:rsidRPr="00000000" w14:paraId="0000022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87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22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87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1"/>
          <w:i w:val="0"/>
          <w:smallCaps w:val="0"/>
          <w:strike w:val="0"/>
          <w:color w:val="000000"/>
          <w:sz w:val="20"/>
          <w:szCs w:val="20"/>
          <w:u w:val="none"/>
          <w:shd w:fill="auto" w:val="clear"/>
          <w:vertAlign w:val="baseline"/>
        </w:rPr>
      </w:pPr>
      <w:sdt>
        <w:sdtPr>
          <w:tag w:val="goog_rdk_43"/>
        </w:sdtPr>
        <w:sdtContent>
          <w:commentRangeStart w:id="43"/>
        </w:sdtContent>
      </w:sdt>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Almacenamiento ordenado</w:t>
      </w:r>
    </w:p>
    <w:p w:rsidR="00000000" w:rsidDel="00000000" w:rsidP="00000000" w:rsidRDefault="00000000" w:rsidRPr="00000000" w14:paraId="00000226">
      <w:pPr>
        <w:rPr>
          <w:b w:val="1"/>
          <w:sz w:val="20"/>
          <w:szCs w:val="20"/>
        </w:rPr>
      </w:pPr>
      <w:sdt>
        <w:sdtPr>
          <w:tag w:val="goog_rdk_44"/>
        </w:sdtPr>
        <w:sdtContent>
          <w:commentRangeStart w:id="44"/>
        </w:sdtContent>
      </w:sdt>
      <w:r w:rsidDel="00000000" w:rsidR="00000000" w:rsidRPr="00000000">
        <w:rPr/>
        <w:drawing>
          <wp:inline distB="0" distT="0" distL="0" distR="0">
            <wp:extent cx="2183457" cy="1662507"/>
            <wp:effectExtent b="0" l="0" r="0" t="0"/>
            <wp:docPr descr="Imagen que contiene interior, llenado, tabla, cocina&#10;&#10;Descripción generada automáticamente" id="205" name="image2.png"/>
            <a:graphic>
              <a:graphicData uri="http://schemas.openxmlformats.org/drawingml/2006/picture">
                <pic:pic>
                  <pic:nvPicPr>
                    <pic:cNvPr descr="Imagen que contiene interior, llenado, tabla, cocina&#10;&#10;Descripción generada automáticamente" id="0" name="image2.png"/>
                    <pic:cNvPicPr preferRelativeResize="0"/>
                  </pic:nvPicPr>
                  <pic:blipFill>
                    <a:blip r:embed="rId54"/>
                    <a:srcRect b="0" l="0" r="0" t="0"/>
                    <a:stretch>
                      <a:fillRect/>
                    </a:stretch>
                  </pic:blipFill>
                  <pic:spPr>
                    <a:xfrm>
                      <a:off x="0" y="0"/>
                      <a:ext cx="2183457" cy="1662507"/>
                    </a:xfrm>
                    <a:prstGeom prst="rect"/>
                    <a:ln/>
                  </pic:spPr>
                </pic:pic>
              </a:graphicData>
            </a:graphic>
          </wp:inline>
        </w:drawing>
      </w:r>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0227">
      <w:pPr>
        <w:rPr>
          <w:sz w:val="20"/>
          <w:szCs w:val="20"/>
        </w:rPr>
      </w:pPr>
      <w:r w:rsidDel="00000000" w:rsidR="00000000" w:rsidRPr="00000000">
        <w:rPr>
          <w:sz w:val="20"/>
          <w:szCs w:val="20"/>
          <w:rtl w:val="0"/>
        </w:rPr>
        <w:t xml:space="preserve">Es un método de almacenamiento en el cual se ordena teniendo el flujo y la frecuencia de uso, entrada y salida de materias primas , alimento, etc., evitando si mezclas de productos, delimitando cada espacio con los nombres que los alimentos ocuparan, dejando una separación entre alimentos para así evitar contaminación o mezcla de alimentos o materias primas así asegurando una inocuidad de las mismas, este tipo de almacenamiento no genera una utilización total del espacio pero su flujo es mucho más ágil y ordenado. </w:t>
      </w:r>
    </w:p>
    <w:p w:rsidR="00000000" w:rsidDel="00000000" w:rsidP="00000000" w:rsidRDefault="00000000" w:rsidRPr="00000000" w14:paraId="00000228">
      <w:pPr>
        <w:rPr>
          <w:sz w:val="20"/>
          <w:szCs w:val="20"/>
        </w:rPr>
      </w:pPr>
      <w:r w:rsidDel="00000000" w:rsidR="00000000" w:rsidRPr="00000000">
        <w:rPr>
          <w:rtl w:val="0"/>
        </w:rPr>
      </w:r>
    </w:p>
    <w:p w:rsidR="00000000" w:rsidDel="00000000" w:rsidP="00000000" w:rsidRDefault="00000000" w:rsidRPr="00000000" w14:paraId="0000022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Almacenamiento en bloque</w:t>
      </w:r>
    </w:p>
    <w:p w:rsidR="00000000" w:rsidDel="00000000" w:rsidP="00000000" w:rsidRDefault="00000000" w:rsidRPr="00000000" w14:paraId="0000022A">
      <w:pPr>
        <w:rPr>
          <w:b w:val="1"/>
          <w:sz w:val="20"/>
          <w:szCs w:val="20"/>
        </w:rPr>
      </w:pPr>
      <w:r w:rsidDel="00000000" w:rsidR="00000000" w:rsidRPr="00000000">
        <w:rPr>
          <w:rtl w:val="0"/>
        </w:rPr>
      </w:r>
    </w:p>
    <w:p w:rsidR="00000000" w:rsidDel="00000000" w:rsidP="00000000" w:rsidRDefault="00000000" w:rsidRPr="00000000" w14:paraId="0000022B">
      <w:pPr>
        <w:rPr>
          <w:b w:val="1"/>
          <w:sz w:val="20"/>
          <w:szCs w:val="20"/>
        </w:rPr>
      </w:pPr>
      <w:sdt>
        <w:sdtPr>
          <w:tag w:val="goog_rdk_45"/>
        </w:sdtPr>
        <w:sdtContent>
          <w:commentRangeStart w:id="45"/>
        </w:sdtContent>
      </w:sdt>
      <w:r w:rsidDel="00000000" w:rsidR="00000000" w:rsidRPr="00000000">
        <w:rPr/>
        <w:drawing>
          <wp:inline distB="0" distT="0" distL="0" distR="0">
            <wp:extent cx="2905399" cy="1381640"/>
            <wp:effectExtent b="0" l="0" r="0" t="0"/>
            <wp:docPr descr="Un mostrador de una tienda&#10;&#10;Descripción generada automáticamente con confianza baja" id="206" name="image1.png"/>
            <a:graphic>
              <a:graphicData uri="http://schemas.openxmlformats.org/drawingml/2006/picture">
                <pic:pic>
                  <pic:nvPicPr>
                    <pic:cNvPr descr="Un mostrador de una tienda&#10;&#10;Descripción generada automáticamente con confianza baja" id="0" name="image1.png"/>
                    <pic:cNvPicPr preferRelativeResize="0"/>
                  </pic:nvPicPr>
                  <pic:blipFill>
                    <a:blip r:embed="rId55"/>
                    <a:srcRect b="0" l="0" r="0" t="0"/>
                    <a:stretch>
                      <a:fillRect/>
                    </a:stretch>
                  </pic:blipFill>
                  <pic:spPr>
                    <a:xfrm>
                      <a:off x="0" y="0"/>
                      <a:ext cx="2905399" cy="1381640"/>
                    </a:xfrm>
                    <a:prstGeom prst="rect"/>
                    <a:ln/>
                  </pic:spPr>
                </pic:pic>
              </a:graphicData>
            </a:graphic>
          </wp:inline>
        </w:drawing>
      </w:r>
      <w:commentRangeEnd w:id="45"/>
      <w:r w:rsidDel="00000000" w:rsidR="00000000" w:rsidRPr="00000000">
        <w:commentReference w:id="45"/>
      </w:r>
      <w:r w:rsidDel="00000000" w:rsidR="00000000" w:rsidRPr="00000000">
        <w:rPr>
          <w:rtl w:val="0"/>
        </w:rPr>
      </w:r>
    </w:p>
    <w:p w:rsidR="00000000" w:rsidDel="00000000" w:rsidP="00000000" w:rsidRDefault="00000000" w:rsidRPr="00000000" w14:paraId="0000022C">
      <w:pPr>
        <w:rPr>
          <w:sz w:val="20"/>
          <w:szCs w:val="20"/>
        </w:rPr>
      </w:pPr>
      <w:r w:rsidDel="00000000" w:rsidR="00000000" w:rsidRPr="00000000">
        <w:rPr>
          <w:sz w:val="20"/>
          <w:szCs w:val="20"/>
          <w:rtl w:val="0"/>
        </w:rPr>
        <w:t xml:space="preserve">La acomodación de las materias primas se da por su orden de llegada almacenando productos de una misma referencia o lote así, generando una gran cantidad de grupos como materias primas existan en el almacén, no se deja espacio entre referencias, logrando el llenado del almacén en su gran totalidad posee características similares al almacenamiento ordenado, pero con la diferencia de que no de dejan espacios entre referencias.</w:t>
      </w:r>
    </w:p>
    <w:p w:rsidR="00000000" w:rsidDel="00000000" w:rsidP="00000000" w:rsidRDefault="00000000" w:rsidRPr="00000000" w14:paraId="0000022D">
      <w:pPr>
        <w:rPr>
          <w:sz w:val="20"/>
          <w:szCs w:val="20"/>
        </w:rPr>
      </w:pPr>
      <w:r w:rsidDel="00000000" w:rsidR="00000000" w:rsidRPr="00000000">
        <w:rPr>
          <w:rtl w:val="0"/>
        </w:rPr>
      </w:r>
    </w:p>
    <w:p w:rsidR="00000000" w:rsidDel="00000000" w:rsidP="00000000" w:rsidRDefault="00000000" w:rsidRPr="00000000" w14:paraId="0000022E">
      <w:pPr>
        <w:rPr>
          <w:sz w:val="20"/>
          <w:szCs w:val="20"/>
        </w:rPr>
      </w:pPr>
      <w:r w:rsidDel="00000000" w:rsidR="00000000" w:rsidRPr="00000000">
        <w:rPr>
          <w:rtl w:val="0"/>
        </w:rPr>
      </w:r>
    </w:p>
    <w:p w:rsidR="00000000" w:rsidDel="00000000" w:rsidP="00000000" w:rsidRDefault="00000000" w:rsidRPr="00000000" w14:paraId="0000022F">
      <w:pPr>
        <w:rPr>
          <w:sz w:val="20"/>
          <w:szCs w:val="20"/>
        </w:rPr>
      </w:pPr>
      <w:r w:rsidDel="00000000" w:rsidR="00000000" w:rsidRPr="00000000">
        <w:rPr>
          <w:rtl w:val="0"/>
        </w:rPr>
      </w:r>
    </w:p>
    <w:p w:rsidR="00000000" w:rsidDel="00000000" w:rsidP="00000000" w:rsidRDefault="00000000" w:rsidRPr="00000000" w14:paraId="00000230">
      <w:pPr>
        <w:rPr>
          <w:sz w:val="20"/>
          <w:szCs w:val="20"/>
        </w:rPr>
      </w:pPr>
      <w:r w:rsidDel="00000000" w:rsidR="00000000" w:rsidRPr="00000000">
        <w:rPr>
          <w:rtl w:val="0"/>
        </w:rPr>
      </w:r>
    </w:p>
    <w:p w:rsidR="00000000" w:rsidDel="00000000" w:rsidP="00000000" w:rsidRDefault="00000000" w:rsidRPr="00000000" w14:paraId="0000023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Almacenamiento o acopio a granel</w:t>
      </w:r>
    </w:p>
    <w:p w:rsidR="00000000" w:rsidDel="00000000" w:rsidP="00000000" w:rsidRDefault="00000000" w:rsidRPr="00000000" w14:paraId="0000023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sdt>
        <w:sdtPr>
          <w:tag w:val="goog_rdk_46"/>
        </w:sdtPr>
        <w:sdtContent>
          <w:commentRangeStart w:id="46"/>
        </w:sdtContent>
      </w:sdt>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2064428" cy="1552053"/>
            <wp:effectExtent b="0" l="0" r="0" t="0"/>
            <wp:docPr descr="Hombre haciendo piruetas encima de patineta&#10;&#10;Descripción generada automáticamente con confianza media" id="207" name="image8.png"/>
            <a:graphic>
              <a:graphicData uri="http://schemas.openxmlformats.org/drawingml/2006/picture">
                <pic:pic>
                  <pic:nvPicPr>
                    <pic:cNvPr descr="Hombre haciendo piruetas encima de patineta&#10;&#10;Descripción generada automáticamente con confianza media" id="0" name="image8.png"/>
                    <pic:cNvPicPr preferRelativeResize="0"/>
                  </pic:nvPicPr>
                  <pic:blipFill>
                    <a:blip r:embed="rId56"/>
                    <a:srcRect b="0" l="0" r="0" t="0"/>
                    <a:stretch>
                      <a:fillRect/>
                    </a:stretch>
                  </pic:blipFill>
                  <pic:spPr>
                    <a:xfrm>
                      <a:off x="0" y="0"/>
                      <a:ext cx="2064428" cy="1552053"/>
                    </a:xfrm>
                    <a:prstGeom prst="rect"/>
                    <a:ln/>
                  </pic:spPr>
                </pic:pic>
              </a:graphicData>
            </a:graphic>
          </wp:inline>
        </w:drawing>
      </w:r>
      <w:commentRangeEnd w:id="46"/>
      <w:r w:rsidDel="00000000" w:rsidR="00000000" w:rsidRPr="00000000">
        <w:commentReference w:id="46"/>
      </w:r>
      <w:r w:rsidDel="00000000" w:rsidR="00000000" w:rsidRPr="00000000">
        <w:rPr>
          <w:rtl w:val="0"/>
        </w:rPr>
      </w:r>
    </w:p>
    <w:p w:rsidR="00000000" w:rsidDel="00000000" w:rsidP="00000000" w:rsidRDefault="00000000" w:rsidRPr="00000000" w14:paraId="00000233">
      <w:pPr>
        <w:rPr>
          <w:b w:val="1"/>
          <w:sz w:val="20"/>
          <w:szCs w:val="20"/>
        </w:rPr>
      </w:pPr>
      <w:r w:rsidDel="00000000" w:rsidR="00000000" w:rsidRPr="00000000">
        <w:rPr>
          <w:sz w:val="20"/>
          <w:szCs w:val="20"/>
          <w:rtl w:val="0"/>
        </w:rPr>
        <w:t xml:space="preserve">Consta de un almacenamiento de materias primas o alimento suelto sin empacado, es importante la separación de dichas materias primas para evitar mezclas o contaminación, es importante tener en cuenta las características físicas de las materias primas o alimentos ya que hay que tener cuidado con las harinas ya que pueden ser muy volátiles y causar una contaminación.</w:t>
      </w:r>
      <w:r w:rsidDel="00000000" w:rsidR="00000000" w:rsidRPr="00000000">
        <w:rPr>
          <w:b w:val="1"/>
          <w:sz w:val="20"/>
          <w:szCs w:val="20"/>
          <w:rtl w:val="0"/>
        </w:rPr>
        <w:t xml:space="preserve"> </w:t>
      </w:r>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0234">
      <w:pPr>
        <w:rPr>
          <w:sz w:val="20"/>
          <w:szCs w:val="20"/>
        </w:rPr>
      </w:pPr>
      <w:r w:rsidDel="00000000" w:rsidR="00000000" w:rsidRPr="00000000">
        <w:rPr>
          <w:rtl w:val="0"/>
        </w:rPr>
      </w:r>
    </w:p>
    <w:p w:rsidR="00000000" w:rsidDel="00000000" w:rsidP="00000000" w:rsidRDefault="00000000" w:rsidRPr="00000000" w14:paraId="00000235">
      <w:pPr>
        <w:rPr>
          <w:sz w:val="20"/>
          <w:szCs w:val="20"/>
        </w:rPr>
      </w:pPr>
      <w:r w:rsidDel="00000000" w:rsidR="00000000" w:rsidRPr="00000000">
        <w:rPr>
          <w:sz w:val="20"/>
          <w:szCs w:val="20"/>
          <w:rtl w:val="0"/>
        </w:rPr>
        <w:t xml:space="preserve">Teniendo en cuenta lo anterior, se deben tener unos lineamientos o condiciones básicas de almacenamiento en donde: </w:t>
      </w:r>
    </w:p>
    <w:p w:rsidR="00000000" w:rsidDel="00000000" w:rsidP="00000000" w:rsidRDefault="00000000" w:rsidRPr="00000000" w14:paraId="00000236">
      <w:pPr>
        <w:rPr>
          <w:sz w:val="20"/>
          <w:szCs w:val="20"/>
        </w:rPr>
      </w:pPr>
      <w:r w:rsidDel="00000000" w:rsidR="00000000" w:rsidRPr="00000000">
        <w:rPr>
          <w:rtl w:val="0"/>
        </w:rPr>
      </w:r>
    </w:p>
    <w:p w:rsidR="00000000" w:rsidDel="00000000" w:rsidP="00000000" w:rsidRDefault="00000000" w:rsidRPr="00000000" w14:paraId="00000237">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Los fertilizantes, químicos, plaguicidas y otros materiales que no estén destinados a utilizarse en la elaboración o suplementación de los alimentos se deben almacenar de manera separada para así evitar todo tipo de riesgos de contaminación cruzada. </w:t>
      </w:r>
    </w:p>
    <w:p w:rsidR="00000000" w:rsidDel="00000000" w:rsidP="00000000" w:rsidRDefault="00000000" w:rsidRPr="00000000" w14:paraId="0000023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9">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Es importante también disponer de una separación de alimentos ya procesados o elaborados.</w:t>
      </w:r>
    </w:p>
    <w:p w:rsidR="00000000" w:rsidDel="00000000" w:rsidP="00000000" w:rsidRDefault="00000000" w:rsidRPr="00000000" w14:paraId="0000023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B">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Los alimentos dispuestos en bultos deben ser colocados sobre estibas y realizar una separación de las paredes para evitar la humedad y asegurar las condiciones de inocuidad.</w:t>
      </w:r>
    </w:p>
    <w:p w:rsidR="00000000" w:rsidDel="00000000" w:rsidP="00000000" w:rsidRDefault="00000000" w:rsidRPr="00000000" w14:paraId="0000023C">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 xml:space="preserve">Deberá realizarse la inspección de las condiciones de limpieza para asegurar la inocuidad de los alimentos allí almacenados.</w:t>
      </w:r>
    </w:p>
    <w:p w:rsidR="00000000" w:rsidDel="00000000" w:rsidP="00000000" w:rsidRDefault="00000000" w:rsidRPr="00000000" w14:paraId="0000023D">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23E">
      <w:pPr>
        <w:pBdr>
          <w:top w:space="0" w:sz="0" w:val="nil"/>
          <w:left w:space="0" w:sz="0" w:val="nil"/>
          <w:bottom w:space="0" w:sz="0" w:val="nil"/>
          <w:right w:space="0" w:sz="0" w:val="nil"/>
          <w:between w:space="0" w:sz="0" w:val="nil"/>
        </w:pBdr>
        <w:rPr>
          <w:b w:val="1"/>
          <w:i w:val="1"/>
          <w:sz w:val="20"/>
          <w:szCs w:val="20"/>
        </w:rPr>
      </w:pPr>
      <w:r w:rsidDel="00000000" w:rsidR="00000000" w:rsidRPr="00000000">
        <w:rPr>
          <w:b w:val="1"/>
          <w:i w:val="1"/>
          <w:sz w:val="20"/>
          <w:szCs w:val="20"/>
          <w:rtl w:val="0"/>
        </w:rPr>
        <w:t xml:space="preserve">7.2.1 Uso de suplementos para alimentación animal. </w:t>
      </w:r>
    </w:p>
    <w:p w:rsidR="00000000" w:rsidDel="00000000" w:rsidP="00000000" w:rsidRDefault="00000000" w:rsidRPr="00000000" w14:paraId="0000023F">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240">
      <w:pPr>
        <w:spacing w:after="160" w:line="259" w:lineRule="auto"/>
        <w:rPr>
          <w:sz w:val="20"/>
          <w:szCs w:val="20"/>
        </w:rPr>
      </w:pPr>
      <w:r w:rsidDel="00000000" w:rsidR="00000000" w:rsidRPr="00000000">
        <w:rPr>
          <w:sz w:val="20"/>
          <w:szCs w:val="20"/>
          <w:rtl w:val="0"/>
        </w:rPr>
        <w:t xml:space="preserve">La deficiencia de nutrientes en las diferentes materias primas o los elevados costos para la adquisición de materias primas de calidad, genera en el sistema productivo un retraso, ya que en el animal se ve afectado el desarrollo y expresión genética del animal, ya sea en la ganancia de peso, crecimiento, madurez sexual, entre otros aspectos, que para la producción pecuaria son de vital importancia acortar estos periodos de tiempo para aumentar la producción.</w:t>
      </w:r>
    </w:p>
    <w:p w:rsidR="00000000" w:rsidDel="00000000" w:rsidP="00000000" w:rsidRDefault="00000000" w:rsidRPr="00000000" w14:paraId="00000241">
      <w:pPr>
        <w:spacing w:after="160" w:line="259" w:lineRule="auto"/>
        <w:jc w:val="center"/>
        <w:rPr>
          <w:sz w:val="20"/>
          <w:szCs w:val="20"/>
        </w:rPr>
      </w:pPr>
      <w:sdt>
        <w:sdtPr>
          <w:tag w:val="goog_rdk_47"/>
        </w:sdtPr>
        <w:sdtContent>
          <w:commentRangeStart w:id="47"/>
        </w:sdtContent>
      </w:sdt>
      <w:r w:rsidDel="00000000" w:rsidR="00000000" w:rsidRPr="00000000">
        <w:rPr>
          <w:sz w:val="20"/>
          <w:szCs w:val="20"/>
        </w:rPr>
        <w:drawing>
          <wp:inline distB="0" distT="0" distL="0" distR="0">
            <wp:extent cx="3175021" cy="1945055"/>
            <wp:effectExtent b="0" l="0" r="0" t="0"/>
            <wp:docPr descr="Un grupo de vacas pastando&#10;&#10;Descripción generada automáticamente con confianza media" id="208" name="image6.png"/>
            <a:graphic>
              <a:graphicData uri="http://schemas.openxmlformats.org/drawingml/2006/picture">
                <pic:pic>
                  <pic:nvPicPr>
                    <pic:cNvPr descr="Un grupo de vacas pastando&#10;&#10;Descripción generada automáticamente con confianza media" id="0" name="image6.png"/>
                    <pic:cNvPicPr preferRelativeResize="0"/>
                  </pic:nvPicPr>
                  <pic:blipFill>
                    <a:blip r:embed="rId57"/>
                    <a:srcRect b="0" l="0" r="0" t="0"/>
                    <a:stretch>
                      <a:fillRect/>
                    </a:stretch>
                  </pic:blipFill>
                  <pic:spPr>
                    <a:xfrm>
                      <a:off x="0" y="0"/>
                      <a:ext cx="3175021" cy="1945055"/>
                    </a:xfrm>
                    <a:prstGeom prst="rect"/>
                    <a:ln/>
                  </pic:spPr>
                </pic:pic>
              </a:graphicData>
            </a:graphic>
          </wp:inline>
        </w:drawing>
      </w:r>
      <w:commentRangeEnd w:id="47"/>
      <w:r w:rsidDel="00000000" w:rsidR="00000000" w:rsidRPr="00000000">
        <w:commentReference w:id="47"/>
      </w:r>
      <w:r w:rsidDel="00000000" w:rsidR="00000000" w:rsidRPr="00000000">
        <w:rPr>
          <w:rtl w:val="0"/>
        </w:rPr>
      </w:r>
    </w:p>
    <w:p w:rsidR="00000000" w:rsidDel="00000000" w:rsidP="00000000" w:rsidRDefault="00000000" w:rsidRPr="00000000" w14:paraId="00000242">
      <w:pPr>
        <w:spacing w:after="160" w:line="259" w:lineRule="auto"/>
        <w:rPr>
          <w:sz w:val="20"/>
          <w:szCs w:val="20"/>
        </w:rPr>
      </w:pPr>
      <w:r w:rsidDel="00000000" w:rsidR="00000000" w:rsidRPr="00000000">
        <w:rPr>
          <w:sz w:val="20"/>
          <w:szCs w:val="20"/>
          <w:rtl w:val="0"/>
        </w:rPr>
        <w:t xml:space="preserve">Es por esto que la utilización de suplementos puede ser una alternativa para disminuir esta problemática, teniendo en cuenta que no reemplazan ninguna alimentación o ración ya que lo que ellos hacen es suplir las necesidades o deficiencias de un alimento, ya sea en su componente vitamínico, mineral, energético, grado de digestibilidad, palatabilidad, etc., logrando mejorar dicho alimento para alcanzar las necesidades del animal.</w:t>
      </w:r>
    </w:p>
    <w:p w:rsidR="00000000" w:rsidDel="00000000" w:rsidP="00000000" w:rsidRDefault="00000000" w:rsidRPr="00000000" w14:paraId="00000243">
      <w:pPr>
        <w:spacing w:after="160" w:line="259" w:lineRule="auto"/>
        <w:rPr>
          <w:sz w:val="20"/>
          <w:szCs w:val="20"/>
        </w:rPr>
      </w:pPr>
      <w:r w:rsidDel="00000000" w:rsidR="00000000" w:rsidRPr="00000000">
        <w:rPr>
          <w:sz w:val="20"/>
          <w:szCs w:val="20"/>
          <w:rtl w:val="0"/>
        </w:rPr>
        <w:t xml:space="preserve">Los factores básicos para considerar suplementar un animal son tener claro los requerimientos nutricionales del animal, necesaria para elegir y reconocer si el alimento balanceado suple las necesidades de las especies trabajadas.</w:t>
      </w:r>
    </w:p>
    <w:p w:rsidR="00000000" w:rsidDel="00000000" w:rsidP="00000000" w:rsidRDefault="00000000" w:rsidRPr="00000000" w14:paraId="00000244">
      <w:pPr>
        <w:spacing w:after="160" w:line="259" w:lineRule="auto"/>
        <w:rPr>
          <w:sz w:val="20"/>
          <w:szCs w:val="20"/>
        </w:rPr>
      </w:pPr>
      <w:sdt>
        <w:sdtPr>
          <w:tag w:val="goog_rdk_48"/>
        </w:sdtPr>
        <w:sdtContent>
          <w:commentRangeStart w:id="48"/>
        </w:sdtContent>
      </w:sdt>
      <w:r w:rsidDel="00000000" w:rsidR="00000000" w:rsidRPr="00000000">
        <w:rPr>
          <w:b w:val="1"/>
          <w:sz w:val="20"/>
          <w:szCs w:val="20"/>
          <w:rtl w:val="0"/>
        </w:rPr>
        <w:t xml:space="preserve">Etapa de producción del animal: </w:t>
      </w:r>
      <w:r w:rsidDel="00000000" w:rsidR="00000000" w:rsidRPr="00000000">
        <w:rPr>
          <w:sz w:val="20"/>
          <w:szCs w:val="20"/>
          <w:rtl w:val="0"/>
        </w:rPr>
        <w:t xml:space="preserve">según las etapas en las que el animal se encuentra en la producción es necesario realizar suplementación, por ejemplo: animales en estado de gestación es recomendable realizar una suplementación mineral especialmente con calcio ya que su estado fisiológico requiere unos niveles mayores de este mineral, siendo este un condicionante de suplementación para lograr un objetivo productivo.</w:t>
      </w:r>
    </w:p>
    <w:p w:rsidR="00000000" w:rsidDel="00000000" w:rsidP="00000000" w:rsidRDefault="00000000" w:rsidRPr="00000000" w14:paraId="00000245">
      <w:pPr>
        <w:spacing w:after="160" w:line="259" w:lineRule="auto"/>
        <w:rPr>
          <w:sz w:val="20"/>
          <w:szCs w:val="20"/>
        </w:rPr>
      </w:pPr>
      <w:r w:rsidDel="00000000" w:rsidR="00000000" w:rsidRPr="00000000">
        <w:rPr>
          <w:b w:val="1"/>
          <w:sz w:val="20"/>
          <w:szCs w:val="20"/>
          <w:rtl w:val="0"/>
        </w:rPr>
        <w:t xml:space="preserve">Características biológicas:</w:t>
      </w:r>
      <w:r w:rsidDel="00000000" w:rsidR="00000000" w:rsidRPr="00000000">
        <w:rPr>
          <w:sz w:val="20"/>
          <w:szCs w:val="20"/>
          <w:rtl w:val="0"/>
        </w:rPr>
        <w:t xml:space="preserve"> como la edad, etapa reproductiva, sexo entre otras, las cuales puede cambiar los requerimientos nutricionales de la especie. </w:t>
      </w:r>
      <w:commentRangeEnd w:id="48"/>
      <w:r w:rsidDel="00000000" w:rsidR="00000000" w:rsidRPr="00000000">
        <w:commentReference w:id="48"/>
      </w:r>
      <w:r w:rsidDel="00000000" w:rsidR="00000000" w:rsidRPr="00000000">
        <w:rPr>
          <w:rtl w:val="0"/>
        </w:rPr>
      </w:r>
    </w:p>
    <w:p w:rsidR="00000000" w:rsidDel="00000000" w:rsidP="00000000" w:rsidRDefault="00000000" w:rsidRPr="00000000" w14:paraId="00000246">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247">
      <w:pPr>
        <w:pBdr>
          <w:top w:space="0" w:sz="0" w:val="nil"/>
          <w:left w:space="0" w:sz="0" w:val="nil"/>
          <w:bottom w:space="0" w:sz="0" w:val="nil"/>
          <w:right w:space="0" w:sz="0" w:val="nil"/>
          <w:between w:space="0" w:sz="0" w:val="nil"/>
        </w:pBdr>
        <w:rPr>
          <w:b w:val="1"/>
          <w:i w:val="1"/>
          <w:sz w:val="20"/>
          <w:szCs w:val="20"/>
        </w:rPr>
      </w:pPr>
      <w:r w:rsidDel="00000000" w:rsidR="00000000" w:rsidRPr="00000000">
        <w:rPr>
          <w:b w:val="1"/>
          <w:i w:val="1"/>
          <w:sz w:val="20"/>
          <w:szCs w:val="20"/>
          <w:rtl w:val="0"/>
        </w:rPr>
        <w:t xml:space="preserve">7.2.2 Manejo de praderas y forrajes.</w:t>
      </w:r>
    </w:p>
    <w:p w:rsidR="00000000" w:rsidDel="00000000" w:rsidP="00000000" w:rsidRDefault="00000000" w:rsidRPr="00000000" w14:paraId="00000248">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249">
      <w:pPr>
        <w:rPr>
          <w:sz w:val="20"/>
          <w:szCs w:val="20"/>
        </w:rPr>
      </w:pPr>
      <w:r w:rsidDel="00000000" w:rsidR="00000000" w:rsidRPr="00000000">
        <w:rPr>
          <w:sz w:val="20"/>
          <w:szCs w:val="20"/>
          <w:rtl w:val="0"/>
        </w:rPr>
        <w:t xml:space="preserve">El manejo de praderas y forrajes es una de las principales problemáticas en la producción ganadera bovina, ya que el mal manejo de estas puede generar una compactación del suelo por sobrepastoreo de los animales; por ende, la importancia de conocer y manejar periodos de pastoreo adecuados con sistema de rotación de potreros y periodos de descanso donde brindaran un mejor manejo de las praderas para ofrecer al animal las mejores condiciones nutricionales que la pradera puede ofertar.</w:t>
      </w:r>
    </w:p>
    <w:p w:rsidR="00000000" w:rsidDel="00000000" w:rsidP="00000000" w:rsidRDefault="00000000" w:rsidRPr="00000000" w14:paraId="0000024A">
      <w:pPr>
        <w:spacing w:after="160" w:line="259" w:lineRule="auto"/>
        <w:rPr>
          <w:sz w:val="20"/>
          <w:szCs w:val="20"/>
        </w:rPr>
      </w:pPr>
      <w:r w:rsidDel="00000000" w:rsidR="00000000" w:rsidRPr="00000000">
        <w:rPr>
          <w:sz w:val="20"/>
          <w:szCs w:val="20"/>
          <w:rtl w:val="0"/>
        </w:rPr>
        <w:t xml:space="preserve">El concepto de forraje es principalmente dado como toda aquella planta o residuo no procesado de este que sirve como fuente de alimentación animal.</w:t>
      </w:r>
    </w:p>
    <w:p w:rsidR="00000000" w:rsidDel="00000000" w:rsidP="00000000" w:rsidRDefault="00000000" w:rsidRPr="00000000" w14:paraId="0000024B">
      <w:pPr>
        <w:spacing w:after="160" w:line="259" w:lineRule="auto"/>
        <w:rPr>
          <w:sz w:val="20"/>
          <w:szCs w:val="20"/>
        </w:rPr>
      </w:pPr>
      <w:r w:rsidDel="00000000" w:rsidR="00000000" w:rsidRPr="00000000">
        <w:rPr>
          <w:sz w:val="20"/>
          <w:szCs w:val="20"/>
          <w:rtl w:val="0"/>
        </w:rPr>
        <w:t xml:space="preserve">Estas se dividen en gramíneas y leguminosas, las cuales aportan al animal una fuente importante de proteínas, vitaminas y un componente importante de </w:t>
      </w:r>
      <w:sdt>
        <w:sdtPr>
          <w:tag w:val="goog_rdk_49"/>
        </w:sdtPr>
        <w:sdtContent>
          <w:commentRangeStart w:id="49"/>
        </w:sdtContent>
      </w:sdt>
      <w:r w:rsidDel="00000000" w:rsidR="00000000" w:rsidRPr="00000000">
        <w:rPr>
          <w:sz w:val="20"/>
          <w:szCs w:val="20"/>
          <w:rtl w:val="0"/>
        </w:rPr>
        <w:t xml:space="preserve">fibra alimentaria</w:t>
      </w:r>
      <w:commentRangeEnd w:id="49"/>
      <w:r w:rsidDel="00000000" w:rsidR="00000000" w:rsidRPr="00000000">
        <w:commentReference w:id="49"/>
      </w:r>
      <w:r w:rsidDel="00000000" w:rsidR="00000000" w:rsidRPr="00000000">
        <w:rPr>
          <w:sz w:val="20"/>
          <w:szCs w:val="20"/>
          <w:rtl w:val="0"/>
        </w:rPr>
        <w:t xml:space="preserve">. </w:t>
      </w:r>
    </w:p>
    <w:tbl>
      <w:tblPr>
        <w:tblStyle w:val="Table7"/>
        <w:tblW w:w="8938.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912"/>
        <w:gridCol w:w="6026"/>
        <w:tblGridChange w:id="0">
          <w:tblGrid>
            <w:gridCol w:w="2912"/>
            <w:gridCol w:w="6026"/>
          </w:tblGrid>
        </w:tblGridChange>
      </w:tblGrid>
      <w:tr>
        <w:trPr>
          <w:cantSplit w:val="0"/>
          <w:tblHeader w:val="0"/>
        </w:trPr>
        <w:tc>
          <w:tcPr/>
          <w:p w:rsidR="00000000" w:rsidDel="00000000" w:rsidP="00000000" w:rsidRDefault="00000000" w:rsidRPr="00000000" w14:paraId="0000024C">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Gramíneas </w:t>
            </w:r>
          </w:p>
          <w:p w:rsidR="00000000" w:rsidDel="00000000" w:rsidP="00000000" w:rsidRDefault="00000000" w:rsidRPr="00000000" w14:paraId="0000024D">
            <w:pP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Dentro de las gramíneas están el maíz, el trigo, el arroz, la caña de azúcar, las cuales, por sus condiciones físicas de poseer un tallo cilíndrico, con nudos y flores con panojas o espigas se pueden diferenciar muy fácilmente. Su principal aporte nutricional es fuente importante de vitaminas y minerales con un alto valor de fibra que ayuda al componente digestivo y previene enfermedades.</w:t>
            </w:r>
          </w:p>
        </w:tc>
        <w:tc>
          <w:tcPr/>
          <w:p w:rsidR="00000000" w:rsidDel="00000000" w:rsidP="00000000" w:rsidRDefault="00000000" w:rsidRPr="00000000" w14:paraId="0000024E">
            <w:pPr>
              <w:rPr>
                <w:rFonts w:ascii="Arial" w:cs="Arial" w:eastAsia="Arial" w:hAnsi="Arial"/>
                <w:sz w:val="20"/>
                <w:szCs w:val="20"/>
              </w:rPr>
            </w:pPr>
            <w:r w:rsidDel="00000000" w:rsidR="00000000" w:rsidRPr="00000000">
              <w:rPr>
                <w:rFonts w:ascii="Arial" w:cs="Arial" w:eastAsia="Arial" w:hAnsi="Arial"/>
                <w:sz w:val="20"/>
                <w:szCs w:val="20"/>
                <w:rtl w:val="0"/>
              </w:rPr>
              <w:t xml:space="preserve"> </w:t>
            </w:r>
            <w:sdt>
              <w:sdtPr>
                <w:tag w:val="goog_rdk_50"/>
              </w:sdtPr>
              <w:sdtContent>
                <w:commentRangeStart w:id="50"/>
              </w:sdtContent>
            </w:sdt>
            <w:r w:rsidDel="00000000" w:rsidR="00000000" w:rsidRPr="00000000">
              <w:rPr>
                <w:sz w:val="20"/>
                <w:szCs w:val="20"/>
              </w:rPr>
              <w:drawing>
                <wp:inline distB="0" distT="0" distL="0" distR="0">
                  <wp:extent cx="2847109" cy="2182865"/>
                  <wp:effectExtent b="0" l="0" r="0" t="0"/>
                  <wp:docPr descr="Un campo de pasto seco&#10;&#10;Descripción generada automáticamente con confianza media" id="209" name="image5.png"/>
                  <a:graphic>
                    <a:graphicData uri="http://schemas.openxmlformats.org/drawingml/2006/picture">
                      <pic:pic>
                        <pic:nvPicPr>
                          <pic:cNvPr descr="Un campo de pasto seco&#10;&#10;Descripción generada automáticamente con confianza media" id="0" name="image5.png"/>
                          <pic:cNvPicPr preferRelativeResize="0"/>
                        </pic:nvPicPr>
                        <pic:blipFill>
                          <a:blip r:embed="rId58"/>
                          <a:srcRect b="0" l="0" r="0" t="0"/>
                          <a:stretch>
                            <a:fillRect/>
                          </a:stretch>
                        </pic:blipFill>
                        <pic:spPr>
                          <a:xfrm>
                            <a:off x="0" y="0"/>
                            <a:ext cx="2847109" cy="2182865"/>
                          </a:xfrm>
                          <a:prstGeom prst="rect"/>
                          <a:ln/>
                        </pic:spPr>
                      </pic:pic>
                    </a:graphicData>
                  </a:graphic>
                </wp:inline>
              </w:drawing>
            </w:r>
            <w:commentRangeEnd w:id="50"/>
            <w:r w:rsidDel="00000000" w:rsidR="00000000" w:rsidRPr="00000000">
              <w:commentReference w:id="50"/>
            </w:r>
            <w:r w:rsidDel="00000000" w:rsidR="00000000" w:rsidRPr="00000000">
              <w:rPr>
                <w:rtl w:val="0"/>
              </w:rPr>
            </w:r>
          </w:p>
        </w:tc>
      </w:tr>
      <w:tr>
        <w:trPr>
          <w:cantSplit w:val="0"/>
          <w:tblHeader w:val="0"/>
        </w:trPr>
        <w:tc>
          <w:tcPr/>
          <w:p w:rsidR="00000000" w:rsidDel="00000000" w:rsidP="00000000" w:rsidRDefault="00000000" w:rsidRPr="00000000" w14:paraId="0000024F">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Leguminosas </w:t>
            </w:r>
          </w:p>
          <w:p w:rsidR="00000000" w:rsidDel="00000000" w:rsidP="00000000" w:rsidRDefault="00000000" w:rsidRPr="00000000" w14:paraId="00000250">
            <w:pP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Son una fuente importante de proteínas y minerales como el calcio, estas poseen una capacidad importante de fijación de nitrógeno en suelos los cuales ayudan a la fertilización de las praderas, estas se caracterizan por producir una legumbre o vaina las cuales alojan semillas en su interior. </w:t>
            </w:r>
          </w:p>
        </w:tc>
        <w:tc>
          <w:tcPr/>
          <w:p w:rsidR="00000000" w:rsidDel="00000000" w:rsidP="00000000" w:rsidRDefault="00000000" w:rsidRPr="00000000" w14:paraId="00000251">
            <w:pPr>
              <w:rPr>
                <w:rFonts w:ascii="Arial" w:cs="Arial" w:eastAsia="Arial" w:hAnsi="Arial"/>
                <w:sz w:val="20"/>
                <w:szCs w:val="20"/>
              </w:rPr>
            </w:pPr>
            <w:sdt>
              <w:sdtPr>
                <w:tag w:val="goog_rdk_51"/>
              </w:sdtPr>
              <w:sdtContent>
                <w:commentRangeStart w:id="51"/>
              </w:sdtContent>
            </w:sdt>
            <w:r w:rsidDel="00000000" w:rsidR="00000000" w:rsidRPr="00000000">
              <w:rPr>
                <w:sz w:val="20"/>
                <w:szCs w:val="20"/>
              </w:rPr>
              <w:drawing>
                <wp:inline distB="0" distT="0" distL="0" distR="0">
                  <wp:extent cx="2755936" cy="2052885"/>
                  <wp:effectExtent b="0" l="0" r="0" t="0"/>
                  <wp:docPr descr="Planta con hojas verdes&#10;&#10;Descripción generada automáticamente" id="210" name="image7.png"/>
                  <a:graphic>
                    <a:graphicData uri="http://schemas.openxmlformats.org/drawingml/2006/picture">
                      <pic:pic>
                        <pic:nvPicPr>
                          <pic:cNvPr descr="Planta con hojas verdes&#10;&#10;Descripción generada automáticamente" id="0" name="image7.png"/>
                          <pic:cNvPicPr preferRelativeResize="0"/>
                        </pic:nvPicPr>
                        <pic:blipFill>
                          <a:blip r:embed="rId59"/>
                          <a:srcRect b="0" l="0" r="0" t="0"/>
                          <a:stretch>
                            <a:fillRect/>
                          </a:stretch>
                        </pic:blipFill>
                        <pic:spPr>
                          <a:xfrm>
                            <a:off x="0" y="0"/>
                            <a:ext cx="2755936" cy="2052885"/>
                          </a:xfrm>
                          <a:prstGeom prst="rect"/>
                          <a:ln/>
                        </pic:spPr>
                      </pic:pic>
                    </a:graphicData>
                  </a:graphic>
                </wp:inline>
              </w:drawing>
            </w:r>
            <w:commentRangeEnd w:id="51"/>
            <w:r w:rsidDel="00000000" w:rsidR="00000000" w:rsidRPr="00000000">
              <w:commentReference w:id="51"/>
            </w:r>
            <w:r w:rsidDel="00000000" w:rsidR="00000000" w:rsidRPr="00000000">
              <w:rPr>
                <w:rtl w:val="0"/>
              </w:rPr>
            </w:r>
          </w:p>
        </w:tc>
      </w:tr>
    </w:tbl>
    <w:p w:rsidR="00000000" w:rsidDel="00000000" w:rsidP="00000000" w:rsidRDefault="00000000" w:rsidRPr="00000000" w14:paraId="00000252">
      <w:pPr>
        <w:spacing w:after="160" w:line="259" w:lineRule="auto"/>
        <w:rPr>
          <w:sz w:val="20"/>
          <w:szCs w:val="20"/>
        </w:rPr>
      </w:pPr>
      <w:r w:rsidDel="00000000" w:rsidR="00000000" w:rsidRPr="00000000">
        <w:rPr>
          <w:rtl w:val="0"/>
        </w:rPr>
      </w:r>
    </w:p>
    <w:p w:rsidR="00000000" w:rsidDel="00000000" w:rsidP="00000000" w:rsidRDefault="00000000" w:rsidRPr="00000000" w14:paraId="00000253">
      <w:pPr>
        <w:spacing w:after="160" w:line="259" w:lineRule="auto"/>
        <w:rPr>
          <w:b w:val="1"/>
          <w:sz w:val="20"/>
          <w:szCs w:val="20"/>
        </w:rPr>
      </w:pPr>
      <w:r w:rsidDel="00000000" w:rsidR="00000000" w:rsidRPr="00000000">
        <w:rPr>
          <w:b w:val="1"/>
          <w:sz w:val="20"/>
          <w:szCs w:val="20"/>
          <w:rtl w:val="0"/>
        </w:rPr>
        <w:t xml:space="preserve">Periodos de pastoreo</w:t>
      </w:r>
    </w:p>
    <w:p w:rsidR="00000000" w:rsidDel="00000000" w:rsidP="00000000" w:rsidRDefault="00000000" w:rsidRPr="00000000" w14:paraId="00000254">
      <w:pPr>
        <w:spacing w:after="160" w:line="259" w:lineRule="auto"/>
        <w:rPr>
          <w:sz w:val="20"/>
          <w:szCs w:val="20"/>
        </w:rPr>
      </w:pPr>
      <w:r w:rsidDel="00000000" w:rsidR="00000000" w:rsidRPr="00000000">
        <w:rPr>
          <w:sz w:val="20"/>
          <w:szCs w:val="20"/>
          <w:rtl w:val="0"/>
        </w:rPr>
        <w:t xml:space="preserve">Los periodos de pastoreo deben hacerse cuando el forraje tenga niveles de nutrientes adecuados de acuerdo a su periodo vegetativo, es importante aclarar que a medida que se pastoreen más tiernos o más maduros los resultados afectarán la recuperación de estos; por lo tanto, el consumo voluntario de materia seca se reduce, un indicio de que la pradera se encuentra en condiciones óptimas de recepción de animales es cuando el 30 % de la mismas se encuentra florecida.</w:t>
      </w:r>
    </w:p>
    <w:p w:rsidR="00000000" w:rsidDel="00000000" w:rsidP="00000000" w:rsidRDefault="00000000" w:rsidRPr="00000000" w14:paraId="00000255">
      <w:pPr>
        <w:spacing w:after="0" w:line="259" w:lineRule="auto"/>
        <w:rPr>
          <w:b w:val="1"/>
          <w:sz w:val="20"/>
          <w:szCs w:val="20"/>
        </w:rPr>
      </w:pPr>
      <w:r w:rsidDel="00000000" w:rsidR="00000000" w:rsidRPr="00000000">
        <w:rPr>
          <w:b w:val="1"/>
          <w:sz w:val="20"/>
          <w:szCs w:val="20"/>
          <w:rtl w:val="0"/>
        </w:rPr>
        <w:t xml:space="preserve">Sobrepastoreo </w:t>
      </w:r>
    </w:p>
    <w:p w:rsidR="00000000" w:rsidDel="00000000" w:rsidP="00000000" w:rsidRDefault="00000000" w:rsidRPr="00000000" w14:paraId="00000256">
      <w:pPr>
        <w:spacing w:after="160" w:line="259" w:lineRule="auto"/>
        <w:rPr>
          <w:sz w:val="20"/>
          <w:szCs w:val="20"/>
        </w:rPr>
      </w:pPr>
      <w:r w:rsidDel="00000000" w:rsidR="00000000" w:rsidRPr="00000000">
        <w:rPr>
          <w:rtl w:val="0"/>
        </w:rPr>
      </w:r>
    </w:p>
    <w:p w:rsidR="00000000" w:rsidDel="00000000" w:rsidP="00000000" w:rsidRDefault="00000000" w:rsidRPr="00000000" w14:paraId="00000257">
      <w:pPr>
        <w:spacing w:after="160" w:line="259" w:lineRule="auto"/>
        <w:rPr>
          <w:b w:val="1"/>
          <w:sz w:val="20"/>
          <w:szCs w:val="20"/>
        </w:rPr>
      </w:pPr>
      <w:r w:rsidDel="00000000" w:rsidR="00000000" w:rsidRPr="00000000">
        <w:rPr>
          <w:sz w:val="20"/>
          <w:szCs w:val="20"/>
          <w:rtl w:val="0"/>
        </w:rPr>
        <w:t xml:space="preserve">El sobrepastoreo es una problemática muy común en el manejo de potreros o praderas</w:t>
      </w:r>
      <w:r w:rsidDel="00000000" w:rsidR="00000000" w:rsidRPr="00000000">
        <w:rPr>
          <w:b w:val="1"/>
          <w:sz w:val="20"/>
          <w:szCs w:val="20"/>
          <w:rtl w:val="0"/>
        </w:rPr>
        <w:t xml:space="preserve"> </w:t>
      </w:r>
      <w:r w:rsidDel="00000000" w:rsidR="00000000" w:rsidRPr="00000000">
        <w:rPr>
          <w:sz w:val="20"/>
          <w:szCs w:val="20"/>
          <w:rtl w:val="0"/>
        </w:rPr>
        <w:t xml:space="preserve">que normalmente ocurre por la sobrecarga animal en los potreros, en la cual el número de animales sobrepasa la carga del terreno o cuando los animales permanecen más tiempo del recomendado, es muy común en las condiciones de verano o clima cálido, ya que escasea el alimento y se llevan al límite o en inviernos fuertes por inundaciones de potreros y las pasturas no soportan los encharcamientos, los resultados finales del sobrepastoreo siempre serán los mismos crecimiento de malezas, suelos erosionados y de difícil recuperación por consiguiente un problema de producción en la explotación. </w:t>
      </w:r>
      <w:r w:rsidDel="00000000" w:rsidR="00000000" w:rsidRPr="00000000">
        <w:rPr>
          <w:rtl w:val="0"/>
        </w:rPr>
      </w:r>
    </w:p>
    <w:p w:rsidR="00000000" w:rsidDel="00000000" w:rsidP="00000000" w:rsidRDefault="00000000" w:rsidRPr="00000000" w14:paraId="00000258">
      <w:pPr>
        <w:spacing w:after="160" w:line="259" w:lineRule="auto"/>
        <w:rPr>
          <w:b w:val="1"/>
          <w:sz w:val="20"/>
          <w:szCs w:val="20"/>
        </w:rPr>
      </w:pPr>
      <w:r w:rsidDel="00000000" w:rsidR="00000000" w:rsidRPr="00000000">
        <w:rPr>
          <w:rtl w:val="0"/>
        </w:rPr>
      </w:r>
    </w:p>
    <w:p w:rsidR="00000000" w:rsidDel="00000000" w:rsidP="00000000" w:rsidRDefault="00000000" w:rsidRPr="00000000" w14:paraId="00000259">
      <w:pPr>
        <w:spacing w:after="160" w:line="259" w:lineRule="auto"/>
        <w:rPr>
          <w:b w:val="1"/>
          <w:sz w:val="20"/>
          <w:szCs w:val="20"/>
        </w:rPr>
      </w:pPr>
      <w:r w:rsidDel="00000000" w:rsidR="00000000" w:rsidRPr="00000000">
        <w:rPr>
          <w:b w:val="1"/>
          <w:sz w:val="20"/>
          <w:szCs w:val="20"/>
          <w:rtl w:val="0"/>
        </w:rPr>
        <w:t xml:space="preserve">Periodos de recuperación </w:t>
      </w:r>
    </w:p>
    <w:p w:rsidR="00000000" w:rsidDel="00000000" w:rsidP="00000000" w:rsidRDefault="00000000" w:rsidRPr="00000000" w14:paraId="0000025A">
      <w:pPr>
        <w:spacing w:after="160" w:line="259" w:lineRule="auto"/>
        <w:rPr>
          <w:b w:val="1"/>
          <w:sz w:val="20"/>
          <w:szCs w:val="20"/>
        </w:rPr>
      </w:pPr>
      <w:r w:rsidDel="00000000" w:rsidR="00000000" w:rsidRPr="00000000">
        <w:rPr>
          <w:sz w:val="20"/>
          <w:szCs w:val="20"/>
          <w:rtl w:val="0"/>
        </w:rPr>
        <w:t xml:space="preserve">Los pastos requieren un tiempo de recuperación o descanso para recuperarse una vez han sido cortados, o consumido por los animales, teniendo esto en cuenta, es razonable pensar que se requiere dar un tiempo para que este vuelva a recuperar sus hojas que fueron consumidas o pisoteadas, esta recuperación se da desde la parte inferior de la planta iniciando por la raíz, pasando por los tallos y por último las hojas. Por ende, a medida que es respetado el tiempo de pastoreo de un potrero o pradera su recuperación será mucho más eficiente ya que el componente vegetativo no será maltratado y su crecimiento se efectuará de manera vigorosa y veloz, de lo contrario empezarán problemas de malezas y zonas erosionadas y como consecuencia recuperaciones muy lentas. </w:t>
      </w:r>
      <w:r w:rsidDel="00000000" w:rsidR="00000000" w:rsidRPr="00000000">
        <w:rPr>
          <w:rtl w:val="0"/>
        </w:rPr>
      </w:r>
    </w:p>
    <w:p w:rsidR="00000000" w:rsidDel="00000000" w:rsidP="00000000" w:rsidRDefault="00000000" w:rsidRPr="00000000" w14:paraId="0000025B">
      <w:pPr>
        <w:spacing w:after="160" w:line="259" w:lineRule="auto"/>
        <w:rPr>
          <w:sz w:val="20"/>
          <w:szCs w:val="20"/>
        </w:rPr>
      </w:pPr>
      <w:r w:rsidDel="00000000" w:rsidR="00000000" w:rsidRPr="00000000">
        <w:rPr>
          <w:sz w:val="20"/>
          <w:szCs w:val="20"/>
          <w:rtl w:val="0"/>
        </w:rPr>
        <w:t xml:space="preserve">Los periodos de recuperación varían dependiendo el clima, el tipo de suelo, el manejo que se le da al potrero (riego, fertilización, tipo de pastoreo, etc.) y la especie de pasto utilizado.</w:t>
      </w:r>
    </w:p>
    <w:p w:rsidR="00000000" w:rsidDel="00000000" w:rsidP="00000000" w:rsidRDefault="00000000" w:rsidRPr="00000000" w14:paraId="0000025C">
      <w:pPr>
        <w:spacing w:after="160" w:line="259" w:lineRule="auto"/>
        <w:rPr>
          <w:sz w:val="20"/>
          <w:szCs w:val="20"/>
        </w:rPr>
      </w:pPr>
      <w:r w:rsidDel="00000000" w:rsidR="00000000" w:rsidRPr="00000000">
        <w:rPr>
          <w:rtl w:val="0"/>
        </w:rPr>
      </w:r>
    </w:p>
    <w:p w:rsidR="00000000" w:rsidDel="00000000" w:rsidP="00000000" w:rsidRDefault="00000000" w:rsidRPr="00000000" w14:paraId="0000025D">
      <w:pPr>
        <w:spacing w:after="160" w:line="259" w:lineRule="auto"/>
        <w:rPr>
          <w:sz w:val="20"/>
          <w:szCs w:val="20"/>
        </w:rPr>
      </w:pPr>
      <w:r w:rsidDel="00000000" w:rsidR="00000000" w:rsidRPr="00000000">
        <w:rPr>
          <w:rtl w:val="0"/>
        </w:rPr>
      </w:r>
    </w:p>
    <w:p w:rsidR="00000000" w:rsidDel="00000000" w:rsidP="00000000" w:rsidRDefault="00000000" w:rsidRPr="00000000" w14:paraId="0000025E">
      <w:pPr>
        <w:spacing w:after="160" w:line="259" w:lineRule="auto"/>
        <w:rPr>
          <w:sz w:val="20"/>
          <w:szCs w:val="20"/>
        </w:rPr>
      </w:pPr>
      <w:r w:rsidDel="00000000" w:rsidR="00000000" w:rsidRPr="00000000">
        <w:rPr>
          <w:rtl w:val="0"/>
        </w:rPr>
      </w:r>
    </w:p>
    <w:tbl>
      <w:tblPr>
        <w:tblStyle w:val="Table8"/>
        <w:tblW w:w="5870.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1262"/>
        <w:gridCol w:w="1973"/>
        <w:gridCol w:w="1263"/>
        <w:gridCol w:w="1372"/>
        <w:tblGridChange w:id="0">
          <w:tblGrid>
            <w:gridCol w:w="1262"/>
            <w:gridCol w:w="1973"/>
            <w:gridCol w:w="1263"/>
            <w:gridCol w:w="1372"/>
          </w:tblGrid>
        </w:tblGridChange>
      </w:tblGrid>
      <w:tr>
        <w:trPr>
          <w:cantSplit w:val="0"/>
          <w:trHeight w:val="288" w:hRule="atLeast"/>
          <w:tblHeader w:val="0"/>
        </w:trPr>
        <w:tc>
          <w:tcPr>
            <w:vMerge w:val="restart"/>
            <w:shd w:fill="d9e2f3" w:val="clear"/>
          </w:tcPr>
          <w:p w:rsidR="00000000" w:rsidDel="00000000" w:rsidP="00000000" w:rsidRDefault="00000000" w:rsidRPr="00000000" w14:paraId="0000025F">
            <w:pPr>
              <w:jc w:val="cente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260">
            <w:pPr>
              <w:jc w:val="center"/>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Clima</w:t>
            </w:r>
          </w:p>
        </w:tc>
        <w:tc>
          <w:tcPr>
            <w:vMerge w:val="restart"/>
            <w:shd w:fill="d9e2f3" w:val="clear"/>
          </w:tcPr>
          <w:p w:rsidR="00000000" w:rsidDel="00000000" w:rsidP="00000000" w:rsidRDefault="00000000" w:rsidRPr="00000000" w14:paraId="00000261">
            <w:pPr>
              <w:jc w:val="cente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262">
            <w:pPr>
              <w:jc w:val="center"/>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Especie </w:t>
            </w:r>
          </w:p>
        </w:tc>
        <w:tc>
          <w:tcPr>
            <w:gridSpan w:val="2"/>
            <w:shd w:fill="d9e2f3" w:val="clear"/>
          </w:tcPr>
          <w:p w:rsidR="00000000" w:rsidDel="00000000" w:rsidP="00000000" w:rsidRDefault="00000000" w:rsidRPr="00000000" w14:paraId="00000263">
            <w:pPr>
              <w:jc w:val="center"/>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Periodo de descanso/días</w:t>
            </w:r>
          </w:p>
        </w:tc>
      </w:tr>
      <w:tr>
        <w:trPr>
          <w:cantSplit w:val="0"/>
          <w:trHeight w:val="288" w:hRule="atLeast"/>
          <w:tblHeader w:val="0"/>
        </w:trPr>
        <w:tc>
          <w:tcPr>
            <w:vMerge w:val="continue"/>
            <w:shd w:fill="d9e2f3" w:val="clear"/>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color w:val="000000"/>
                <w:sz w:val="20"/>
                <w:szCs w:val="20"/>
              </w:rPr>
            </w:pPr>
            <w:r w:rsidDel="00000000" w:rsidR="00000000" w:rsidRPr="00000000">
              <w:rPr>
                <w:rtl w:val="0"/>
              </w:rPr>
            </w:r>
          </w:p>
        </w:tc>
        <w:tc>
          <w:tcPr>
            <w:vMerge w:val="continue"/>
            <w:shd w:fill="d9e2f3" w:val="clear"/>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color w:val="000000"/>
                <w:sz w:val="20"/>
                <w:szCs w:val="20"/>
              </w:rPr>
            </w:pPr>
            <w:r w:rsidDel="00000000" w:rsidR="00000000" w:rsidRPr="00000000">
              <w:rPr>
                <w:rtl w:val="0"/>
              </w:rPr>
            </w:r>
          </w:p>
        </w:tc>
        <w:tc>
          <w:tcPr>
            <w:shd w:fill="d9e2f3" w:val="clear"/>
          </w:tcPr>
          <w:p w:rsidR="00000000" w:rsidDel="00000000" w:rsidP="00000000" w:rsidRDefault="00000000" w:rsidRPr="00000000" w14:paraId="00000267">
            <w:pPr>
              <w:jc w:val="center"/>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Invierno</w:t>
            </w:r>
          </w:p>
        </w:tc>
        <w:tc>
          <w:tcPr>
            <w:shd w:fill="d9e2f3" w:val="clear"/>
          </w:tcPr>
          <w:p w:rsidR="00000000" w:rsidDel="00000000" w:rsidP="00000000" w:rsidRDefault="00000000" w:rsidRPr="00000000" w14:paraId="00000268">
            <w:pPr>
              <w:jc w:val="center"/>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Verano</w:t>
            </w:r>
          </w:p>
        </w:tc>
      </w:tr>
      <w:tr>
        <w:trPr>
          <w:cantSplit w:val="0"/>
          <w:trHeight w:val="288" w:hRule="atLeast"/>
          <w:tblHeader w:val="0"/>
        </w:trPr>
        <w:tc>
          <w:tcPr>
            <w:vMerge w:val="restart"/>
          </w:tcPr>
          <w:p w:rsidR="00000000" w:rsidDel="00000000" w:rsidP="00000000" w:rsidRDefault="00000000" w:rsidRPr="00000000" w14:paraId="00000269">
            <w:pPr>
              <w:jc w:val="center"/>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6A">
            <w:pPr>
              <w:jc w:val="center"/>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6B">
            <w:pPr>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Cálido</w:t>
            </w:r>
          </w:p>
        </w:tc>
        <w:tc>
          <w:tcPr>
            <w:shd w:fill="c5e0b3" w:val="clear"/>
          </w:tcPr>
          <w:p w:rsidR="00000000" w:rsidDel="00000000" w:rsidP="00000000" w:rsidRDefault="00000000" w:rsidRPr="00000000" w14:paraId="0000026C">
            <w:pPr>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Guinea</w:t>
            </w:r>
          </w:p>
        </w:tc>
        <w:tc>
          <w:tcPr/>
          <w:p w:rsidR="00000000" w:rsidDel="00000000" w:rsidP="00000000" w:rsidRDefault="00000000" w:rsidRPr="00000000" w14:paraId="0000026D">
            <w:pPr>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35-45</w:t>
            </w:r>
          </w:p>
        </w:tc>
        <w:tc>
          <w:tcPr>
            <w:shd w:fill="fbe4d5" w:val="clear"/>
          </w:tcPr>
          <w:p w:rsidR="00000000" w:rsidDel="00000000" w:rsidP="00000000" w:rsidRDefault="00000000" w:rsidRPr="00000000" w14:paraId="0000026E">
            <w:pPr>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45</w:t>
            </w:r>
          </w:p>
        </w:tc>
      </w:tr>
      <w:tr>
        <w:trPr>
          <w:cantSplit w:val="0"/>
          <w:trHeight w:val="288" w:hRule="atLeast"/>
          <w:tblHeader w:val="0"/>
        </w:trPr>
        <w:tc>
          <w:tcPr>
            <w:vMerge w:val="continue"/>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0"/>
                <w:szCs w:val="20"/>
              </w:rPr>
            </w:pPr>
            <w:r w:rsidDel="00000000" w:rsidR="00000000" w:rsidRPr="00000000">
              <w:rPr>
                <w:rtl w:val="0"/>
              </w:rPr>
            </w:r>
          </w:p>
        </w:tc>
        <w:tc>
          <w:tcPr>
            <w:shd w:fill="c5e0b3" w:val="clear"/>
          </w:tcPr>
          <w:p w:rsidR="00000000" w:rsidDel="00000000" w:rsidP="00000000" w:rsidRDefault="00000000" w:rsidRPr="00000000" w14:paraId="00000270">
            <w:pPr>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Brachiarias</w:t>
            </w:r>
          </w:p>
        </w:tc>
        <w:tc>
          <w:tcPr/>
          <w:p w:rsidR="00000000" w:rsidDel="00000000" w:rsidP="00000000" w:rsidRDefault="00000000" w:rsidRPr="00000000" w14:paraId="00000271">
            <w:pPr>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30-45</w:t>
            </w:r>
          </w:p>
        </w:tc>
        <w:tc>
          <w:tcPr>
            <w:shd w:fill="fbe4d5" w:val="clear"/>
          </w:tcPr>
          <w:p w:rsidR="00000000" w:rsidDel="00000000" w:rsidP="00000000" w:rsidRDefault="00000000" w:rsidRPr="00000000" w14:paraId="00000272">
            <w:pPr>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45</w:t>
            </w:r>
          </w:p>
        </w:tc>
      </w:tr>
      <w:tr>
        <w:trPr>
          <w:cantSplit w:val="0"/>
          <w:trHeight w:val="288" w:hRule="atLeast"/>
          <w:tblHeader w:val="0"/>
        </w:trPr>
        <w:tc>
          <w:tcPr>
            <w:vMerge w:val="continue"/>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0"/>
                <w:szCs w:val="20"/>
              </w:rPr>
            </w:pPr>
            <w:r w:rsidDel="00000000" w:rsidR="00000000" w:rsidRPr="00000000">
              <w:rPr>
                <w:rtl w:val="0"/>
              </w:rPr>
            </w:r>
          </w:p>
        </w:tc>
        <w:tc>
          <w:tcPr>
            <w:shd w:fill="c5e0b3" w:val="clear"/>
          </w:tcPr>
          <w:p w:rsidR="00000000" w:rsidDel="00000000" w:rsidP="00000000" w:rsidRDefault="00000000" w:rsidRPr="00000000" w14:paraId="00000274">
            <w:pPr>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Estrella</w:t>
            </w:r>
          </w:p>
        </w:tc>
        <w:tc>
          <w:tcPr/>
          <w:p w:rsidR="00000000" w:rsidDel="00000000" w:rsidP="00000000" w:rsidRDefault="00000000" w:rsidRPr="00000000" w14:paraId="00000275">
            <w:pPr>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23-30</w:t>
            </w:r>
          </w:p>
        </w:tc>
        <w:tc>
          <w:tcPr>
            <w:shd w:fill="fbe4d5" w:val="clear"/>
          </w:tcPr>
          <w:p w:rsidR="00000000" w:rsidDel="00000000" w:rsidP="00000000" w:rsidRDefault="00000000" w:rsidRPr="00000000" w14:paraId="00000276">
            <w:pPr>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45-60</w:t>
            </w:r>
          </w:p>
        </w:tc>
      </w:tr>
      <w:tr>
        <w:trPr>
          <w:cantSplit w:val="0"/>
          <w:trHeight w:val="288" w:hRule="atLeast"/>
          <w:tblHeader w:val="0"/>
        </w:trPr>
        <w:tc>
          <w:tcPr>
            <w:vMerge w:val="continue"/>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0"/>
                <w:szCs w:val="20"/>
              </w:rPr>
            </w:pPr>
            <w:r w:rsidDel="00000000" w:rsidR="00000000" w:rsidRPr="00000000">
              <w:rPr>
                <w:rtl w:val="0"/>
              </w:rPr>
            </w:r>
          </w:p>
        </w:tc>
        <w:tc>
          <w:tcPr>
            <w:shd w:fill="c5e0b3" w:val="clear"/>
          </w:tcPr>
          <w:p w:rsidR="00000000" w:rsidDel="00000000" w:rsidP="00000000" w:rsidRDefault="00000000" w:rsidRPr="00000000" w14:paraId="00000278">
            <w:pPr>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Elefante </w:t>
            </w:r>
          </w:p>
        </w:tc>
        <w:tc>
          <w:tcPr/>
          <w:p w:rsidR="00000000" w:rsidDel="00000000" w:rsidP="00000000" w:rsidRDefault="00000000" w:rsidRPr="00000000" w14:paraId="00000279">
            <w:pPr>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50</w:t>
            </w:r>
          </w:p>
        </w:tc>
        <w:tc>
          <w:tcPr>
            <w:shd w:fill="fbe4d5" w:val="clear"/>
          </w:tcPr>
          <w:p w:rsidR="00000000" w:rsidDel="00000000" w:rsidP="00000000" w:rsidRDefault="00000000" w:rsidRPr="00000000" w14:paraId="0000027A">
            <w:pPr>
              <w:jc w:val="center"/>
              <w:rPr>
                <w:rFonts w:ascii="Arial" w:cs="Arial" w:eastAsia="Arial" w:hAnsi="Arial"/>
                <w:color w:val="000000"/>
                <w:sz w:val="20"/>
                <w:szCs w:val="20"/>
              </w:rPr>
            </w:pPr>
            <w:r w:rsidDel="00000000" w:rsidR="00000000" w:rsidRPr="00000000">
              <w:rPr>
                <w:rtl w:val="0"/>
              </w:rPr>
            </w:r>
          </w:p>
        </w:tc>
      </w:tr>
      <w:tr>
        <w:trPr>
          <w:cantSplit w:val="0"/>
          <w:trHeight w:val="288" w:hRule="atLeast"/>
          <w:tblHeader w:val="0"/>
        </w:trPr>
        <w:tc>
          <w:tcPr>
            <w:vMerge w:val="continue"/>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0"/>
                <w:szCs w:val="20"/>
              </w:rPr>
            </w:pPr>
            <w:r w:rsidDel="00000000" w:rsidR="00000000" w:rsidRPr="00000000">
              <w:rPr>
                <w:rtl w:val="0"/>
              </w:rPr>
            </w:r>
          </w:p>
        </w:tc>
        <w:tc>
          <w:tcPr>
            <w:shd w:fill="c5e0b3" w:val="clear"/>
          </w:tcPr>
          <w:p w:rsidR="00000000" w:rsidDel="00000000" w:rsidP="00000000" w:rsidRDefault="00000000" w:rsidRPr="00000000" w14:paraId="0000027C">
            <w:pPr>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King Grass</w:t>
            </w:r>
          </w:p>
        </w:tc>
        <w:tc>
          <w:tcPr/>
          <w:p w:rsidR="00000000" w:rsidDel="00000000" w:rsidP="00000000" w:rsidRDefault="00000000" w:rsidRPr="00000000" w14:paraId="0000027D">
            <w:pPr>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45</w:t>
            </w:r>
          </w:p>
        </w:tc>
        <w:tc>
          <w:tcPr>
            <w:shd w:fill="fbe4d5" w:val="clear"/>
          </w:tcPr>
          <w:p w:rsidR="00000000" w:rsidDel="00000000" w:rsidP="00000000" w:rsidRDefault="00000000" w:rsidRPr="00000000" w14:paraId="0000027E">
            <w:pPr>
              <w:jc w:val="center"/>
              <w:rPr>
                <w:rFonts w:ascii="Arial" w:cs="Arial" w:eastAsia="Arial" w:hAnsi="Arial"/>
                <w:color w:val="000000"/>
                <w:sz w:val="20"/>
                <w:szCs w:val="20"/>
              </w:rPr>
            </w:pPr>
            <w:r w:rsidDel="00000000" w:rsidR="00000000" w:rsidRPr="00000000">
              <w:rPr>
                <w:rtl w:val="0"/>
              </w:rPr>
            </w:r>
          </w:p>
        </w:tc>
      </w:tr>
      <w:tr>
        <w:trPr>
          <w:cantSplit w:val="0"/>
          <w:trHeight w:val="288" w:hRule="atLeast"/>
          <w:tblHeader w:val="0"/>
        </w:trPr>
        <w:tc>
          <w:tcPr>
            <w:vMerge w:val="restart"/>
          </w:tcPr>
          <w:p w:rsidR="00000000" w:rsidDel="00000000" w:rsidP="00000000" w:rsidRDefault="00000000" w:rsidRPr="00000000" w14:paraId="0000027F">
            <w:pPr>
              <w:jc w:val="center"/>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80">
            <w:pPr>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Frio</w:t>
            </w:r>
          </w:p>
        </w:tc>
        <w:tc>
          <w:tcPr>
            <w:shd w:fill="c5e0b3" w:val="clear"/>
          </w:tcPr>
          <w:p w:rsidR="00000000" w:rsidDel="00000000" w:rsidP="00000000" w:rsidRDefault="00000000" w:rsidRPr="00000000" w14:paraId="00000281">
            <w:pPr>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Raigrases anuales </w:t>
            </w:r>
          </w:p>
        </w:tc>
        <w:tc>
          <w:tcPr/>
          <w:p w:rsidR="00000000" w:rsidDel="00000000" w:rsidP="00000000" w:rsidRDefault="00000000" w:rsidRPr="00000000" w14:paraId="00000282">
            <w:pPr>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28-35</w:t>
            </w:r>
          </w:p>
        </w:tc>
        <w:tc>
          <w:tcPr>
            <w:shd w:fill="fbe4d5" w:val="clear"/>
          </w:tcPr>
          <w:p w:rsidR="00000000" w:rsidDel="00000000" w:rsidP="00000000" w:rsidRDefault="00000000" w:rsidRPr="00000000" w14:paraId="00000283">
            <w:pPr>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40</w:t>
            </w:r>
          </w:p>
        </w:tc>
      </w:tr>
      <w:tr>
        <w:trPr>
          <w:cantSplit w:val="0"/>
          <w:trHeight w:val="288" w:hRule="atLeast"/>
          <w:tblHeader w:val="0"/>
        </w:trPr>
        <w:tc>
          <w:tcPr>
            <w:vMerge w:val="continue"/>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0"/>
                <w:szCs w:val="20"/>
              </w:rPr>
            </w:pPr>
            <w:r w:rsidDel="00000000" w:rsidR="00000000" w:rsidRPr="00000000">
              <w:rPr>
                <w:rtl w:val="0"/>
              </w:rPr>
            </w:r>
          </w:p>
        </w:tc>
        <w:tc>
          <w:tcPr>
            <w:shd w:fill="c5e0b3" w:val="clear"/>
          </w:tcPr>
          <w:p w:rsidR="00000000" w:rsidDel="00000000" w:rsidP="00000000" w:rsidRDefault="00000000" w:rsidRPr="00000000" w14:paraId="00000285">
            <w:pPr>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Kikuyo</w:t>
            </w:r>
          </w:p>
        </w:tc>
        <w:tc>
          <w:tcPr/>
          <w:p w:rsidR="00000000" w:rsidDel="00000000" w:rsidP="00000000" w:rsidRDefault="00000000" w:rsidRPr="00000000" w14:paraId="00000286">
            <w:pPr>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42</w:t>
            </w:r>
          </w:p>
        </w:tc>
        <w:tc>
          <w:tcPr>
            <w:shd w:fill="fbe4d5" w:val="clear"/>
          </w:tcPr>
          <w:p w:rsidR="00000000" w:rsidDel="00000000" w:rsidP="00000000" w:rsidRDefault="00000000" w:rsidRPr="00000000" w14:paraId="00000287">
            <w:pPr>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63</w:t>
            </w:r>
          </w:p>
        </w:tc>
      </w:tr>
      <w:tr>
        <w:trPr>
          <w:cantSplit w:val="0"/>
          <w:trHeight w:val="288" w:hRule="atLeast"/>
          <w:tblHeader w:val="0"/>
        </w:trPr>
        <w:tc>
          <w:tcPr>
            <w:vMerge w:val="continue"/>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0"/>
                <w:szCs w:val="20"/>
              </w:rPr>
            </w:pPr>
            <w:r w:rsidDel="00000000" w:rsidR="00000000" w:rsidRPr="00000000">
              <w:rPr>
                <w:rtl w:val="0"/>
              </w:rPr>
            </w:r>
          </w:p>
        </w:tc>
        <w:tc>
          <w:tcPr>
            <w:shd w:fill="c5e0b3" w:val="clear"/>
          </w:tcPr>
          <w:p w:rsidR="00000000" w:rsidDel="00000000" w:rsidP="00000000" w:rsidRDefault="00000000" w:rsidRPr="00000000" w14:paraId="00000289">
            <w:pPr>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Azul orchoro</w:t>
            </w:r>
          </w:p>
        </w:tc>
        <w:tc>
          <w:tcPr/>
          <w:p w:rsidR="00000000" w:rsidDel="00000000" w:rsidP="00000000" w:rsidRDefault="00000000" w:rsidRPr="00000000" w14:paraId="0000028A">
            <w:pPr>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35-42</w:t>
            </w:r>
          </w:p>
        </w:tc>
        <w:tc>
          <w:tcPr>
            <w:shd w:fill="fbe4d5" w:val="clear"/>
          </w:tcPr>
          <w:p w:rsidR="00000000" w:rsidDel="00000000" w:rsidP="00000000" w:rsidRDefault="00000000" w:rsidRPr="00000000" w14:paraId="0000028B">
            <w:pPr>
              <w:jc w:val="center"/>
              <w:rPr>
                <w:rFonts w:ascii="Arial" w:cs="Arial" w:eastAsia="Arial" w:hAnsi="Arial"/>
                <w:color w:val="000000"/>
                <w:sz w:val="20"/>
                <w:szCs w:val="20"/>
              </w:rPr>
            </w:pPr>
            <w:r w:rsidDel="00000000" w:rsidR="00000000" w:rsidRPr="00000000">
              <w:rPr>
                <w:rtl w:val="0"/>
              </w:rPr>
            </w:r>
          </w:p>
        </w:tc>
      </w:tr>
      <w:tr>
        <w:trPr>
          <w:cantSplit w:val="0"/>
          <w:trHeight w:val="288" w:hRule="atLeast"/>
          <w:tblHeader w:val="0"/>
        </w:trPr>
        <w:tc>
          <w:tcPr>
            <w:vMerge w:val="continue"/>
          </w:tcPr>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0"/>
                <w:szCs w:val="20"/>
              </w:rPr>
            </w:pPr>
            <w:r w:rsidDel="00000000" w:rsidR="00000000" w:rsidRPr="00000000">
              <w:rPr>
                <w:rtl w:val="0"/>
              </w:rPr>
            </w:r>
          </w:p>
        </w:tc>
        <w:tc>
          <w:tcPr>
            <w:shd w:fill="c5e0b3" w:val="clear"/>
          </w:tcPr>
          <w:p w:rsidR="00000000" w:rsidDel="00000000" w:rsidP="00000000" w:rsidRDefault="00000000" w:rsidRPr="00000000" w14:paraId="0000028D">
            <w:pPr>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Raigrases perennes</w:t>
            </w:r>
          </w:p>
        </w:tc>
        <w:tc>
          <w:tcPr/>
          <w:p w:rsidR="00000000" w:rsidDel="00000000" w:rsidP="00000000" w:rsidRDefault="00000000" w:rsidRPr="00000000" w14:paraId="0000028E">
            <w:pPr>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30-40</w:t>
            </w:r>
          </w:p>
        </w:tc>
        <w:tc>
          <w:tcPr>
            <w:shd w:fill="fbe4d5" w:val="clear"/>
          </w:tcPr>
          <w:p w:rsidR="00000000" w:rsidDel="00000000" w:rsidP="00000000" w:rsidRDefault="00000000" w:rsidRPr="00000000" w14:paraId="0000028F">
            <w:pPr>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40</w:t>
            </w:r>
          </w:p>
        </w:tc>
      </w:tr>
    </w:tbl>
    <w:p w:rsidR="00000000" w:rsidDel="00000000" w:rsidP="00000000" w:rsidRDefault="00000000" w:rsidRPr="00000000" w14:paraId="00000290">
      <w:pPr>
        <w:spacing w:after="160" w:line="259"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291">
      <w:pPr>
        <w:spacing w:after="160" w:line="259" w:lineRule="auto"/>
        <w:rPr>
          <w:sz w:val="20"/>
          <w:szCs w:val="20"/>
        </w:rPr>
      </w:pPr>
      <w:r w:rsidDel="00000000" w:rsidR="00000000" w:rsidRPr="00000000">
        <w:rPr>
          <w:rtl w:val="0"/>
        </w:rPr>
      </w:r>
    </w:p>
    <w:p w:rsidR="00000000" w:rsidDel="00000000" w:rsidP="00000000" w:rsidRDefault="00000000" w:rsidRPr="00000000" w14:paraId="00000292">
      <w:pPr>
        <w:spacing w:after="160" w:line="259" w:lineRule="auto"/>
        <w:rPr>
          <w:sz w:val="20"/>
          <w:szCs w:val="20"/>
        </w:rPr>
      </w:pPr>
      <w:r w:rsidDel="00000000" w:rsidR="00000000" w:rsidRPr="00000000">
        <w:rPr>
          <w:rtl w:val="0"/>
        </w:rPr>
      </w:r>
    </w:p>
    <w:p w:rsidR="00000000" w:rsidDel="00000000" w:rsidP="00000000" w:rsidRDefault="00000000" w:rsidRPr="00000000" w14:paraId="00000293">
      <w:pPr>
        <w:spacing w:after="160" w:line="259" w:lineRule="auto"/>
        <w:rPr>
          <w:sz w:val="20"/>
          <w:szCs w:val="20"/>
        </w:rPr>
      </w:pPr>
      <w:r w:rsidDel="00000000" w:rsidR="00000000" w:rsidRPr="00000000">
        <w:rPr>
          <w:rtl w:val="0"/>
        </w:rPr>
      </w:r>
    </w:p>
    <w:p w:rsidR="00000000" w:rsidDel="00000000" w:rsidP="00000000" w:rsidRDefault="00000000" w:rsidRPr="00000000" w14:paraId="00000294">
      <w:pPr>
        <w:spacing w:after="160" w:line="259" w:lineRule="auto"/>
        <w:rPr>
          <w:sz w:val="20"/>
          <w:szCs w:val="20"/>
        </w:rPr>
      </w:pPr>
      <w:r w:rsidDel="00000000" w:rsidR="00000000" w:rsidRPr="00000000">
        <w:rPr>
          <w:rtl w:val="0"/>
        </w:rPr>
      </w:r>
    </w:p>
    <w:p w:rsidR="00000000" w:rsidDel="00000000" w:rsidP="00000000" w:rsidRDefault="00000000" w:rsidRPr="00000000" w14:paraId="00000295">
      <w:pPr>
        <w:spacing w:after="160" w:line="259" w:lineRule="auto"/>
        <w:rPr>
          <w:sz w:val="20"/>
          <w:szCs w:val="20"/>
        </w:rPr>
      </w:pPr>
      <w:r w:rsidDel="00000000" w:rsidR="00000000" w:rsidRPr="00000000">
        <w:rPr>
          <w:rtl w:val="0"/>
        </w:rPr>
      </w:r>
    </w:p>
    <w:p w:rsidR="00000000" w:rsidDel="00000000" w:rsidP="00000000" w:rsidRDefault="00000000" w:rsidRPr="00000000" w14:paraId="00000296">
      <w:pPr>
        <w:spacing w:after="160" w:line="259" w:lineRule="auto"/>
        <w:rPr>
          <w:sz w:val="20"/>
          <w:szCs w:val="20"/>
        </w:rPr>
      </w:pPr>
      <w:r w:rsidDel="00000000" w:rsidR="00000000" w:rsidRPr="00000000">
        <w:rPr>
          <w:rtl w:val="0"/>
        </w:rPr>
      </w:r>
    </w:p>
    <w:p w:rsidR="00000000" w:rsidDel="00000000" w:rsidP="00000000" w:rsidRDefault="00000000" w:rsidRPr="00000000" w14:paraId="00000297">
      <w:pPr>
        <w:spacing w:after="160" w:line="259" w:lineRule="auto"/>
        <w:rPr>
          <w:sz w:val="20"/>
          <w:szCs w:val="20"/>
        </w:rPr>
      </w:pPr>
      <w:r w:rsidDel="00000000" w:rsidR="00000000" w:rsidRPr="00000000">
        <w:rPr>
          <w:rtl w:val="0"/>
        </w:rPr>
      </w:r>
    </w:p>
    <w:p w:rsidR="00000000" w:rsidDel="00000000" w:rsidP="00000000" w:rsidRDefault="00000000" w:rsidRPr="00000000" w14:paraId="00000298">
      <w:pPr>
        <w:spacing w:after="160" w:line="259" w:lineRule="auto"/>
        <w:rPr>
          <w:sz w:val="20"/>
          <w:szCs w:val="20"/>
        </w:rPr>
      </w:pPr>
      <w:r w:rsidDel="00000000" w:rsidR="00000000" w:rsidRPr="00000000">
        <w:rPr>
          <w:rtl w:val="0"/>
        </w:rPr>
      </w:r>
    </w:p>
    <w:p w:rsidR="00000000" w:rsidDel="00000000" w:rsidP="00000000" w:rsidRDefault="00000000" w:rsidRPr="00000000" w14:paraId="00000299">
      <w:pPr>
        <w:spacing w:after="160" w:line="259" w:lineRule="auto"/>
        <w:rPr>
          <w:sz w:val="20"/>
          <w:szCs w:val="20"/>
        </w:rPr>
      </w:pPr>
      <w:r w:rsidDel="00000000" w:rsidR="00000000" w:rsidRPr="00000000">
        <w:rPr>
          <w:rtl w:val="0"/>
        </w:rPr>
      </w:r>
    </w:p>
    <w:p w:rsidR="00000000" w:rsidDel="00000000" w:rsidP="00000000" w:rsidRDefault="00000000" w:rsidRPr="00000000" w14:paraId="0000029A">
      <w:pPr>
        <w:spacing w:after="160" w:line="259" w:lineRule="auto"/>
        <w:rPr>
          <w:sz w:val="20"/>
          <w:szCs w:val="20"/>
        </w:rPr>
      </w:pPr>
      <w:r w:rsidDel="00000000" w:rsidR="00000000" w:rsidRPr="00000000">
        <w:rPr>
          <w:sz w:val="20"/>
          <w:szCs w:val="20"/>
          <w:rtl w:val="0"/>
        </w:rPr>
        <w:t xml:space="preserve">Nota. Elaboración propia con base en </w:t>
      </w:r>
      <w:r w:rsidDel="00000000" w:rsidR="00000000" w:rsidRPr="00000000">
        <w:rPr>
          <w:i w:val="1"/>
          <w:sz w:val="20"/>
          <w:szCs w:val="20"/>
          <w:rtl w:val="0"/>
        </w:rPr>
        <w:t xml:space="preserve">Guía y principios ganaderos 2020-2021 </w:t>
      </w:r>
      <w:r w:rsidDel="00000000" w:rsidR="00000000" w:rsidRPr="00000000">
        <w:rPr>
          <w:rtl w:val="0"/>
        </w:rPr>
      </w:r>
    </w:p>
    <w:p w:rsidR="00000000" w:rsidDel="00000000" w:rsidP="00000000" w:rsidRDefault="00000000" w:rsidRPr="00000000" w14:paraId="0000029B">
      <w:pPr>
        <w:spacing w:line="259" w:lineRule="auto"/>
        <w:rPr>
          <w:b w:val="1"/>
          <w:sz w:val="20"/>
          <w:szCs w:val="20"/>
        </w:rPr>
      </w:pPr>
      <w:r w:rsidDel="00000000" w:rsidR="00000000" w:rsidRPr="00000000">
        <w:rPr>
          <w:rtl w:val="0"/>
        </w:rPr>
      </w:r>
    </w:p>
    <w:p w:rsidR="00000000" w:rsidDel="00000000" w:rsidP="00000000" w:rsidRDefault="00000000" w:rsidRPr="00000000" w14:paraId="0000029C">
      <w:pPr>
        <w:spacing w:after="160" w:line="259" w:lineRule="auto"/>
        <w:rPr>
          <w:b w:val="1"/>
          <w:sz w:val="20"/>
          <w:szCs w:val="20"/>
        </w:rPr>
      </w:pPr>
      <w:r w:rsidDel="00000000" w:rsidR="00000000" w:rsidRPr="00000000">
        <w:rPr>
          <w:b w:val="1"/>
          <w:sz w:val="20"/>
          <w:szCs w:val="20"/>
          <w:rtl w:val="0"/>
        </w:rPr>
        <w:t xml:space="preserve">Sistema de rotación de potreros </w:t>
      </w:r>
    </w:p>
    <w:p w:rsidR="00000000" w:rsidDel="00000000" w:rsidP="00000000" w:rsidRDefault="00000000" w:rsidRPr="00000000" w14:paraId="0000029D">
      <w:pPr>
        <w:spacing w:after="160" w:line="259" w:lineRule="auto"/>
        <w:rPr>
          <w:sz w:val="20"/>
          <w:szCs w:val="20"/>
        </w:rPr>
      </w:pPr>
      <w:r w:rsidDel="00000000" w:rsidR="00000000" w:rsidRPr="00000000">
        <w:rPr>
          <w:sz w:val="20"/>
          <w:szCs w:val="20"/>
          <w:rtl w:val="0"/>
        </w:rPr>
        <w:t xml:space="preserve">En el uso de las praderas o potreros es muy común los sistemas de ocupación permanente y/o alterna, las cuales generan una compactación e impactan tremendamente el suelo, pues la permanencia de los animales y el pisoteo durante un largo periodo de tiempo generando hábitos comportamentales de preferencia de lugares, ya sea por condiciones de agua o sombra generando en estos sitios una gran compactación y deterioro severo de los suelos. Así es como una gran alternativa sugerida es la rotación de potreros el cual disminuye esta problemática aportando beneficios no solo al sistema productivo, sino también al medio ambiente.</w:t>
      </w:r>
    </w:p>
    <w:p w:rsidR="00000000" w:rsidDel="00000000" w:rsidP="00000000" w:rsidRDefault="00000000" w:rsidRPr="00000000" w14:paraId="0000029E">
      <w:pPr>
        <w:spacing w:after="160" w:line="259" w:lineRule="auto"/>
        <w:rPr>
          <w:sz w:val="20"/>
          <w:szCs w:val="20"/>
        </w:rPr>
      </w:pPr>
      <w:r w:rsidDel="00000000" w:rsidR="00000000" w:rsidRPr="00000000">
        <w:rPr>
          <w:sz w:val="20"/>
          <w:szCs w:val="20"/>
          <w:rtl w:val="0"/>
        </w:rPr>
        <w:t xml:space="preserve">Este sistema consiste en la división de los potreros o el potrero dependiendo la capacidad de carga animal de cada uno, pero, asimismo, acortando los tiempos de estadía de los animales en el mismo lugar y generando tiempos de recuperación de los pastos y leguminosas.</w:t>
      </w:r>
    </w:p>
    <w:p w:rsidR="00000000" w:rsidDel="00000000" w:rsidP="00000000" w:rsidRDefault="00000000" w:rsidRPr="00000000" w14:paraId="0000029F">
      <w:pPr>
        <w:spacing w:after="160" w:line="259" w:lineRule="auto"/>
        <w:rPr>
          <w:sz w:val="20"/>
          <w:szCs w:val="20"/>
        </w:rPr>
      </w:pPr>
      <w:r w:rsidDel="00000000" w:rsidR="00000000" w:rsidRPr="00000000">
        <w:rPr>
          <w:sz w:val="20"/>
          <w:szCs w:val="20"/>
          <w:rtl w:val="0"/>
        </w:rPr>
        <w:t xml:space="preserve">Es importante conocer el área del predio y más importante el área de cada potrero, para así conocer la producción de forraje para después identificar la capacidad de carga animal, respectivamente.</w:t>
      </w:r>
    </w:p>
    <w:p w:rsidR="00000000" w:rsidDel="00000000" w:rsidP="00000000" w:rsidRDefault="00000000" w:rsidRPr="00000000" w14:paraId="000002A0">
      <w:pPr>
        <w:spacing w:after="160" w:line="259" w:lineRule="auto"/>
        <w:rPr>
          <w:sz w:val="20"/>
          <w:szCs w:val="20"/>
        </w:rPr>
      </w:pPr>
      <w:r w:rsidDel="00000000" w:rsidR="00000000" w:rsidRPr="00000000">
        <w:rPr>
          <w:sz w:val="20"/>
          <w:szCs w:val="20"/>
          <w:rtl w:val="0"/>
        </w:rPr>
        <w:t xml:space="preserve">Beneficios de la rotación de potreros: </w:t>
      </w:r>
    </w:p>
    <w:p w:rsidR="00000000" w:rsidDel="00000000" w:rsidP="00000000" w:rsidRDefault="00000000" w:rsidRPr="00000000" w14:paraId="000002A1">
      <w:pPr>
        <w:numPr>
          <w:ilvl w:val="0"/>
          <w:numId w:val="15"/>
        </w:numPr>
        <w:spacing w:after="0" w:line="259" w:lineRule="auto"/>
        <w:ind w:left="720" w:hanging="360"/>
        <w:rPr>
          <w:sz w:val="20"/>
          <w:szCs w:val="20"/>
        </w:rPr>
      </w:pPr>
      <w:r w:rsidDel="00000000" w:rsidR="00000000" w:rsidRPr="00000000">
        <w:rPr>
          <w:sz w:val="20"/>
          <w:szCs w:val="20"/>
          <w:rtl w:val="0"/>
        </w:rPr>
        <w:t xml:space="preserve">Permite que cada forraje tenga su periodo de recuperación o de descanso entre los ciclos de pastoreo. </w:t>
      </w:r>
    </w:p>
    <w:p w:rsidR="00000000" w:rsidDel="00000000" w:rsidP="00000000" w:rsidRDefault="00000000" w:rsidRPr="00000000" w14:paraId="000002A2">
      <w:pPr>
        <w:numPr>
          <w:ilvl w:val="0"/>
          <w:numId w:val="15"/>
        </w:numPr>
        <w:spacing w:after="0" w:line="259" w:lineRule="auto"/>
        <w:ind w:left="720" w:hanging="360"/>
        <w:rPr>
          <w:sz w:val="20"/>
          <w:szCs w:val="20"/>
        </w:rPr>
      </w:pPr>
      <w:r w:rsidDel="00000000" w:rsidR="00000000" w:rsidRPr="00000000">
        <w:rPr>
          <w:sz w:val="20"/>
          <w:szCs w:val="20"/>
          <w:rtl w:val="0"/>
        </w:rPr>
        <w:t xml:space="preserve">Rotaciones rápidas que promueven una producción de forraje durante todo el año.</w:t>
      </w:r>
    </w:p>
    <w:p w:rsidR="00000000" w:rsidDel="00000000" w:rsidP="00000000" w:rsidRDefault="00000000" w:rsidRPr="00000000" w14:paraId="000002A3">
      <w:pPr>
        <w:numPr>
          <w:ilvl w:val="0"/>
          <w:numId w:val="15"/>
        </w:numPr>
        <w:spacing w:after="0" w:line="259" w:lineRule="auto"/>
        <w:ind w:left="720" w:hanging="360"/>
        <w:rPr>
          <w:sz w:val="20"/>
          <w:szCs w:val="20"/>
        </w:rPr>
      </w:pPr>
      <w:r w:rsidDel="00000000" w:rsidR="00000000" w:rsidRPr="00000000">
        <w:rPr>
          <w:sz w:val="20"/>
          <w:szCs w:val="20"/>
          <w:rtl w:val="0"/>
        </w:rPr>
        <w:t xml:space="preserve">Ayuda a controlar de forma más efectiva el crecimiento de plantas no deseadas y malezas. </w:t>
      </w:r>
    </w:p>
    <w:p w:rsidR="00000000" w:rsidDel="00000000" w:rsidP="00000000" w:rsidRDefault="00000000" w:rsidRPr="00000000" w14:paraId="000002A4">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2A5">
      <w:pPr>
        <w:pBdr>
          <w:top w:space="0" w:sz="0" w:val="nil"/>
          <w:left w:space="0" w:sz="0" w:val="nil"/>
          <w:bottom w:space="0" w:sz="0" w:val="nil"/>
          <w:right w:space="0" w:sz="0" w:val="nil"/>
          <w:between w:space="0" w:sz="0" w:val="nil"/>
        </w:pBdr>
        <w:rPr>
          <w:b w:val="1"/>
          <w:i w:val="1"/>
          <w:sz w:val="20"/>
          <w:szCs w:val="20"/>
        </w:rPr>
      </w:pPr>
      <w:r w:rsidDel="00000000" w:rsidR="00000000" w:rsidRPr="00000000">
        <w:rPr>
          <w:b w:val="1"/>
          <w:i w:val="1"/>
          <w:sz w:val="20"/>
          <w:szCs w:val="20"/>
          <w:rtl w:val="0"/>
        </w:rPr>
        <w:t xml:space="preserve">7.2.3 Alimento balanceado. </w:t>
      </w:r>
    </w:p>
    <w:p w:rsidR="00000000" w:rsidDel="00000000" w:rsidP="00000000" w:rsidRDefault="00000000" w:rsidRPr="00000000" w14:paraId="000002A6">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2A7">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 xml:space="preserve">La composición de los alimentos balanceados generalmente tiene una determinada concentración de ingredientes o materias primas, para así lograr satisfacer los requerimientos energéticos, proteicos, minerales entre otros. Es importante conocer las características nutricionales de un alimento para así identificar las interacciones que dicho alimento generará en el animal. La gran mayoría de materias primas provienen de los vegetales aportando diferentes valores nutricionales a un costo relativamente más económico. La ración se define como una provisión diaria de alimento o forraje la cual es instaurada por una dieta para así cumplir las necesidades del animal según su estado de desarrollo. Dentro de los nutrientes que están en las dietas de los </w:t>
      </w:r>
      <w:sdt>
        <w:sdtPr>
          <w:tag w:val="goog_rdk_52"/>
        </w:sdtPr>
        <w:sdtContent>
          <w:commentRangeStart w:id="52"/>
        </w:sdtContent>
      </w:sdt>
      <w:r w:rsidDel="00000000" w:rsidR="00000000" w:rsidRPr="00000000">
        <w:rPr>
          <w:sz w:val="20"/>
          <w:szCs w:val="20"/>
          <w:rtl w:val="0"/>
        </w:rPr>
        <w:t xml:space="preserve">animales se tienen:</w:t>
      </w:r>
      <w:commentRangeEnd w:id="52"/>
      <w:r w:rsidDel="00000000" w:rsidR="00000000" w:rsidRPr="00000000">
        <w:commentReference w:id="52"/>
      </w:r>
      <w:r w:rsidDel="00000000" w:rsidR="00000000" w:rsidRPr="00000000">
        <w:rPr>
          <w:rtl w:val="0"/>
        </w:rPr>
      </w:r>
    </w:p>
    <w:p w:rsidR="00000000" w:rsidDel="00000000" w:rsidP="00000000" w:rsidRDefault="00000000" w:rsidRPr="00000000" w14:paraId="000002A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mc:AlternateContent>
          <mc:Choice Requires="wpg">
            <w:drawing>
              <wp:inline distB="0" distT="0" distL="0" distR="0">
                <wp:extent cx="6293922" cy="7754587"/>
                <wp:effectExtent b="0" l="0" r="0" t="0"/>
                <wp:docPr id="201" name=""/>
                <a:graphic>
                  <a:graphicData uri="http://schemas.microsoft.com/office/word/2010/wordprocessingGroup">
                    <wpg:wgp>
                      <wpg:cNvGrpSpPr/>
                      <wpg:grpSpPr>
                        <a:xfrm>
                          <a:off x="2199039" y="0"/>
                          <a:ext cx="6293922" cy="7754587"/>
                          <a:chOff x="2199039" y="0"/>
                          <a:chExt cx="6293922" cy="7560000"/>
                        </a:xfrm>
                      </wpg:grpSpPr>
                      <wpg:grpSp>
                        <wpg:cNvGrpSpPr/>
                        <wpg:grpSpPr>
                          <a:xfrm>
                            <a:off x="2199039" y="0"/>
                            <a:ext cx="6293922" cy="7560000"/>
                            <a:chOff x="0" y="0"/>
                            <a:chExt cx="6293900" cy="7754575"/>
                          </a:xfrm>
                        </wpg:grpSpPr>
                        <wps:wsp>
                          <wps:cNvSpPr/>
                          <wps:cNvPr id="3" name="Shape 3"/>
                          <wps:spPr>
                            <a:xfrm>
                              <a:off x="0" y="0"/>
                              <a:ext cx="6293900" cy="7754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293900" cy="7754575"/>
                              <a:chOff x="0" y="0"/>
                              <a:chExt cx="6293900" cy="7754575"/>
                            </a:xfrm>
                          </wpg:grpSpPr>
                          <wps:wsp>
                            <wps:cNvSpPr/>
                            <wps:cNvPr id="121" name="Shape 121"/>
                            <wps:spPr>
                              <a:xfrm>
                                <a:off x="0" y="0"/>
                                <a:ext cx="6293900" cy="7754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2" name="Shape 122"/>
                            <wps:spPr>
                              <a:xfrm>
                                <a:off x="1239" y="554712"/>
                                <a:ext cx="1966024" cy="1354590"/>
                              </a:xfrm>
                              <a:prstGeom prst="roundRect">
                                <a:avLst>
                                  <a:gd fmla="val 16667" name="adj"/>
                                </a:avLst>
                              </a:prstGeom>
                              <a:blipFill rotWithShape="1">
                                <a:blip r:embed="rId60">
                                  <a:alphaModFix/>
                                </a:blip>
                                <a:stretch>
                                  <a:fillRect b="0" l="-12996" r="-12997"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3" name="Shape 123"/>
                            <wps:spPr>
                              <a:xfrm>
                                <a:off x="1239" y="1909302"/>
                                <a:ext cx="1966024" cy="72939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4" name="Shape 124"/>
                            <wps:spPr>
                              <a:xfrm>
                                <a:off x="1239" y="1909302"/>
                                <a:ext cx="1966024" cy="72939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1"/>
                                      <w:i w:val="0"/>
                                      <w:smallCaps w:val="0"/>
                                      <w:strike w:val="0"/>
                                      <w:color w:val="000000"/>
                                      <w:sz w:val="18"/>
                                      <w:vertAlign w:val="baseline"/>
                                    </w:rPr>
                                    <w:t xml:space="preserve">Agua: la cual se encuentra contenida en los alimentos.</w:t>
                                  </w:r>
                                </w:p>
                              </w:txbxContent>
                            </wps:txbx>
                            <wps:bodyPr anchorCtr="0" anchor="t" bIns="0" lIns="64000" spcFirstLastPara="1" rIns="64000" wrap="square" tIns="64000">
                              <a:noAutofit/>
                            </wps:bodyPr>
                          </wps:wsp>
                          <wps:wsp>
                            <wps:cNvSpPr/>
                            <wps:cNvPr id="125" name="Shape 125"/>
                            <wps:spPr>
                              <a:xfrm>
                                <a:off x="2163948" y="554712"/>
                                <a:ext cx="1966024" cy="1354590"/>
                              </a:xfrm>
                              <a:prstGeom prst="roundRect">
                                <a:avLst>
                                  <a:gd fmla="val 16667" name="adj"/>
                                </a:avLst>
                              </a:prstGeom>
                              <a:blipFill rotWithShape="1">
                                <a:blip r:embed="rId61">
                                  <a:alphaModFix/>
                                </a:blip>
                                <a:stretch>
                                  <a:fillRect b="0" l="-998" r="-997"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6" name="Shape 126"/>
                            <wps:spPr>
                              <a:xfrm>
                                <a:off x="2163948" y="1909302"/>
                                <a:ext cx="1966024" cy="72939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7" name="Shape 127"/>
                            <wps:spPr>
                              <a:xfrm>
                                <a:off x="2163948" y="1909302"/>
                                <a:ext cx="1966024" cy="72939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8"/>
                                      <w:vertAlign w:val="baseline"/>
                                    </w:rPr>
                                    <w:t xml:space="preserve">Nitrógeno no proteico: se refiere a los compuesto por ures, sales de amonio, nitritos y nitratos, que se utilizan exclusivamente para la dieta de rumiantes. </w:t>
                                  </w:r>
                                </w:p>
                              </w:txbxContent>
                            </wps:txbx>
                            <wps:bodyPr anchorCtr="0" anchor="t" bIns="0" lIns="64000" spcFirstLastPara="1" rIns="64000" wrap="square" tIns="64000">
                              <a:noAutofit/>
                            </wps:bodyPr>
                          </wps:wsp>
                          <wps:wsp>
                            <wps:cNvSpPr/>
                            <wps:cNvPr id="128" name="Shape 128"/>
                            <wps:spPr>
                              <a:xfrm>
                                <a:off x="4326658" y="554712"/>
                                <a:ext cx="1966024" cy="1354590"/>
                              </a:xfrm>
                              <a:prstGeom prst="roundRect">
                                <a:avLst>
                                  <a:gd fmla="val 16667" name="adj"/>
                                </a:avLst>
                              </a:prstGeom>
                              <a:blipFill rotWithShape="1">
                                <a:blip r:embed="rId62">
                                  <a:alphaModFix/>
                                </a:blip>
                                <a:stretch>
                                  <a:fillRect b="0" l="-15996" r="-15996"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9" name="Shape 129"/>
                            <wps:spPr>
                              <a:xfrm>
                                <a:off x="4326658" y="1909302"/>
                                <a:ext cx="1966024" cy="72939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0" name="Shape 130"/>
                            <wps:spPr>
                              <a:xfrm>
                                <a:off x="4326658" y="1909302"/>
                                <a:ext cx="1966024" cy="72939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1"/>
                                      <w:i w:val="0"/>
                                      <w:smallCaps w:val="0"/>
                                      <w:strike w:val="0"/>
                                      <w:color w:val="000000"/>
                                      <w:sz w:val="18"/>
                                      <w:vertAlign w:val="baseline"/>
                                    </w:rPr>
                                    <w:t xml:space="preserve">Glucósidos solubles: las hexosas, pentosas, las pectinas, amilopectinas, amilasa.</w:t>
                                  </w:r>
                                </w:p>
                              </w:txbxContent>
                            </wps:txbx>
                            <wps:bodyPr anchorCtr="0" anchor="t" bIns="0" lIns="64000" spcFirstLastPara="1" rIns="64000" wrap="square" tIns="64000">
                              <a:noAutofit/>
                            </wps:bodyPr>
                          </wps:wsp>
                          <wps:wsp>
                            <wps:cNvSpPr/>
                            <wps:cNvPr id="131" name="Shape 131"/>
                            <wps:spPr>
                              <a:xfrm>
                                <a:off x="1239" y="2835300"/>
                                <a:ext cx="1966024" cy="1354590"/>
                              </a:xfrm>
                              <a:prstGeom prst="roundRect">
                                <a:avLst>
                                  <a:gd fmla="val 16667" name="adj"/>
                                </a:avLst>
                              </a:prstGeom>
                              <a:blipFill rotWithShape="1">
                                <a:blip r:embed="rId63">
                                  <a:alphaModFix/>
                                </a:blip>
                                <a:stretch>
                                  <a:fillRect b="0" l="-10996" r="-10997"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2" name="Shape 132"/>
                            <wps:spPr>
                              <a:xfrm>
                                <a:off x="1239" y="4189891"/>
                                <a:ext cx="1966024" cy="72939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3" name="Shape 133"/>
                            <wps:spPr>
                              <a:xfrm>
                                <a:off x="1239" y="4189891"/>
                                <a:ext cx="1966024" cy="72939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8"/>
                                      <w:vertAlign w:val="baseline"/>
                                    </w:rPr>
                                    <w:t xml:space="preserve">Glucósidos estructurales: estructurados por hemicelusoa y celusosa, solo la contienen las raciones para rumiantes.</w:t>
                                  </w:r>
                                </w:p>
                              </w:txbxContent>
                            </wps:txbx>
                            <wps:bodyPr anchorCtr="0" anchor="t" bIns="0" lIns="64000" spcFirstLastPara="1" rIns="64000" wrap="square" tIns="64000">
                              <a:noAutofit/>
                            </wps:bodyPr>
                          </wps:wsp>
                          <wps:wsp>
                            <wps:cNvSpPr/>
                            <wps:cNvPr id="134" name="Shape 134"/>
                            <wps:spPr>
                              <a:xfrm>
                                <a:off x="2163948" y="2835300"/>
                                <a:ext cx="1966024" cy="1354590"/>
                              </a:xfrm>
                              <a:prstGeom prst="roundRect">
                                <a:avLst>
                                  <a:gd fmla="val 16667" name="adj"/>
                                </a:avLst>
                              </a:prstGeom>
                              <a:blipFill rotWithShape="1">
                                <a:blip r:embed="rId64">
                                  <a:alphaModFix/>
                                </a:blip>
                                <a:stretch>
                                  <a:fillRect b="-66991" l="0" r="0" t="-66991"/>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 name="Shape 135"/>
                            <wps:spPr>
                              <a:xfrm>
                                <a:off x="2163948" y="4189891"/>
                                <a:ext cx="1966024" cy="72939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6" name="Shape 136"/>
                            <wps:spPr>
                              <a:xfrm>
                                <a:off x="2163948" y="4189891"/>
                                <a:ext cx="1966024" cy="72939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8"/>
                                      <w:vertAlign w:val="baseline"/>
                                    </w:rPr>
                                    <w:t xml:space="preserve">Lípidos: ácidos grasos, triglicéridos y glicerol.</w:t>
                                  </w:r>
                                </w:p>
                              </w:txbxContent>
                            </wps:txbx>
                            <wps:bodyPr anchorCtr="0" anchor="t" bIns="0" lIns="64000" spcFirstLastPara="1" rIns="64000" wrap="square" tIns="64000">
                              <a:noAutofit/>
                            </wps:bodyPr>
                          </wps:wsp>
                          <wps:wsp>
                            <wps:cNvSpPr/>
                            <wps:cNvPr id="137" name="Shape 137"/>
                            <wps:spPr>
                              <a:xfrm>
                                <a:off x="4326658" y="2835300"/>
                                <a:ext cx="1966024" cy="1354590"/>
                              </a:xfrm>
                              <a:prstGeom prst="roundRect">
                                <a:avLst>
                                  <a:gd fmla="val 16667" name="adj"/>
                                </a:avLst>
                              </a:prstGeom>
                              <a:blipFill rotWithShape="1">
                                <a:blip r:embed="rId65">
                                  <a:alphaModFix/>
                                </a:blip>
                                <a:stretch>
                                  <a:fillRect b="0" l="-1997" r="-1998"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4326658" y="4189891"/>
                                <a:ext cx="1966024" cy="72939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9" name="Shape 139"/>
                            <wps:spPr>
                              <a:xfrm>
                                <a:off x="4326658" y="4189891"/>
                                <a:ext cx="1966024" cy="72939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8"/>
                                      <w:vertAlign w:val="baseline"/>
                                    </w:rPr>
                                    <w:t xml:space="preserve">Vitaminas: tiamina, riboflavina, vitaminas B6, vitaminas B12, vitaminas del complejo B, vitamina A, D, C, E, K, ácidos nicotínicos, ascórbico, biotina.</w:t>
                                  </w:r>
                                </w:p>
                              </w:txbxContent>
                            </wps:txbx>
                            <wps:bodyPr anchorCtr="0" anchor="t" bIns="0" lIns="64000" spcFirstLastPara="1" rIns="64000" wrap="square" tIns="64000">
                              <a:noAutofit/>
                            </wps:bodyPr>
                          </wps:wsp>
                          <wps:wsp>
                            <wps:cNvSpPr/>
                            <wps:cNvPr id="140" name="Shape 140"/>
                            <wps:spPr>
                              <a:xfrm>
                                <a:off x="1082593" y="5115888"/>
                                <a:ext cx="1966024" cy="1354590"/>
                              </a:xfrm>
                              <a:prstGeom prst="roundRect">
                                <a:avLst>
                                  <a:gd fmla="val 16667" name="adj"/>
                                </a:avLst>
                              </a:prstGeom>
                              <a:blipFill rotWithShape="1">
                                <a:blip r:embed="rId66">
                                  <a:alphaModFix/>
                                </a:blip>
                                <a:stretch>
                                  <a:fillRect b="0" l="-1997" r="-1998"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1" name="Shape 141"/>
                            <wps:spPr>
                              <a:xfrm>
                                <a:off x="1082593" y="6470479"/>
                                <a:ext cx="1966024" cy="72939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 name="Shape 142"/>
                            <wps:spPr>
                              <a:xfrm>
                                <a:off x="1082593" y="6470479"/>
                                <a:ext cx="1966024" cy="72939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8"/>
                                      <w:vertAlign w:val="baseline"/>
                                    </w:rPr>
                                    <w:t xml:space="preserve">Aditivos: comúnmente se utilizan para que los alimentos sean más palatables y tengan mejor digestibilidad y absorción.</w:t>
                                  </w:r>
                                </w:p>
                              </w:txbxContent>
                            </wps:txbx>
                            <wps:bodyPr anchorCtr="0" anchor="t" bIns="0" lIns="64000" spcFirstLastPara="1" rIns="64000" wrap="square" tIns="64000">
                              <a:noAutofit/>
                            </wps:bodyPr>
                          </wps:wsp>
                          <wps:wsp>
                            <wps:cNvSpPr/>
                            <wps:cNvPr id="143" name="Shape 143"/>
                            <wps:spPr>
                              <a:xfrm>
                                <a:off x="3245303" y="5115888"/>
                                <a:ext cx="1966024" cy="1354590"/>
                              </a:xfrm>
                              <a:prstGeom prst="roundRect">
                                <a:avLst>
                                  <a:gd fmla="val 16667" name="adj"/>
                                </a:avLst>
                              </a:prstGeom>
                              <a:blipFill rotWithShape="1">
                                <a:blip r:embed="rId67">
                                  <a:alphaModFix/>
                                </a:blip>
                                <a:stretch>
                                  <a:fillRect b="0" l="-1997" r="-1998"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4" name="Shape 144"/>
                            <wps:spPr>
                              <a:xfrm>
                                <a:off x="3245303" y="6470479"/>
                                <a:ext cx="1966024" cy="72939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3245303" y="6470479"/>
                                <a:ext cx="1966024" cy="72939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1"/>
                                      <w:i w:val="0"/>
                                      <w:smallCaps w:val="0"/>
                                      <w:strike w:val="0"/>
                                      <w:color w:val="000000"/>
                                      <w:sz w:val="18"/>
                                      <w:vertAlign w:val="baseline"/>
                                    </w:rPr>
                                    <w:t xml:space="preserve">Proteinas y aminoácidos que se obtienen de acuerdo a como esten disponibles los porcentajes en los productos provenientes.</w:t>
                                  </w:r>
                                </w:p>
                              </w:txbxContent>
                            </wps:txbx>
                            <wps:bodyPr anchorCtr="0" anchor="t" bIns="0" lIns="64000" spcFirstLastPara="1" rIns="64000" wrap="square" tIns="64000">
                              <a:noAutofit/>
                            </wps:bodyPr>
                          </wps:wsp>
                        </wpg:grpSp>
                      </wpg:grpSp>
                    </wpg:wgp>
                  </a:graphicData>
                </a:graphic>
              </wp:inline>
            </w:drawing>
          </mc:Choice>
          <mc:Fallback>
            <w:drawing>
              <wp:inline distB="0" distT="0" distL="0" distR="0">
                <wp:extent cx="6293922" cy="7754587"/>
                <wp:effectExtent b="0" l="0" r="0" t="0"/>
                <wp:docPr id="201" name="image41.png"/>
                <a:graphic>
                  <a:graphicData uri="http://schemas.openxmlformats.org/drawingml/2006/picture">
                    <pic:pic>
                      <pic:nvPicPr>
                        <pic:cNvPr id="0" name="image41.png"/>
                        <pic:cNvPicPr preferRelativeResize="0"/>
                      </pic:nvPicPr>
                      <pic:blipFill>
                        <a:blip r:embed="rId68"/>
                        <a:srcRect/>
                        <a:stretch>
                          <a:fillRect/>
                        </a:stretch>
                      </pic:blipFill>
                      <pic:spPr>
                        <a:xfrm>
                          <a:off x="0" y="0"/>
                          <a:ext cx="6293922" cy="775458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A9">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2AA">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2AB">
      <w:pPr>
        <w:pBdr>
          <w:top w:space="0" w:sz="0" w:val="nil"/>
          <w:left w:space="0" w:sz="0" w:val="nil"/>
          <w:bottom w:space="0" w:sz="0" w:val="nil"/>
          <w:right w:space="0" w:sz="0" w:val="nil"/>
          <w:between w:space="0" w:sz="0" w:val="nil"/>
        </w:pBdr>
        <w:rPr>
          <w:b w:val="1"/>
          <w:i w:val="1"/>
          <w:sz w:val="20"/>
          <w:szCs w:val="20"/>
        </w:rPr>
      </w:pPr>
      <w:r w:rsidDel="00000000" w:rsidR="00000000" w:rsidRPr="00000000">
        <w:rPr>
          <w:b w:val="1"/>
          <w:i w:val="1"/>
          <w:sz w:val="20"/>
          <w:szCs w:val="20"/>
          <w:rtl w:val="0"/>
        </w:rPr>
        <w:t xml:space="preserve">7.2.4 Disponibilidad de agua. </w:t>
      </w:r>
    </w:p>
    <w:p w:rsidR="00000000" w:rsidDel="00000000" w:rsidP="00000000" w:rsidRDefault="00000000" w:rsidRPr="00000000" w14:paraId="000002AC">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2AD">
      <w:pPr>
        <w:spacing w:after="160" w:line="259" w:lineRule="auto"/>
        <w:rPr>
          <w:sz w:val="20"/>
          <w:szCs w:val="20"/>
        </w:rPr>
      </w:pPr>
      <w:r w:rsidDel="00000000" w:rsidR="00000000" w:rsidRPr="00000000">
        <w:rPr>
          <w:sz w:val="20"/>
          <w:szCs w:val="20"/>
          <w:rtl w:val="0"/>
        </w:rPr>
        <w:t xml:space="preserve">El consumo de agua en las especies pecuarias es un recurso fundamental y esencial para su funcionamiento vital, ya que es necesaria para su regulación osmocelular, su consumo es dado en las diferentes especies por las necesidades para mantener el balance corporal y reponer los líquidos perdidos en las heces y orina, pérdidas evaporativas, más el agua retenida en líquidos de preñez y producción de leche. Es importante tener en cuenta las condiciones en las que se ofrece el agua, que sean condiciones óptimas y de buena calidad para el animal, y así prevenir enfermedades digestivas o patologías causadas por el agua contaminada. </w:t>
      </w:r>
    </w:p>
    <w:p w:rsidR="00000000" w:rsidDel="00000000" w:rsidP="00000000" w:rsidRDefault="00000000" w:rsidRPr="00000000" w14:paraId="000002AE">
      <w:pPr>
        <w:spacing w:after="160" w:line="259" w:lineRule="auto"/>
        <w:rPr>
          <w:sz w:val="20"/>
          <w:szCs w:val="20"/>
        </w:rPr>
      </w:pPr>
      <w:r w:rsidDel="00000000" w:rsidR="00000000" w:rsidRPr="00000000">
        <w:rPr>
          <w:sz w:val="20"/>
          <w:szCs w:val="20"/>
          <w:rtl w:val="0"/>
        </w:rPr>
        <w:t xml:space="preserve">Los factores de requerimientos de agua y consumo son dados principalmente por tres (3) factores como:</w:t>
      </w:r>
    </w:p>
    <w:p w:rsidR="00000000" w:rsidDel="00000000" w:rsidP="00000000" w:rsidRDefault="00000000" w:rsidRPr="00000000" w14:paraId="000002AF">
      <w:pPr>
        <w:numPr>
          <w:ilvl w:val="0"/>
          <w:numId w:val="16"/>
        </w:numPr>
        <w:spacing w:after="0" w:line="259" w:lineRule="auto"/>
        <w:ind w:left="825" w:hanging="360"/>
        <w:rPr>
          <w:b w:val="1"/>
          <w:sz w:val="20"/>
          <w:szCs w:val="20"/>
        </w:rPr>
      </w:pPr>
      <w:r w:rsidDel="00000000" w:rsidR="00000000" w:rsidRPr="00000000">
        <w:rPr>
          <w:b w:val="1"/>
          <w:sz w:val="20"/>
          <w:szCs w:val="20"/>
          <w:rtl w:val="0"/>
        </w:rPr>
        <w:t xml:space="preserve">Medioambientales:</w:t>
      </w:r>
      <w:r w:rsidDel="00000000" w:rsidR="00000000" w:rsidRPr="00000000">
        <w:rPr>
          <w:sz w:val="20"/>
          <w:szCs w:val="20"/>
          <w:rtl w:val="0"/>
        </w:rPr>
        <w:t xml:space="preserve"> temperatura, humedad relativa, lluvia, viento entre otras</w:t>
      </w:r>
      <w:r w:rsidDel="00000000" w:rsidR="00000000" w:rsidRPr="00000000">
        <w:rPr>
          <w:b w:val="1"/>
          <w:sz w:val="20"/>
          <w:szCs w:val="20"/>
          <w:rtl w:val="0"/>
        </w:rPr>
        <w:t xml:space="preserve">.</w:t>
      </w:r>
    </w:p>
    <w:p w:rsidR="00000000" w:rsidDel="00000000" w:rsidP="00000000" w:rsidRDefault="00000000" w:rsidRPr="00000000" w14:paraId="000002B0">
      <w:pPr>
        <w:numPr>
          <w:ilvl w:val="0"/>
          <w:numId w:val="16"/>
        </w:numPr>
        <w:spacing w:after="0" w:line="259" w:lineRule="auto"/>
        <w:ind w:left="825" w:hanging="360"/>
        <w:rPr>
          <w:sz w:val="20"/>
          <w:szCs w:val="20"/>
        </w:rPr>
      </w:pPr>
      <w:r w:rsidDel="00000000" w:rsidR="00000000" w:rsidRPr="00000000">
        <w:rPr>
          <w:b w:val="1"/>
          <w:sz w:val="20"/>
          <w:szCs w:val="20"/>
          <w:rtl w:val="0"/>
        </w:rPr>
        <w:t xml:space="preserve">Relativos de la dieta:</w:t>
      </w:r>
      <w:r w:rsidDel="00000000" w:rsidR="00000000" w:rsidRPr="00000000">
        <w:rPr>
          <w:sz w:val="20"/>
          <w:szCs w:val="20"/>
          <w:rtl w:val="0"/>
        </w:rPr>
        <w:t xml:space="preserve"> principalmente el contenido de humedad del alimento </w:t>
      </w:r>
    </w:p>
    <w:p w:rsidR="00000000" w:rsidDel="00000000" w:rsidP="00000000" w:rsidRDefault="00000000" w:rsidRPr="00000000" w14:paraId="000002B1">
      <w:pPr>
        <w:numPr>
          <w:ilvl w:val="0"/>
          <w:numId w:val="16"/>
        </w:numPr>
        <w:spacing w:after="0" w:line="259" w:lineRule="auto"/>
        <w:ind w:left="825" w:hanging="360"/>
        <w:rPr>
          <w:sz w:val="20"/>
          <w:szCs w:val="20"/>
        </w:rPr>
      </w:pPr>
      <w:r w:rsidDel="00000000" w:rsidR="00000000" w:rsidRPr="00000000">
        <w:rPr>
          <w:b w:val="1"/>
          <w:sz w:val="20"/>
          <w:szCs w:val="20"/>
          <w:rtl w:val="0"/>
        </w:rPr>
        <w:t xml:space="preserve">Relativos del animal: </w:t>
      </w:r>
      <w:r w:rsidDel="00000000" w:rsidR="00000000" w:rsidRPr="00000000">
        <w:rPr>
          <w:sz w:val="20"/>
          <w:szCs w:val="20"/>
          <w:rtl w:val="0"/>
        </w:rPr>
        <w:t xml:space="preserve">peso vivo, estado fisiológico, nivel reproductivo, consumo diario de materia seca. </w:t>
      </w:r>
    </w:p>
    <w:p w:rsidR="00000000" w:rsidDel="00000000" w:rsidP="00000000" w:rsidRDefault="00000000" w:rsidRPr="00000000" w14:paraId="000002B2">
      <w:pPr>
        <w:spacing w:after="0" w:line="259" w:lineRule="auto"/>
        <w:rPr>
          <w:sz w:val="20"/>
          <w:szCs w:val="20"/>
        </w:rPr>
      </w:pPr>
      <w:r w:rsidDel="00000000" w:rsidR="00000000" w:rsidRPr="00000000">
        <w:rPr>
          <w:rtl w:val="0"/>
        </w:rPr>
      </w:r>
    </w:p>
    <w:p w:rsidR="00000000" w:rsidDel="00000000" w:rsidP="00000000" w:rsidRDefault="00000000" w:rsidRPr="00000000" w14:paraId="000002B3">
      <w:pPr>
        <w:spacing w:after="160" w:line="259" w:lineRule="auto"/>
        <w:ind w:left="465" w:firstLine="0"/>
        <w:rPr>
          <w:b w:val="1"/>
          <w:sz w:val="20"/>
          <w:szCs w:val="20"/>
        </w:rPr>
      </w:pPr>
      <w:sdt>
        <w:sdtPr>
          <w:tag w:val="goog_rdk_53"/>
        </w:sdtPr>
        <w:sdtContent>
          <w:commentRangeStart w:id="53"/>
        </w:sdtContent>
      </w:sdt>
      <w:r w:rsidDel="00000000" w:rsidR="00000000" w:rsidRPr="00000000">
        <w:rPr>
          <w:b w:val="1"/>
          <w:sz w:val="20"/>
          <w:szCs w:val="20"/>
          <w:rtl w:val="0"/>
        </w:rPr>
        <w:t xml:space="preserve">Factores medioambientales</w:t>
      </w:r>
    </w:p>
    <w:p w:rsidR="00000000" w:rsidDel="00000000" w:rsidP="00000000" w:rsidRDefault="00000000" w:rsidRPr="00000000" w14:paraId="000002B4">
      <w:pPr>
        <w:spacing w:after="160" w:line="259" w:lineRule="auto"/>
        <w:ind w:left="465" w:firstLine="0"/>
        <w:rPr>
          <w:sz w:val="20"/>
          <w:szCs w:val="20"/>
        </w:rPr>
      </w:pPr>
      <w:r w:rsidDel="00000000" w:rsidR="00000000" w:rsidRPr="00000000">
        <w:rPr>
          <w:sz w:val="20"/>
          <w:szCs w:val="20"/>
          <w:rtl w:val="0"/>
        </w:rPr>
        <w:t xml:space="preserve">De los factores medioambientales es evidente que la temperatura es el más determinante, ya que en condiciones de verano siempre hay un aumento en el consumo de agua por parte de los animales pero también hay una mayor evaporación de los diferentes humedales o estadios de agua; por ende, se debe tener en cuenta para asegurar una disponibilidad de agua constante en estos tiempos, ya que en resumidas palabras aumenta el consumo y disminuye la disponibilidad por eso la importancia de reconocer estas situaciones y ofertar mayor cantidad de agua a los animales.</w:t>
      </w:r>
    </w:p>
    <w:p w:rsidR="00000000" w:rsidDel="00000000" w:rsidP="00000000" w:rsidRDefault="00000000" w:rsidRPr="00000000" w14:paraId="000002B5">
      <w:pPr>
        <w:spacing w:after="160" w:line="259" w:lineRule="auto"/>
        <w:ind w:left="465" w:firstLine="0"/>
        <w:rPr>
          <w:b w:val="1"/>
          <w:sz w:val="20"/>
          <w:szCs w:val="20"/>
        </w:rPr>
      </w:pPr>
      <w:r w:rsidDel="00000000" w:rsidR="00000000" w:rsidRPr="00000000">
        <w:rPr>
          <w:b w:val="1"/>
          <w:sz w:val="20"/>
          <w:szCs w:val="20"/>
          <w:rtl w:val="0"/>
        </w:rPr>
        <w:t xml:space="preserve">Factores relativos a la dieta</w:t>
      </w:r>
    </w:p>
    <w:p w:rsidR="00000000" w:rsidDel="00000000" w:rsidP="00000000" w:rsidRDefault="00000000" w:rsidRPr="00000000" w14:paraId="000002B6">
      <w:pPr>
        <w:spacing w:after="160" w:line="259" w:lineRule="auto"/>
        <w:ind w:left="465" w:firstLine="0"/>
        <w:rPr>
          <w:sz w:val="20"/>
          <w:szCs w:val="20"/>
        </w:rPr>
      </w:pPr>
      <w:r w:rsidDel="00000000" w:rsidR="00000000" w:rsidRPr="00000000">
        <w:rPr>
          <w:sz w:val="20"/>
          <w:szCs w:val="20"/>
          <w:rtl w:val="0"/>
        </w:rPr>
        <w:t xml:space="preserve">Los forrajes secos y alimentos balanceados demandan mayor cantidad de agua para su consumo por ende existe una relación entre el consumo de materia seca y los requerimientos de consumo de agua. Como contraparte una reducción en el consumo de agua reduce un consumo de materia seca afectando indirectamente el nivel de producción o crecimiento esperado, ya que el animal limita su consumo de alimento.</w:t>
      </w:r>
    </w:p>
    <w:p w:rsidR="00000000" w:rsidDel="00000000" w:rsidP="00000000" w:rsidRDefault="00000000" w:rsidRPr="00000000" w14:paraId="000002B7">
      <w:pPr>
        <w:spacing w:after="160" w:line="259" w:lineRule="auto"/>
        <w:ind w:left="465" w:firstLine="0"/>
        <w:rPr>
          <w:b w:val="1"/>
          <w:sz w:val="20"/>
          <w:szCs w:val="20"/>
        </w:rPr>
      </w:pPr>
      <w:r w:rsidDel="00000000" w:rsidR="00000000" w:rsidRPr="00000000">
        <w:rPr>
          <w:b w:val="1"/>
          <w:sz w:val="20"/>
          <w:szCs w:val="20"/>
          <w:rtl w:val="0"/>
        </w:rPr>
        <w:t xml:space="preserve">Factores relativos del animal </w:t>
      </w:r>
    </w:p>
    <w:p w:rsidR="00000000" w:rsidDel="00000000" w:rsidP="00000000" w:rsidRDefault="00000000" w:rsidRPr="00000000" w14:paraId="000002B8">
      <w:pPr>
        <w:spacing w:after="160" w:line="259" w:lineRule="auto"/>
        <w:ind w:left="465" w:firstLine="0"/>
        <w:rPr>
          <w:sz w:val="20"/>
          <w:szCs w:val="20"/>
        </w:rPr>
      </w:pPr>
      <w:r w:rsidDel="00000000" w:rsidR="00000000" w:rsidRPr="00000000">
        <w:rPr>
          <w:sz w:val="20"/>
          <w:szCs w:val="20"/>
          <w:rtl w:val="0"/>
        </w:rPr>
        <w:t xml:space="preserve">Los diferentes estados fisiológicos del animal determinan el consumo de agua, generalmente es mucho mayor el consumo de agua en animales jóvenes y con niveles productivos altos que en animales viejos y posiblemente con niveles de producción con tendencia a bajar. De igual manera los procesos de gestación, lactancia y crecimiento.</w:t>
      </w:r>
      <w:commentRangeEnd w:id="53"/>
      <w:r w:rsidDel="00000000" w:rsidR="00000000" w:rsidRPr="00000000">
        <w:commentReference w:id="53"/>
      </w:r>
      <w:r w:rsidDel="00000000" w:rsidR="00000000" w:rsidRPr="00000000">
        <w:rPr>
          <w:rtl w:val="0"/>
        </w:rPr>
      </w:r>
    </w:p>
    <w:p w:rsidR="00000000" w:rsidDel="00000000" w:rsidP="00000000" w:rsidRDefault="00000000" w:rsidRPr="00000000" w14:paraId="000002B9">
      <w:pPr>
        <w:spacing w:after="160" w:line="259" w:lineRule="auto"/>
        <w:rPr>
          <w:sz w:val="20"/>
          <w:szCs w:val="20"/>
        </w:rPr>
      </w:pPr>
      <w:r w:rsidDel="00000000" w:rsidR="00000000" w:rsidRPr="00000000">
        <w:rPr>
          <w:sz w:val="20"/>
          <w:szCs w:val="20"/>
          <w:rtl w:val="0"/>
        </w:rPr>
        <w:t xml:space="preserve">Necesidades de agua según especie animal en condiciones normales referente a su peso vivo:</w:t>
      </w:r>
    </w:p>
    <w:tbl>
      <w:tblPr>
        <w:tblStyle w:val="Table9"/>
        <w:tblW w:w="3825.0" w:type="dxa"/>
        <w:jc w:val="left"/>
        <w:tblInd w:w="2514.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1334"/>
        <w:gridCol w:w="2491"/>
        <w:tblGridChange w:id="0">
          <w:tblGrid>
            <w:gridCol w:w="1334"/>
            <w:gridCol w:w="2491"/>
          </w:tblGrid>
        </w:tblGridChange>
      </w:tblGrid>
      <w:tr>
        <w:trPr>
          <w:cantSplit w:val="0"/>
          <w:trHeight w:val="423" w:hRule="atLeast"/>
          <w:tblHeader w:val="0"/>
        </w:trPr>
        <w:tc>
          <w:tcPr/>
          <w:p w:rsidR="00000000" w:rsidDel="00000000" w:rsidP="00000000" w:rsidRDefault="00000000" w:rsidRPr="00000000" w14:paraId="000002BA">
            <w:pPr>
              <w:jc w:val="center"/>
              <w:rPr>
                <w:rFonts w:ascii="Arial" w:cs="Arial" w:eastAsia="Arial" w:hAnsi="Arial"/>
                <w:sz w:val="20"/>
                <w:szCs w:val="20"/>
              </w:rPr>
            </w:pPr>
            <w:r w:rsidDel="00000000" w:rsidR="00000000" w:rsidRPr="00000000">
              <w:rPr>
                <w:rFonts w:ascii="Arial" w:cs="Arial" w:eastAsia="Arial" w:hAnsi="Arial"/>
                <w:smallCaps w:val="0"/>
                <w:sz w:val="20"/>
                <w:szCs w:val="20"/>
                <w:rtl w:val="0"/>
              </w:rPr>
              <w:t xml:space="preserve">Especie</w:t>
            </w:r>
            <w:r w:rsidDel="00000000" w:rsidR="00000000" w:rsidRPr="00000000">
              <w:rPr>
                <w:rtl w:val="0"/>
              </w:rPr>
            </w:r>
          </w:p>
        </w:tc>
        <w:tc>
          <w:tcPr/>
          <w:p w:rsidR="00000000" w:rsidDel="00000000" w:rsidP="00000000" w:rsidRDefault="00000000" w:rsidRPr="00000000" w14:paraId="000002BB">
            <w:pPr>
              <w:jc w:val="center"/>
              <w:rPr>
                <w:rFonts w:ascii="Arial" w:cs="Arial" w:eastAsia="Arial" w:hAnsi="Arial"/>
                <w:sz w:val="20"/>
                <w:szCs w:val="20"/>
              </w:rPr>
            </w:pPr>
            <w:r w:rsidDel="00000000" w:rsidR="00000000" w:rsidRPr="00000000">
              <w:rPr>
                <w:rFonts w:ascii="Arial" w:cs="Arial" w:eastAsia="Arial" w:hAnsi="Arial"/>
                <w:smallCaps w:val="0"/>
                <w:sz w:val="20"/>
                <w:szCs w:val="20"/>
                <w:rtl w:val="0"/>
              </w:rPr>
              <w:t xml:space="preserve">Porcentaje/Consumo</w:t>
            </w:r>
            <w:r w:rsidDel="00000000" w:rsidR="00000000" w:rsidRPr="00000000">
              <w:rPr>
                <w:rtl w:val="0"/>
              </w:rPr>
            </w:r>
          </w:p>
        </w:tc>
      </w:tr>
      <w:tr>
        <w:trPr>
          <w:cantSplit w:val="0"/>
          <w:tblHeader w:val="0"/>
        </w:trPr>
        <w:tc>
          <w:tcPr/>
          <w:p w:rsidR="00000000" w:rsidDel="00000000" w:rsidP="00000000" w:rsidRDefault="00000000" w:rsidRPr="00000000" w14:paraId="000002BC">
            <w:pPr>
              <w:jc w:val="center"/>
              <w:rPr>
                <w:rFonts w:ascii="Arial" w:cs="Arial" w:eastAsia="Arial" w:hAnsi="Arial"/>
                <w:sz w:val="20"/>
                <w:szCs w:val="20"/>
              </w:rPr>
            </w:pPr>
            <w:r w:rsidDel="00000000" w:rsidR="00000000" w:rsidRPr="00000000">
              <w:rPr>
                <w:rFonts w:ascii="Arial" w:cs="Arial" w:eastAsia="Arial" w:hAnsi="Arial"/>
                <w:smallCaps w:val="0"/>
                <w:sz w:val="20"/>
                <w:szCs w:val="20"/>
                <w:rtl w:val="0"/>
              </w:rPr>
              <w:t xml:space="preserve">Equinos</w:t>
            </w:r>
            <w:r w:rsidDel="00000000" w:rsidR="00000000" w:rsidRPr="00000000">
              <w:rPr>
                <w:rtl w:val="0"/>
              </w:rPr>
            </w:r>
          </w:p>
        </w:tc>
        <w:tc>
          <w:tcPr/>
          <w:p w:rsidR="00000000" w:rsidDel="00000000" w:rsidP="00000000" w:rsidRDefault="00000000" w:rsidRPr="00000000" w14:paraId="000002BD">
            <w:pPr>
              <w:tabs>
                <w:tab w:val="left" w:pos="240"/>
              </w:tabs>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10-15 % de su peso vivo</w:t>
            </w:r>
          </w:p>
        </w:tc>
      </w:tr>
      <w:tr>
        <w:trPr>
          <w:cantSplit w:val="0"/>
          <w:tblHeader w:val="0"/>
        </w:trPr>
        <w:tc>
          <w:tcPr/>
          <w:p w:rsidR="00000000" w:rsidDel="00000000" w:rsidP="00000000" w:rsidRDefault="00000000" w:rsidRPr="00000000" w14:paraId="000002BE">
            <w:pPr>
              <w:jc w:val="center"/>
              <w:rPr>
                <w:rFonts w:ascii="Arial" w:cs="Arial" w:eastAsia="Arial" w:hAnsi="Arial"/>
                <w:sz w:val="20"/>
                <w:szCs w:val="20"/>
              </w:rPr>
            </w:pPr>
            <w:r w:rsidDel="00000000" w:rsidR="00000000" w:rsidRPr="00000000">
              <w:rPr>
                <w:rFonts w:ascii="Arial" w:cs="Arial" w:eastAsia="Arial" w:hAnsi="Arial"/>
                <w:smallCaps w:val="0"/>
                <w:sz w:val="20"/>
                <w:szCs w:val="20"/>
                <w:rtl w:val="0"/>
              </w:rPr>
              <w:t xml:space="preserve">Rumiantes</w:t>
            </w:r>
            <w:r w:rsidDel="00000000" w:rsidR="00000000" w:rsidRPr="00000000">
              <w:rPr>
                <w:rtl w:val="0"/>
              </w:rPr>
            </w:r>
          </w:p>
        </w:tc>
        <w:tc>
          <w:tcPr/>
          <w:p w:rsidR="00000000" w:rsidDel="00000000" w:rsidP="00000000" w:rsidRDefault="00000000" w:rsidRPr="00000000" w14:paraId="000002BF">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 a 10% de su peso vivo</w:t>
            </w:r>
          </w:p>
        </w:tc>
      </w:tr>
      <w:tr>
        <w:trPr>
          <w:cantSplit w:val="0"/>
          <w:tblHeader w:val="0"/>
        </w:trPr>
        <w:tc>
          <w:tcPr/>
          <w:p w:rsidR="00000000" w:rsidDel="00000000" w:rsidP="00000000" w:rsidRDefault="00000000" w:rsidRPr="00000000" w14:paraId="000002C0">
            <w:pPr>
              <w:jc w:val="center"/>
              <w:rPr>
                <w:rFonts w:ascii="Arial" w:cs="Arial" w:eastAsia="Arial" w:hAnsi="Arial"/>
                <w:sz w:val="20"/>
                <w:szCs w:val="20"/>
              </w:rPr>
            </w:pPr>
            <w:r w:rsidDel="00000000" w:rsidR="00000000" w:rsidRPr="00000000">
              <w:rPr>
                <w:rFonts w:ascii="Arial" w:cs="Arial" w:eastAsia="Arial" w:hAnsi="Arial"/>
                <w:smallCaps w:val="0"/>
                <w:sz w:val="20"/>
                <w:szCs w:val="20"/>
                <w:rtl w:val="0"/>
              </w:rPr>
              <w:t xml:space="preserve">Porcinos</w:t>
            </w:r>
            <w:r w:rsidDel="00000000" w:rsidR="00000000" w:rsidRPr="00000000">
              <w:rPr>
                <w:rtl w:val="0"/>
              </w:rPr>
            </w:r>
          </w:p>
        </w:tc>
        <w:tc>
          <w:tcPr/>
          <w:p w:rsidR="00000000" w:rsidDel="00000000" w:rsidP="00000000" w:rsidRDefault="00000000" w:rsidRPr="00000000" w14:paraId="000002C1">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5-6 % de su peso vivo</w:t>
            </w:r>
          </w:p>
        </w:tc>
      </w:tr>
      <w:tr>
        <w:trPr>
          <w:cantSplit w:val="0"/>
          <w:tblHeader w:val="0"/>
        </w:trPr>
        <w:tc>
          <w:tcPr/>
          <w:p w:rsidR="00000000" w:rsidDel="00000000" w:rsidP="00000000" w:rsidRDefault="00000000" w:rsidRPr="00000000" w14:paraId="000002C2">
            <w:pPr>
              <w:jc w:val="center"/>
              <w:rPr>
                <w:rFonts w:ascii="Arial" w:cs="Arial" w:eastAsia="Arial" w:hAnsi="Arial"/>
                <w:sz w:val="20"/>
                <w:szCs w:val="20"/>
              </w:rPr>
            </w:pPr>
            <w:r w:rsidDel="00000000" w:rsidR="00000000" w:rsidRPr="00000000">
              <w:rPr>
                <w:rFonts w:ascii="Arial" w:cs="Arial" w:eastAsia="Arial" w:hAnsi="Arial"/>
                <w:smallCaps w:val="0"/>
                <w:sz w:val="20"/>
                <w:szCs w:val="20"/>
                <w:rtl w:val="0"/>
              </w:rPr>
              <w:t xml:space="preserve">Aves</w:t>
            </w:r>
            <w:r w:rsidDel="00000000" w:rsidR="00000000" w:rsidRPr="00000000">
              <w:rPr>
                <w:rtl w:val="0"/>
              </w:rPr>
            </w:r>
          </w:p>
        </w:tc>
        <w:tc>
          <w:tcPr/>
          <w:p w:rsidR="00000000" w:rsidDel="00000000" w:rsidP="00000000" w:rsidRDefault="00000000" w:rsidRPr="00000000" w14:paraId="000002C3">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2-3 % de su peso vivo</w:t>
            </w:r>
          </w:p>
        </w:tc>
      </w:tr>
    </w:tbl>
    <w:p w:rsidR="00000000" w:rsidDel="00000000" w:rsidP="00000000" w:rsidRDefault="00000000" w:rsidRPr="00000000" w14:paraId="000002C4">
      <w:pPr>
        <w:spacing w:after="160" w:line="259" w:lineRule="auto"/>
        <w:rPr>
          <w:sz w:val="20"/>
          <w:szCs w:val="20"/>
        </w:rPr>
      </w:pPr>
      <w:r w:rsidDel="00000000" w:rsidR="00000000" w:rsidRPr="00000000">
        <w:rPr>
          <w:rtl w:val="0"/>
        </w:rPr>
      </w:r>
    </w:p>
    <w:p w:rsidR="00000000" w:rsidDel="00000000" w:rsidP="00000000" w:rsidRDefault="00000000" w:rsidRPr="00000000" w14:paraId="000002C5">
      <w:pPr>
        <w:spacing w:after="160" w:line="259" w:lineRule="auto"/>
        <w:rPr>
          <w:b w:val="1"/>
          <w:sz w:val="20"/>
          <w:szCs w:val="20"/>
        </w:rPr>
      </w:pPr>
      <w:r w:rsidDel="00000000" w:rsidR="00000000" w:rsidRPr="00000000">
        <w:rPr>
          <w:sz w:val="20"/>
          <w:szCs w:val="20"/>
          <w:rtl w:val="0"/>
        </w:rPr>
        <w:t xml:space="preserve">La disponibilidad del agua en los diferentes sistemas productivos pecuarios como es un recurso de vital importancia, de necesidad básica y de un acceso fácil para la gran mayoría de sistemas productivos es un recurso que se ofrece de manera a voluntad del animal, que permanece disponible las 24 horas en condiciones normales y que el animal cuando tiene la necesidad de consumir lo hace.</w:t>
      </w:r>
      <w:r w:rsidDel="00000000" w:rsidR="00000000" w:rsidRPr="00000000">
        <w:rPr>
          <w:b w:val="1"/>
          <w:sz w:val="20"/>
          <w:szCs w:val="20"/>
          <w:rtl w:val="0"/>
        </w:rPr>
        <w:t xml:space="preserve"> </w:t>
      </w:r>
    </w:p>
    <w:p w:rsidR="00000000" w:rsidDel="00000000" w:rsidP="00000000" w:rsidRDefault="00000000" w:rsidRPr="00000000" w14:paraId="000002C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8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bookmarkStart w:colFirst="0" w:colLast="0" w:name="_heading=h.2dlolyb" w:id="25"/>
      <w:bookmarkEnd w:id="25"/>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8. Softwares pecuarios </w:t>
      </w:r>
    </w:p>
    <w:p w:rsidR="00000000" w:rsidDel="00000000" w:rsidP="00000000" w:rsidRDefault="00000000" w:rsidRPr="00000000" w14:paraId="000002C7">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2C8">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 xml:space="preserve">La difusión del uso y aplicación de las Tecnologías de la Información y la Comunicación (TIC) en las principales esferas de la vida humana y el impacto positivo que ha traído consigo, son hechos ya ampliamente reconocidos a nivel mundial, aun evitando caer en análisis simplistas o apologéticos. En términos económicos, este conjunto de innovaciones tecnológicas que amalgaman a la informática y a las telecomunicaciones forma parte un nuevo paradigma tecno-productivo basado en actividades intensivas en conocimiento, en el que comparten vanguardia con otros sectores de punta como biotecnología, nanotecnología, nuevos materiales, etc., y que está incidiendo en la actividad económica de forma tal que ya ha generado cambios en la concepción sobre las formas de organización del trabajo y en los mismos parámetros de la eficiencia productiva.</w:t>
      </w:r>
    </w:p>
    <w:p w:rsidR="00000000" w:rsidDel="00000000" w:rsidP="00000000" w:rsidRDefault="00000000" w:rsidRPr="00000000" w14:paraId="000002C9">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2CA">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 xml:space="preserve">El sector agropecuario es uno de esos campos en los cuales las TIC como tecnologías de impacto horizontal están abriéndose paso, aunque no a la velocidad y la intensidad con que han avanzado en otros espacios. El desafío de insertar tecnología en el agro y la ganadería parece ser un problema más complejo que a simple vista, pero que parece tanto más prometedor para un país como Argentina, contando con un sector SSI que, aunque de modo accidentado, ha creado un caldo de cultivo con cierto potencial, y en un marco donde la competencia internacional, si bien ya no es menor, no impediría aún realizar el catch up tecnológico en sus sectores productivos.</w:t>
      </w:r>
    </w:p>
    <w:p w:rsidR="00000000" w:rsidDel="00000000" w:rsidP="00000000" w:rsidRDefault="00000000" w:rsidRPr="00000000" w14:paraId="000002CB">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2CC">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 xml:space="preserve">Desde el punto de vista de la demanda, la relevancia estratégica que supone la incorporación de las TIC al sector agropecuario y agroindustrial ya ha sido advertida por muchos países. En el último lustro se han creado entidades internacionales abocadas específicamente a la temática. En 2002 fue creada la Asian Federation of Information Technology for Agriculture (Afita), conformada por más de diez países asiáticos –en particular los del sudeste-, y su par europea, la European Federation of Information Technology for Agriculture (Efita). Un año después, a partir de la iniciativa de Estados Unidos y Brasil surgida en la conferencia mundial organizada por ambos países sobre el tema (la World Conference of Computers in Agriculture and Natural Resources –WCCA-), se fundó la Panamerican Federation of Technology for Agriculture (Panfita), a la que se asociaron, además de Estados Unidos y Brasil, también México, Chile y Costa Rica. Estas tres organizaciones se nuclean a su vez en la Internacional Federation of Information Technology for Agriculture (Infita), de carácter mundial, que posee un journal de publicaciones científico-técnicas en el tema y realiza desde su inicio congresos mundiales, el próximo de los cuales se celebra en noviembre de 2006 en Bangalore, India. La Afita, pionera en este campo, posee diversos centros de investigación desde los cuales estudia la situación del mercado de las TIC para el agro en los diversos países europeos y en Estados Unidos. De igual modo, este último estudia la situación de Brasil y la de su propio mercado.</w:t>
      </w:r>
    </w:p>
    <w:p w:rsidR="00000000" w:rsidDel="00000000" w:rsidP="00000000" w:rsidRDefault="00000000" w:rsidRPr="00000000" w14:paraId="000002CD">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2CE">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 xml:space="preserve">Gracias a todo este crecimiento varias de estas entidades han tomado la iniciativa de impulsar la creación de estándares internacionales de compatibilidad y coherencia entre los sistemas de información desarrollados para el trabajo con el sector agroalimentario (los Agriculture Information Management Standards –AIMS) con el objetivo de crear lenguajes y metodologías convencionales para compartir y sistematizar este tipo de información a nivel mundial.</w:t>
      </w:r>
    </w:p>
    <w:p w:rsidR="00000000" w:rsidDel="00000000" w:rsidP="00000000" w:rsidRDefault="00000000" w:rsidRPr="00000000" w14:paraId="000002CF">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2D0">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 xml:space="preserve">Estas evidencias parecen más que elocuentes respecto al camino ya emprendido en este sentido por diversos países. En este sentido, Colombia no posee una institución específica dedicada a este tema, y tampoco se registran otros indicios de una política pública. Las acciones emprendidas en este aspecto han sido llevadas adelante, o bien por el sector privado (entidades como Aacrea y Aapresid) o bien por unidades específicas de distintos organismos (INTA, INTI, Senasa) en forma fragmentaria, pero no parece existir una visión global de intervención, ni estudios específicos sobre esta temática en particular.</w:t>
      </w:r>
    </w:p>
    <w:p w:rsidR="00000000" w:rsidDel="00000000" w:rsidP="00000000" w:rsidRDefault="00000000" w:rsidRPr="00000000" w14:paraId="000002D1">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2D2">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 xml:space="preserve">Cada vez son más las herramientas </w:t>
      </w:r>
      <w:r w:rsidDel="00000000" w:rsidR="00000000" w:rsidRPr="00000000">
        <w:rPr>
          <w:i w:val="1"/>
          <w:sz w:val="20"/>
          <w:szCs w:val="20"/>
          <w:rtl w:val="0"/>
        </w:rPr>
        <w:t xml:space="preserve">software</w:t>
      </w:r>
      <w:r w:rsidDel="00000000" w:rsidR="00000000" w:rsidRPr="00000000">
        <w:rPr>
          <w:sz w:val="20"/>
          <w:szCs w:val="20"/>
          <w:rtl w:val="0"/>
        </w:rPr>
        <w:t xml:space="preserve"> que se están trabajando en el área pecuaria y es común encontrar maquinaria y equipo tecnológico en granjas y centros de pastoreo que revisan con inteligencia artificial los avances de los diferentes procesos desde la alimentación hasta la gestión de los diferentes derivados pecuarios. </w:t>
      </w:r>
    </w:p>
    <w:p w:rsidR="00000000" w:rsidDel="00000000" w:rsidP="00000000" w:rsidRDefault="00000000" w:rsidRPr="00000000" w14:paraId="000002D3">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 xml:space="preserve">Para este proceso formativo no se referencian marcas de </w:t>
      </w:r>
      <w:r w:rsidDel="00000000" w:rsidR="00000000" w:rsidRPr="00000000">
        <w:rPr>
          <w:i w:val="1"/>
          <w:sz w:val="20"/>
          <w:szCs w:val="20"/>
          <w:rtl w:val="0"/>
        </w:rPr>
        <w:t xml:space="preserve">software</w:t>
      </w:r>
      <w:r w:rsidDel="00000000" w:rsidR="00000000" w:rsidRPr="00000000">
        <w:rPr>
          <w:sz w:val="20"/>
          <w:szCs w:val="20"/>
          <w:rtl w:val="0"/>
        </w:rPr>
        <w:t xml:space="preserve"> o programas especiales, puesto que eso depende de cada una de las empresas de la que los aprendices del SENA harán parte; sin embargo, se recomienda integrar como mínimo en el sistema de cada proceso los procesadores de texto y las hojas de cálculo que facilitan la gestión de los datos.</w:t>
      </w:r>
    </w:p>
    <w:p w:rsidR="00000000" w:rsidDel="00000000" w:rsidP="00000000" w:rsidRDefault="00000000" w:rsidRPr="00000000" w14:paraId="000002D4">
      <w:pPr>
        <w:pBdr>
          <w:top w:space="0" w:sz="0" w:val="nil"/>
          <w:left w:space="0" w:sz="0" w:val="nil"/>
          <w:bottom w:space="0" w:sz="0" w:val="nil"/>
          <w:right w:space="0" w:sz="0" w:val="nil"/>
          <w:between w:space="0" w:sz="0" w:val="nil"/>
        </w:pBdr>
        <w:ind w:left="284" w:firstLine="0"/>
        <w:rPr>
          <w:b w:val="1"/>
          <w:color w:val="000000"/>
          <w:sz w:val="20"/>
          <w:szCs w:val="20"/>
          <w:highlight w:val="yellow"/>
        </w:rPr>
      </w:pPr>
      <w:r w:rsidDel="00000000" w:rsidR="00000000" w:rsidRPr="00000000">
        <w:rPr>
          <w:rtl w:val="0"/>
        </w:rPr>
      </w:r>
    </w:p>
    <w:p w:rsidR="00000000" w:rsidDel="00000000" w:rsidP="00000000" w:rsidRDefault="00000000" w:rsidRPr="00000000" w14:paraId="000002D5">
      <w:pPr>
        <w:rPr>
          <w:color w:val="7f7f7f"/>
          <w:sz w:val="20"/>
          <w:szCs w:val="20"/>
        </w:rPr>
      </w:pPr>
      <w:r w:rsidDel="00000000" w:rsidR="00000000" w:rsidRPr="00000000">
        <w:rPr>
          <w:rtl w:val="0"/>
        </w:rPr>
      </w:r>
    </w:p>
    <w:p w:rsidR="00000000" w:rsidDel="00000000" w:rsidP="00000000" w:rsidRDefault="00000000" w:rsidRPr="00000000" w14:paraId="000002D6">
      <w:pPr>
        <w:rPr>
          <w:b w:val="1"/>
          <w:color w:val="000000"/>
          <w:sz w:val="20"/>
          <w:szCs w:val="20"/>
        </w:rPr>
      </w:pPr>
      <w:r w:rsidDel="00000000" w:rsidR="00000000" w:rsidRPr="00000000">
        <w:rPr>
          <w:b w:val="1"/>
          <w:color w:val="000000"/>
          <w:sz w:val="20"/>
          <w:szCs w:val="20"/>
          <w:rtl w:val="0"/>
        </w:rPr>
        <w:t xml:space="preserve">Síntesis</w:t>
      </w:r>
    </w:p>
    <w:p w:rsidR="00000000" w:rsidDel="00000000" w:rsidP="00000000" w:rsidRDefault="00000000" w:rsidRPr="00000000" w14:paraId="000002D7">
      <w:pPr>
        <w:rPr>
          <w:b w:val="1"/>
          <w:color w:val="000000"/>
          <w:sz w:val="20"/>
          <w:szCs w:val="20"/>
        </w:rPr>
      </w:pPr>
      <w:r w:rsidDel="00000000" w:rsidR="00000000" w:rsidRPr="00000000">
        <w:rPr>
          <w:rtl w:val="0"/>
        </w:rPr>
      </w:r>
    </w:p>
    <w:p w:rsidR="00000000" w:rsidDel="00000000" w:rsidP="00000000" w:rsidRDefault="00000000" w:rsidRPr="00000000" w14:paraId="000002D8">
      <w:pPr>
        <w:rPr>
          <w:b w:val="1"/>
          <w:color w:val="000000"/>
          <w:sz w:val="20"/>
          <w:szCs w:val="20"/>
        </w:rPr>
      </w:pPr>
      <w:sdt>
        <w:sdtPr>
          <w:tag w:val="goog_rdk_54"/>
        </w:sdtPr>
        <w:sdtContent>
          <w:commentRangeStart w:id="54"/>
        </w:sdtContent>
      </w:sdt>
      <w:r w:rsidDel="00000000" w:rsidR="00000000" w:rsidRPr="00000000">
        <w:rPr/>
        <w:drawing>
          <wp:inline distB="0" distT="0" distL="0" distR="0">
            <wp:extent cx="5971540" cy="2104390"/>
            <wp:effectExtent b="0" l="0" r="0" t="0"/>
            <wp:docPr descr="Gráfico de líneas&#10;&#10;Descripción generada automáticamente" id="212" name="image14.png"/>
            <a:graphic>
              <a:graphicData uri="http://schemas.openxmlformats.org/drawingml/2006/picture">
                <pic:pic>
                  <pic:nvPicPr>
                    <pic:cNvPr descr="Gráfico de líneas&#10;&#10;Descripción generada automáticamente" id="0" name="image14.png"/>
                    <pic:cNvPicPr preferRelativeResize="0"/>
                  </pic:nvPicPr>
                  <pic:blipFill>
                    <a:blip r:embed="rId69"/>
                    <a:srcRect b="0" l="0" r="0" t="0"/>
                    <a:stretch>
                      <a:fillRect/>
                    </a:stretch>
                  </pic:blipFill>
                  <pic:spPr>
                    <a:xfrm>
                      <a:off x="0" y="0"/>
                      <a:ext cx="5971540" cy="2104390"/>
                    </a:xfrm>
                    <a:prstGeom prst="rect"/>
                    <a:ln/>
                  </pic:spPr>
                </pic:pic>
              </a:graphicData>
            </a:graphic>
          </wp:inline>
        </w:drawing>
      </w:r>
      <w:commentRangeEnd w:id="54"/>
      <w:r w:rsidDel="00000000" w:rsidR="00000000" w:rsidRPr="00000000">
        <w:commentReference w:id="54"/>
      </w:r>
      <w:r w:rsidDel="00000000" w:rsidR="00000000" w:rsidRPr="00000000">
        <w:rPr>
          <w:rtl w:val="0"/>
        </w:rPr>
      </w:r>
    </w:p>
    <w:p w:rsidR="00000000" w:rsidDel="00000000" w:rsidP="00000000" w:rsidRDefault="00000000" w:rsidRPr="00000000" w14:paraId="000002D9">
      <w:pPr>
        <w:rPr>
          <w:b w:val="1"/>
          <w:sz w:val="20"/>
          <w:szCs w:val="20"/>
          <w:u w:val="single"/>
        </w:rPr>
      </w:pPr>
      <w:r w:rsidDel="00000000" w:rsidR="00000000" w:rsidRPr="00000000">
        <w:rPr>
          <w:rtl w:val="0"/>
        </w:rPr>
      </w:r>
    </w:p>
    <w:p w:rsidR="00000000" w:rsidDel="00000000" w:rsidP="00000000" w:rsidRDefault="00000000" w:rsidRPr="00000000" w14:paraId="000002DA">
      <w:pPr>
        <w:rPr>
          <w:b w:val="1"/>
          <w:sz w:val="20"/>
          <w:szCs w:val="20"/>
          <w:u w:val="single"/>
        </w:rPr>
      </w:pPr>
      <w:r w:rsidDel="00000000" w:rsidR="00000000" w:rsidRPr="00000000">
        <w:rPr>
          <w:rtl w:val="0"/>
        </w:rPr>
      </w:r>
    </w:p>
    <w:p w:rsidR="00000000" w:rsidDel="00000000" w:rsidP="00000000" w:rsidRDefault="00000000" w:rsidRPr="00000000" w14:paraId="000002DB">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426"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ACTIVIDADES DIDÁCTICAS (OPCIONALES SI SON SUGERIDAS)</w:t>
      </w:r>
    </w:p>
    <w:p w:rsidR="00000000" w:rsidDel="00000000" w:rsidP="00000000" w:rsidRDefault="00000000" w:rsidRPr="00000000" w14:paraId="000002DC">
      <w:pPr>
        <w:rPr>
          <w:color w:val="7f7f7f"/>
          <w:sz w:val="20"/>
          <w:szCs w:val="20"/>
        </w:rPr>
      </w:pPr>
      <w:r w:rsidDel="00000000" w:rsidR="00000000" w:rsidRPr="00000000">
        <w:rPr>
          <w:rtl w:val="0"/>
        </w:rPr>
      </w:r>
    </w:p>
    <w:tbl>
      <w:tblPr>
        <w:tblStyle w:val="Table10"/>
        <w:tblW w:w="9541.0" w:type="dxa"/>
        <w:jc w:val="left"/>
        <w:tblInd w:w="4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706"/>
        <w:tblGridChange w:id="0">
          <w:tblGrid>
            <w:gridCol w:w="2835"/>
            <w:gridCol w:w="6706"/>
          </w:tblGrid>
        </w:tblGridChange>
      </w:tblGrid>
      <w:tr>
        <w:trPr>
          <w:cantSplit w:val="0"/>
          <w:trHeight w:val="298" w:hRule="atLeast"/>
          <w:tblHeader w:val="0"/>
        </w:trPr>
        <w:tc>
          <w:tcPr>
            <w:gridSpan w:val="2"/>
            <w:shd w:fill="fac896" w:val="clear"/>
            <w:vAlign w:val="center"/>
          </w:tcPr>
          <w:p w:rsidR="00000000" w:rsidDel="00000000" w:rsidP="00000000" w:rsidRDefault="00000000" w:rsidRPr="00000000" w14:paraId="000002DD">
            <w:pPr>
              <w:rPr>
                <w:color w:val="000000"/>
                <w:sz w:val="20"/>
                <w:szCs w:val="20"/>
              </w:rPr>
            </w:pPr>
            <w:r w:rsidDel="00000000" w:rsidR="00000000" w:rsidRPr="00000000">
              <w:rPr>
                <w:color w:val="000000"/>
                <w:sz w:val="20"/>
                <w:szCs w:val="20"/>
                <w:rtl w:val="0"/>
              </w:rPr>
              <w:t xml:space="preserve">DESCRIPCIÓN DE ACTIVIDAD DIDÁCTICA</w:t>
            </w:r>
          </w:p>
        </w:tc>
      </w:tr>
      <w:tr>
        <w:trPr>
          <w:cantSplit w:val="0"/>
          <w:trHeight w:val="806" w:hRule="atLeast"/>
          <w:tblHeader w:val="0"/>
        </w:trPr>
        <w:tc>
          <w:tcPr>
            <w:shd w:fill="fac896" w:val="clear"/>
            <w:vAlign w:val="center"/>
          </w:tcPr>
          <w:p w:rsidR="00000000" w:rsidDel="00000000" w:rsidP="00000000" w:rsidRDefault="00000000" w:rsidRPr="00000000" w14:paraId="000002DF">
            <w:pPr>
              <w:rPr>
                <w:color w:val="000000"/>
                <w:sz w:val="20"/>
                <w:szCs w:val="20"/>
              </w:rPr>
            </w:pPr>
            <w:r w:rsidDel="00000000" w:rsidR="00000000" w:rsidRPr="00000000">
              <w:rPr>
                <w:color w:val="000000"/>
                <w:sz w:val="20"/>
                <w:szCs w:val="20"/>
                <w:rtl w:val="0"/>
              </w:rPr>
              <w:t xml:space="preserve">Nombre de la Actividad</w:t>
            </w:r>
          </w:p>
        </w:tc>
        <w:tc>
          <w:tcPr>
            <w:shd w:fill="auto" w:val="clear"/>
            <w:vAlign w:val="center"/>
          </w:tcPr>
          <w:p w:rsidR="00000000" w:rsidDel="00000000" w:rsidP="00000000" w:rsidRDefault="00000000" w:rsidRPr="00000000" w14:paraId="000002E0">
            <w:pPr>
              <w:rPr>
                <w:b w:val="0"/>
                <w:color w:val="000000"/>
                <w:sz w:val="20"/>
                <w:szCs w:val="20"/>
              </w:rPr>
            </w:pPr>
            <w:r w:rsidDel="00000000" w:rsidR="00000000" w:rsidRPr="00000000">
              <w:rPr>
                <w:b w:val="0"/>
                <w:color w:val="000000"/>
                <w:sz w:val="20"/>
                <w:szCs w:val="20"/>
                <w:rtl w:val="0"/>
              </w:rPr>
              <w:t xml:space="preserve">Ángulos de punción</w:t>
            </w:r>
          </w:p>
        </w:tc>
      </w:tr>
      <w:tr>
        <w:trPr>
          <w:cantSplit w:val="0"/>
          <w:trHeight w:val="806" w:hRule="atLeast"/>
          <w:tblHeader w:val="0"/>
        </w:trPr>
        <w:tc>
          <w:tcPr>
            <w:shd w:fill="fac896" w:val="clear"/>
            <w:vAlign w:val="center"/>
          </w:tcPr>
          <w:p w:rsidR="00000000" w:rsidDel="00000000" w:rsidP="00000000" w:rsidRDefault="00000000" w:rsidRPr="00000000" w14:paraId="000002E1">
            <w:pPr>
              <w:rPr>
                <w:color w:val="000000"/>
                <w:sz w:val="20"/>
                <w:szCs w:val="20"/>
              </w:rPr>
            </w:pPr>
            <w:r w:rsidDel="00000000" w:rsidR="00000000" w:rsidRPr="00000000">
              <w:rPr>
                <w:color w:val="000000"/>
                <w:sz w:val="20"/>
                <w:szCs w:val="20"/>
                <w:rtl w:val="0"/>
              </w:rPr>
              <w:t xml:space="preserve">Objetivo de la actividad</w:t>
            </w:r>
          </w:p>
        </w:tc>
        <w:tc>
          <w:tcPr>
            <w:shd w:fill="auto" w:val="clear"/>
            <w:vAlign w:val="center"/>
          </w:tcPr>
          <w:p w:rsidR="00000000" w:rsidDel="00000000" w:rsidP="00000000" w:rsidRDefault="00000000" w:rsidRPr="00000000" w14:paraId="000002E2">
            <w:pPr>
              <w:rPr>
                <w:b w:val="0"/>
                <w:color w:val="000000"/>
                <w:sz w:val="20"/>
                <w:szCs w:val="20"/>
              </w:rPr>
            </w:pPr>
            <w:r w:rsidDel="00000000" w:rsidR="00000000" w:rsidRPr="00000000">
              <w:rPr>
                <w:b w:val="0"/>
                <w:color w:val="000000"/>
                <w:sz w:val="20"/>
                <w:szCs w:val="20"/>
                <w:rtl w:val="0"/>
              </w:rPr>
              <w:t xml:space="preserve">Identificar los diversos procedimientos que hacen parte de los ángulos de punción.</w:t>
            </w:r>
          </w:p>
        </w:tc>
      </w:tr>
      <w:tr>
        <w:trPr>
          <w:cantSplit w:val="0"/>
          <w:trHeight w:val="806" w:hRule="atLeast"/>
          <w:tblHeader w:val="0"/>
        </w:trPr>
        <w:tc>
          <w:tcPr>
            <w:shd w:fill="fac896" w:val="clear"/>
            <w:vAlign w:val="center"/>
          </w:tcPr>
          <w:p w:rsidR="00000000" w:rsidDel="00000000" w:rsidP="00000000" w:rsidRDefault="00000000" w:rsidRPr="00000000" w14:paraId="000002E3">
            <w:pPr>
              <w:rPr>
                <w:color w:val="000000"/>
                <w:sz w:val="20"/>
                <w:szCs w:val="20"/>
              </w:rPr>
            </w:pPr>
            <w:r w:rsidDel="00000000" w:rsidR="00000000" w:rsidRPr="00000000">
              <w:rPr>
                <w:color w:val="000000"/>
                <w:sz w:val="20"/>
                <w:szCs w:val="20"/>
                <w:rtl w:val="0"/>
              </w:rPr>
              <w:t xml:space="preserve">Tipo de actividad sugerida</w:t>
            </w:r>
          </w:p>
        </w:tc>
        <w:tc>
          <w:tcPr>
            <w:shd w:fill="auto" w:val="clear"/>
            <w:vAlign w:val="center"/>
          </w:tcPr>
          <w:p w:rsidR="00000000" w:rsidDel="00000000" w:rsidP="00000000" w:rsidRDefault="00000000" w:rsidRPr="00000000" w14:paraId="000002E4">
            <w:pPr>
              <w:rPr>
                <w:b w:val="0"/>
                <w:color w:val="000000"/>
                <w:sz w:val="20"/>
                <w:szCs w:val="20"/>
              </w:rPr>
            </w:pPr>
            <w:r w:rsidDel="00000000" w:rsidR="00000000" w:rsidRPr="00000000">
              <w:rPr>
                <w:b w:val="0"/>
                <w:color w:val="000000"/>
                <w:sz w:val="20"/>
                <w:szCs w:val="20"/>
                <w:rtl w:val="0"/>
              </w:rPr>
              <w:t xml:space="preserve">Relacionamiento</w:t>
            </w:r>
          </w:p>
        </w:tc>
      </w:tr>
      <w:tr>
        <w:trPr>
          <w:cantSplit w:val="0"/>
          <w:trHeight w:val="806" w:hRule="atLeast"/>
          <w:tblHeader w:val="0"/>
        </w:trPr>
        <w:tc>
          <w:tcPr>
            <w:shd w:fill="fac896" w:val="clear"/>
            <w:vAlign w:val="center"/>
          </w:tcPr>
          <w:p w:rsidR="00000000" w:rsidDel="00000000" w:rsidP="00000000" w:rsidRDefault="00000000" w:rsidRPr="00000000" w14:paraId="000002E5">
            <w:pPr>
              <w:rPr>
                <w:color w:val="000000"/>
                <w:sz w:val="20"/>
                <w:szCs w:val="20"/>
              </w:rPr>
            </w:pPr>
            <w:r w:rsidDel="00000000" w:rsidR="00000000" w:rsidRPr="00000000">
              <w:rPr>
                <w:color w:val="000000"/>
                <w:sz w:val="20"/>
                <w:szCs w:val="20"/>
                <w:rtl w:val="0"/>
              </w:rPr>
              <w:t xml:space="preserve">Archivo de la actividad </w:t>
            </w:r>
          </w:p>
          <w:p w:rsidR="00000000" w:rsidDel="00000000" w:rsidP="00000000" w:rsidRDefault="00000000" w:rsidRPr="00000000" w14:paraId="000002E6">
            <w:pPr>
              <w:rPr>
                <w:color w:val="000000"/>
                <w:sz w:val="20"/>
                <w:szCs w:val="20"/>
              </w:rPr>
            </w:pPr>
            <w:r w:rsidDel="00000000" w:rsidR="00000000" w:rsidRPr="00000000">
              <w:rPr>
                <w:color w:val="000000"/>
                <w:sz w:val="20"/>
                <w:szCs w:val="20"/>
                <w:rtl w:val="0"/>
              </w:rPr>
              <w:t xml:space="preserve">(Anexo donde se describe la actividad propuesta)</w:t>
            </w:r>
          </w:p>
        </w:tc>
        <w:tc>
          <w:tcPr>
            <w:shd w:fill="auto" w:val="clear"/>
            <w:vAlign w:val="center"/>
          </w:tcPr>
          <w:p w:rsidR="00000000" w:rsidDel="00000000" w:rsidP="00000000" w:rsidRDefault="00000000" w:rsidRPr="00000000" w14:paraId="000002E7">
            <w:pPr>
              <w:rPr>
                <w:b w:val="0"/>
                <w:color w:val="000000"/>
                <w:sz w:val="20"/>
                <w:szCs w:val="20"/>
              </w:rPr>
            </w:pPr>
            <w:r w:rsidDel="00000000" w:rsidR="00000000" w:rsidRPr="00000000">
              <w:rPr>
                <w:b w:val="0"/>
                <w:color w:val="000000"/>
                <w:sz w:val="20"/>
                <w:szCs w:val="20"/>
                <w:rtl w:val="0"/>
              </w:rPr>
              <w:t xml:space="preserve">Anexos / CF004_actividad1</w:t>
            </w:r>
          </w:p>
        </w:tc>
      </w:tr>
    </w:tbl>
    <w:p w:rsidR="00000000" w:rsidDel="00000000" w:rsidP="00000000" w:rsidRDefault="00000000" w:rsidRPr="00000000" w14:paraId="000002E8">
      <w:pPr>
        <w:ind w:left="426" w:firstLine="0"/>
        <w:rPr>
          <w:color w:val="7f7f7f"/>
          <w:sz w:val="20"/>
          <w:szCs w:val="20"/>
        </w:rPr>
      </w:pPr>
      <w:r w:rsidDel="00000000" w:rsidR="00000000" w:rsidRPr="00000000">
        <w:rPr>
          <w:rtl w:val="0"/>
        </w:rPr>
      </w:r>
    </w:p>
    <w:p w:rsidR="00000000" w:rsidDel="00000000" w:rsidP="00000000" w:rsidRDefault="00000000" w:rsidRPr="00000000" w14:paraId="000002E9">
      <w:pPr>
        <w:rPr>
          <w:b w:val="1"/>
          <w:sz w:val="20"/>
          <w:szCs w:val="20"/>
          <w:u w:val="single"/>
        </w:rPr>
      </w:pPr>
      <w:r w:rsidDel="00000000" w:rsidR="00000000" w:rsidRPr="00000000">
        <w:rPr>
          <w:rtl w:val="0"/>
        </w:rPr>
      </w:r>
    </w:p>
    <w:p w:rsidR="00000000" w:rsidDel="00000000" w:rsidP="00000000" w:rsidRDefault="00000000" w:rsidRPr="00000000" w14:paraId="000002EA">
      <w:pPr>
        <w:rPr>
          <w:b w:val="1"/>
          <w:sz w:val="20"/>
          <w:szCs w:val="20"/>
          <w:u w:val="single"/>
        </w:rPr>
      </w:pPr>
      <w:r w:rsidDel="00000000" w:rsidR="00000000" w:rsidRPr="00000000">
        <w:rPr>
          <w:rtl w:val="0"/>
        </w:rPr>
      </w:r>
    </w:p>
    <w:p w:rsidR="00000000" w:rsidDel="00000000" w:rsidP="00000000" w:rsidRDefault="00000000" w:rsidRPr="00000000" w14:paraId="000002EB">
      <w:pPr>
        <w:rPr>
          <w:b w:val="1"/>
          <w:sz w:val="20"/>
          <w:szCs w:val="20"/>
          <w:u w:val="single"/>
        </w:rPr>
      </w:pPr>
      <w:r w:rsidDel="00000000" w:rsidR="00000000" w:rsidRPr="00000000">
        <w:rPr>
          <w:rtl w:val="0"/>
        </w:rPr>
      </w:r>
    </w:p>
    <w:p w:rsidR="00000000" w:rsidDel="00000000" w:rsidP="00000000" w:rsidRDefault="00000000" w:rsidRPr="00000000" w14:paraId="000002EC">
      <w:pPr>
        <w:rPr>
          <w:b w:val="1"/>
          <w:sz w:val="20"/>
          <w:szCs w:val="20"/>
          <w:u w:val="single"/>
        </w:rPr>
      </w:pPr>
      <w:r w:rsidDel="00000000" w:rsidR="00000000" w:rsidRPr="00000000">
        <w:rPr>
          <w:rtl w:val="0"/>
        </w:rPr>
      </w:r>
    </w:p>
    <w:p w:rsidR="00000000" w:rsidDel="00000000" w:rsidP="00000000" w:rsidRDefault="00000000" w:rsidRPr="00000000" w14:paraId="000002ED">
      <w:pPr>
        <w:rPr>
          <w:b w:val="1"/>
          <w:sz w:val="20"/>
          <w:szCs w:val="20"/>
          <w:u w:val="single"/>
        </w:rPr>
      </w:pPr>
      <w:r w:rsidDel="00000000" w:rsidR="00000000" w:rsidRPr="00000000">
        <w:rPr>
          <w:rtl w:val="0"/>
        </w:rPr>
      </w:r>
    </w:p>
    <w:p w:rsidR="00000000" w:rsidDel="00000000" w:rsidP="00000000" w:rsidRDefault="00000000" w:rsidRPr="00000000" w14:paraId="000002EE">
      <w:pPr>
        <w:rPr>
          <w:b w:val="1"/>
          <w:sz w:val="20"/>
          <w:szCs w:val="20"/>
          <w:u w:val="single"/>
        </w:rPr>
      </w:pPr>
      <w:r w:rsidDel="00000000" w:rsidR="00000000" w:rsidRPr="00000000">
        <w:rPr>
          <w:rtl w:val="0"/>
        </w:rPr>
      </w:r>
    </w:p>
    <w:p w:rsidR="00000000" w:rsidDel="00000000" w:rsidP="00000000" w:rsidRDefault="00000000" w:rsidRPr="00000000" w14:paraId="000002EF">
      <w:pPr>
        <w:numPr>
          <w:ilvl w:val="0"/>
          <w:numId w:val="6"/>
        </w:numPr>
        <w:ind w:left="720" w:hanging="360"/>
        <w:rPr>
          <w:b w:val="1"/>
          <w:color w:val="000000"/>
          <w:sz w:val="20"/>
          <w:szCs w:val="20"/>
        </w:rPr>
      </w:pPr>
      <w:r w:rsidDel="00000000" w:rsidR="00000000" w:rsidRPr="00000000">
        <w:rPr>
          <w:b w:val="1"/>
          <w:color w:val="000000"/>
          <w:sz w:val="20"/>
          <w:szCs w:val="20"/>
          <w:rtl w:val="0"/>
        </w:rPr>
        <w:t xml:space="preserve">MATERIAL COMPLEMENTARIO: </w:t>
      </w:r>
    </w:p>
    <w:p w:rsidR="00000000" w:rsidDel="00000000" w:rsidP="00000000" w:rsidRDefault="00000000" w:rsidRPr="00000000" w14:paraId="000002F0">
      <w:pPr>
        <w:rPr>
          <w:sz w:val="20"/>
          <w:szCs w:val="20"/>
        </w:rPr>
      </w:pPr>
      <w:r w:rsidDel="00000000" w:rsidR="00000000" w:rsidRPr="00000000">
        <w:rPr>
          <w:rtl w:val="0"/>
        </w:rPr>
      </w:r>
    </w:p>
    <w:tbl>
      <w:tblPr>
        <w:tblStyle w:val="Table11"/>
        <w:tblW w:w="1007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17"/>
        <w:gridCol w:w="2517"/>
        <w:gridCol w:w="2519"/>
        <w:gridCol w:w="2519"/>
        <w:tblGridChange w:id="0">
          <w:tblGrid>
            <w:gridCol w:w="2517"/>
            <w:gridCol w:w="2517"/>
            <w:gridCol w:w="2519"/>
            <w:gridCol w:w="2519"/>
          </w:tblGrid>
        </w:tblGridChange>
      </w:tblGrid>
      <w:tr>
        <w:trPr>
          <w:cantSplit w:val="0"/>
          <w:trHeight w:val="658" w:hRule="atLeast"/>
          <w:tblHeader w:val="0"/>
        </w:trPr>
        <w:tc>
          <w:tcPr>
            <w:shd w:fill="f9cb9c" w:val="clear"/>
            <w:tcMar>
              <w:top w:w="100.0" w:type="dxa"/>
              <w:left w:w="100.0" w:type="dxa"/>
              <w:bottom w:w="100.0" w:type="dxa"/>
              <w:right w:w="100.0" w:type="dxa"/>
            </w:tcMar>
            <w:vAlign w:val="center"/>
          </w:tcPr>
          <w:p w:rsidR="00000000" w:rsidDel="00000000" w:rsidP="00000000" w:rsidRDefault="00000000" w:rsidRPr="00000000" w14:paraId="000002F1">
            <w:pPr>
              <w:jc w:val="center"/>
              <w:rPr>
                <w:sz w:val="20"/>
                <w:szCs w:val="20"/>
              </w:rPr>
            </w:pPr>
            <w:r w:rsidDel="00000000" w:rsidR="00000000" w:rsidRPr="00000000">
              <w:rPr>
                <w:sz w:val="20"/>
                <w:szCs w:val="20"/>
                <w:rtl w:val="0"/>
              </w:rPr>
              <w:t xml:space="preserve">Tema</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2F2">
            <w:pPr>
              <w:rPr>
                <w:color w:val="000000"/>
                <w:sz w:val="20"/>
                <w:szCs w:val="20"/>
              </w:rPr>
            </w:pPr>
            <w:r w:rsidDel="00000000" w:rsidR="00000000" w:rsidRPr="00000000">
              <w:rPr>
                <w:sz w:val="20"/>
                <w:szCs w:val="20"/>
                <w:rtl w:val="0"/>
              </w:rPr>
              <w:t xml:space="preserve">Referencia APA del Material</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2F3">
            <w:pPr>
              <w:rPr>
                <w:sz w:val="20"/>
                <w:szCs w:val="20"/>
              </w:rPr>
            </w:pPr>
            <w:r w:rsidDel="00000000" w:rsidR="00000000" w:rsidRPr="00000000">
              <w:rPr>
                <w:sz w:val="20"/>
                <w:szCs w:val="20"/>
                <w:rtl w:val="0"/>
              </w:rPr>
              <w:t xml:space="preserve">Tipo de material</w:t>
            </w:r>
          </w:p>
          <w:p w:rsidR="00000000" w:rsidDel="00000000" w:rsidP="00000000" w:rsidRDefault="00000000" w:rsidRPr="00000000" w14:paraId="000002F4">
            <w:pPr>
              <w:rPr>
                <w:color w:val="000000"/>
                <w:sz w:val="20"/>
                <w:szCs w:val="20"/>
              </w:rPr>
            </w:pPr>
            <w:r w:rsidDel="00000000" w:rsidR="00000000" w:rsidRPr="00000000">
              <w:rPr>
                <w:sz w:val="20"/>
                <w:szCs w:val="20"/>
                <w:rtl w:val="0"/>
              </w:rPr>
              <w:t xml:space="preserve">(Video, capítulo de libro, artículo, otro)</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2F5">
            <w:pPr>
              <w:rPr>
                <w:sz w:val="20"/>
                <w:szCs w:val="20"/>
              </w:rPr>
            </w:pPr>
            <w:r w:rsidDel="00000000" w:rsidR="00000000" w:rsidRPr="00000000">
              <w:rPr>
                <w:sz w:val="20"/>
                <w:szCs w:val="20"/>
                <w:rtl w:val="0"/>
              </w:rPr>
              <w:t xml:space="preserve">Enlace del Recurso o</w:t>
            </w:r>
          </w:p>
          <w:p w:rsidR="00000000" w:rsidDel="00000000" w:rsidP="00000000" w:rsidRDefault="00000000" w:rsidRPr="00000000" w14:paraId="000002F6">
            <w:pPr>
              <w:rPr>
                <w:color w:val="000000"/>
                <w:sz w:val="20"/>
                <w:szCs w:val="20"/>
              </w:rPr>
            </w:pPr>
            <w:r w:rsidDel="00000000" w:rsidR="00000000" w:rsidRPr="00000000">
              <w:rPr>
                <w:sz w:val="20"/>
                <w:szCs w:val="20"/>
                <w:rtl w:val="0"/>
              </w:rPr>
              <w:t xml:space="preserve">Archivo del documento o material</w:t>
            </w:r>
            <w:r w:rsidDel="00000000" w:rsidR="00000000" w:rsidRPr="00000000">
              <w:rPr>
                <w:rtl w:val="0"/>
              </w:rPr>
            </w:r>
          </w:p>
        </w:tc>
      </w:tr>
      <w:tr>
        <w:trPr>
          <w:cantSplit w:val="0"/>
          <w:trHeight w:val="182" w:hRule="atLeast"/>
          <w:tblHeader w:val="0"/>
        </w:trPr>
        <w:tc>
          <w:tcPr>
            <w:tcBorders>
              <w:top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F7">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321" w:right="0" w:hanging="36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Clases y características </w:t>
            </w:r>
          </w:p>
        </w:tc>
        <w:tc>
          <w:tcPr>
            <w:tcMar>
              <w:top w:w="100.0" w:type="dxa"/>
              <w:left w:w="100.0" w:type="dxa"/>
              <w:bottom w:w="100.0" w:type="dxa"/>
              <w:right w:w="100.0" w:type="dxa"/>
            </w:tcMar>
            <w:vAlign w:val="center"/>
          </w:tcPr>
          <w:p w:rsidR="00000000" w:rsidDel="00000000" w:rsidP="00000000" w:rsidRDefault="00000000" w:rsidRPr="00000000" w14:paraId="000002F8">
            <w:pPr>
              <w:rPr>
                <w:b w:val="0"/>
                <w:sz w:val="20"/>
                <w:szCs w:val="20"/>
              </w:rPr>
            </w:pPr>
            <w:r w:rsidDel="00000000" w:rsidR="00000000" w:rsidRPr="00000000">
              <w:rPr>
                <w:b w:val="0"/>
                <w:sz w:val="20"/>
                <w:szCs w:val="20"/>
                <w:rtl w:val="0"/>
              </w:rPr>
              <w:t xml:space="preserve">Hernández, A. (2020). [Video]. YouTube.</w:t>
            </w:r>
            <w:r w:rsidDel="00000000" w:rsidR="00000000" w:rsidRPr="00000000">
              <w:rPr>
                <w:b w:val="0"/>
                <w:i w:val="1"/>
                <w:sz w:val="20"/>
                <w:szCs w:val="20"/>
                <w:rtl w:val="0"/>
              </w:rPr>
              <w:t xml:space="preserve"> Sistemas de producción animal. </w:t>
            </w:r>
            <w:hyperlink r:id="rId70">
              <w:r w:rsidDel="00000000" w:rsidR="00000000" w:rsidRPr="00000000">
                <w:rPr>
                  <w:b w:val="0"/>
                  <w:color w:val="0000ff"/>
                  <w:sz w:val="20"/>
                  <w:szCs w:val="20"/>
                  <w:u w:val="single"/>
                  <w:rtl w:val="0"/>
                </w:rPr>
                <w:t xml:space="preserve">https://www.youtube.com/watch?v=5VDR_vtHRLQ</w:t>
              </w:r>
            </w:hyperlink>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2F9">
            <w:pPr>
              <w:rPr>
                <w:b w:val="0"/>
                <w:sz w:val="20"/>
                <w:szCs w:val="20"/>
              </w:rPr>
            </w:pPr>
            <w:r w:rsidDel="00000000" w:rsidR="00000000" w:rsidRPr="00000000">
              <w:rPr>
                <w:b w:val="0"/>
                <w:sz w:val="20"/>
                <w:szCs w:val="20"/>
                <w:rtl w:val="0"/>
              </w:rPr>
              <w:t xml:space="preserve">Video</w:t>
            </w:r>
          </w:p>
        </w:tc>
        <w:tc>
          <w:tcPr>
            <w:tcMar>
              <w:top w:w="100.0" w:type="dxa"/>
              <w:left w:w="100.0" w:type="dxa"/>
              <w:bottom w:w="100.0" w:type="dxa"/>
              <w:right w:w="100.0" w:type="dxa"/>
            </w:tcMar>
          </w:tcPr>
          <w:p w:rsidR="00000000" w:rsidDel="00000000" w:rsidP="00000000" w:rsidRDefault="00000000" w:rsidRPr="00000000" w14:paraId="000002FA">
            <w:pPr>
              <w:rPr>
                <w:b w:val="0"/>
                <w:sz w:val="20"/>
                <w:szCs w:val="20"/>
              </w:rPr>
            </w:pPr>
            <w:hyperlink r:id="rId71">
              <w:r w:rsidDel="00000000" w:rsidR="00000000" w:rsidRPr="00000000">
                <w:rPr>
                  <w:b w:val="0"/>
                  <w:color w:val="0000ff"/>
                  <w:sz w:val="20"/>
                  <w:szCs w:val="20"/>
                  <w:u w:val="single"/>
                  <w:rtl w:val="0"/>
                </w:rPr>
                <w:t xml:space="preserve">https://www.youtube.com/watch?v=5VDR_vtHRLQ</w:t>
              </w:r>
            </w:hyperlink>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2FB">
            <w:pPr>
              <w:jc w:val="center"/>
              <w:rPr>
                <w:b w:val="0"/>
                <w:sz w:val="20"/>
                <w:szCs w:val="20"/>
              </w:rPr>
            </w:pPr>
            <w:r w:rsidDel="00000000" w:rsidR="00000000" w:rsidRPr="00000000">
              <w:rPr>
                <w:b w:val="0"/>
                <w:sz w:val="20"/>
                <w:szCs w:val="20"/>
                <w:rtl w:val="0"/>
              </w:rPr>
              <w:t xml:space="preserve">3. Buenas prácticas pecuarias</w:t>
            </w:r>
          </w:p>
        </w:tc>
        <w:tc>
          <w:tcPr>
            <w:tcMar>
              <w:top w:w="100.0" w:type="dxa"/>
              <w:left w:w="100.0" w:type="dxa"/>
              <w:bottom w:w="100.0" w:type="dxa"/>
              <w:right w:w="100.0" w:type="dxa"/>
            </w:tcMar>
          </w:tcPr>
          <w:p w:rsidR="00000000" w:rsidDel="00000000" w:rsidP="00000000" w:rsidRDefault="00000000" w:rsidRPr="00000000" w14:paraId="000002FC">
            <w:pPr>
              <w:rPr>
                <w:b w:val="0"/>
                <w:sz w:val="20"/>
                <w:szCs w:val="20"/>
              </w:rPr>
            </w:pPr>
            <w:r w:rsidDel="00000000" w:rsidR="00000000" w:rsidRPr="00000000">
              <w:rPr>
                <w:b w:val="0"/>
                <w:sz w:val="20"/>
                <w:szCs w:val="20"/>
                <w:rtl w:val="0"/>
              </w:rPr>
              <w:t xml:space="preserve">Coasgrop hijos del campo. (2021). </w:t>
            </w:r>
            <w:r w:rsidDel="00000000" w:rsidR="00000000" w:rsidRPr="00000000">
              <w:rPr>
                <w:b w:val="0"/>
                <w:i w:val="1"/>
                <w:sz w:val="20"/>
                <w:szCs w:val="20"/>
                <w:rtl w:val="0"/>
              </w:rPr>
              <w:t xml:space="preserve">Buenas Prácticas Pecuarias (BPP). </w:t>
            </w:r>
            <w:r w:rsidDel="00000000" w:rsidR="00000000" w:rsidRPr="00000000">
              <w:rPr>
                <w:b w:val="0"/>
                <w:sz w:val="20"/>
                <w:szCs w:val="20"/>
                <w:rtl w:val="0"/>
              </w:rPr>
              <w:t xml:space="preserve">[Video]. YouTube. </w:t>
            </w:r>
            <w:hyperlink r:id="rId72">
              <w:r w:rsidDel="00000000" w:rsidR="00000000" w:rsidRPr="00000000">
                <w:rPr>
                  <w:b w:val="0"/>
                  <w:color w:val="0000ff"/>
                  <w:sz w:val="20"/>
                  <w:szCs w:val="20"/>
                  <w:u w:val="single"/>
                  <w:rtl w:val="0"/>
                </w:rPr>
                <w:t xml:space="preserve">https://www.youtube.com/watch?v=cN6lFxETmr8</w:t>
              </w:r>
            </w:hyperlink>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2FD">
            <w:pPr>
              <w:rPr>
                <w:b w:val="0"/>
                <w:sz w:val="20"/>
                <w:szCs w:val="20"/>
              </w:rPr>
            </w:pPr>
            <w:r w:rsidDel="00000000" w:rsidR="00000000" w:rsidRPr="00000000">
              <w:rPr>
                <w:b w:val="0"/>
                <w:sz w:val="20"/>
                <w:szCs w:val="20"/>
                <w:rtl w:val="0"/>
              </w:rPr>
              <w:t xml:space="preserve">Video</w:t>
            </w:r>
          </w:p>
        </w:tc>
        <w:tc>
          <w:tcPr>
            <w:tcMar>
              <w:top w:w="100.0" w:type="dxa"/>
              <w:left w:w="100.0" w:type="dxa"/>
              <w:bottom w:w="100.0" w:type="dxa"/>
              <w:right w:w="100.0" w:type="dxa"/>
            </w:tcMar>
          </w:tcPr>
          <w:p w:rsidR="00000000" w:rsidDel="00000000" w:rsidP="00000000" w:rsidRDefault="00000000" w:rsidRPr="00000000" w14:paraId="000002FE">
            <w:pPr>
              <w:rPr>
                <w:b w:val="0"/>
                <w:sz w:val="20"/>
                <w:szCs w:val="20"/>
              </w:rPr>
            </w:pPr>
            <w:hyperlink r:id="rId73">
              <w:r w:rsidDel="00000000" w:rsidR="00000000" w:rsidRPr="00000000">
                <w:rPr>
                  <w:b w:val="0"/>
                  <w:color w:val="0000ff"/>
                  <w:sz w:val="20"/>
                  <w:szCs w:val="20"/>
                  <w:u w:val="single"/>
                  <w:rtl w:val="0"/>
                </w:rPr>
                <w:t xml:space="preserve">https://www.youtube.com/watch?v=cN6lFxETmr8</w:t>
              </w:r>
            </w:hyperlink>
            <w:r w:rsidDel="00000000" w:rsidR="00000000" w:rsidRPr="00000000">
              <w:rPr>
                <w:rtl w:val="0"/>
              </w:rPr>
            </w:r>
          </w:p>
        </w:tc>
      </w:tr>
      <w:tr>
        <w:trPr>
          <w:cantSplit w:val="0"/>
          <w:trHeight w:val="182"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FF">
            <w:pPr>
              <w:jc w:val="center"/>
              <w:rPr>
                <w:b w:val="0"/>
                <w:sz w:val="20"/>
                <w:szCs w:val="20"/>
              </w:rPr>
            </w:pPr>
            <w:r w:rsidDel="00000000" w:rsidR="00000000" w:rsidRPr="00000000">
              <w:rPr>
                <w:b w:val="0"/>
                <w:sz w:val="20"/>
                <w:szCs w:val="20"/>
                <w:rtl w:val="0"/>
              </w:rPr>
              <w:t xml:space="preserve">3.2. Implementación </w:t>
            </w:r>
          </w:p>
        </w:tc>
        <w:tc>
          <w:tcPr>
            <w:tcBorders>
              <w:lef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300">
            <w:pPr>
              <w:rPr>
                <w:b w:val="0"/>
                <w:sz w:val="20"/>
                <w:szCs w:val="20"/>
              </w:rPr>
            </w:pPr>
            <w:r w:rsidDel="00000000" w:rsidR="00000000" w:rsidRPr="00000000">
              <w:rPr>
                <w:b w:val="0"/>
                <w:sz w:val="20"/>
                <w:szCs w:val="20"/>
                <w:rtl w:val="0"/>
              </w:rPr>
              <w:t xml:space="preserve">La Finca de Hoy. (2019). </w:t>
            </w:r>
            <w:r w:rsidDel="00000000" w:rsidR="00000000" w:rsidRPr="00000000">
              <w:rPr>
                <w:b w:val="0"/>
                <w:i w:val="1"/>
                <w:sz w:val="20"/>
                <w:szCs w:val="20"/>
                <w:rtl w:val="0"/>
              </w:rPr>
              <w:t xml:space="preserve">Requerimientos para certificar una granja pequeña en buenas prácticas pecuarias.</w:t>
            </w:r>
            <w:r w:rsidDel="00000000" w:rsidR="00000000" w:rsidRPr="00000000">
              <w:rPr>
                <w:b w:val="0"/>
                <w:sz w:val="20"/>
                <w:szCs w:val="20"/>
                <w:rtl w:val="0"/>
              </w:rPr>
              <w:t xml:space="preserve"> [Video]. YouTube.</w:t>
            </w:r>
            <w:r w:rsidDel="00000000" w:rsidR="00000000" w:rsidRPr="00000000">
              <w:rPr>
                <w:b w:val="0"/>
                <w:i w:val="1"/>
                <w:sz w:val="20"/>
                <w:szCs w:val="20"/>
                <w:rtl w:val="0"/>
              </w:rPr>
              <w:t xml:space="preserve"> </w:t>
            </w:r>
            <w:hyperlink r:id="rId74">
              <w:r w:rsidDel="00000000" w:rsidR="00000000" w:rsidRPr="00000000">
                <w:rPr>
                  <w:b w:val="0"/>
                  <w:color w:val="0000ff"/>
                  <w:sz w:val="20"/>
                  <w:szCs w:val="20"/>
                  <w:u w:val="single"/>
                  <w:rtl w:val="0"/>
                </w:rPr>
                <w:t xml:space="preserve">https://www.youtube.com/watch?v=HUmDzvLu-ho</w:t>
              </w:r>
            </w:hyperlink>
            <w:r w:rsidDel="00000000" w:rsidR="00000000" w:rsidRPr="00000000">
              <w:rPr>
                <w:rtl w:val="0"/>
              </w:rPr>
            </w:r>
          </w:p>
          <w:p w:rsidR="00000000" w:rsidDel="00000000" w:rsidP="00000000" w:rsidRDefault="00000000" w:rsidRPr="00000000" w14:paraId="00000301">
            <w:pPr>
              <w:rPr>
                <w:b w:val="0"/>
                <w:sz w:val="20"/>
                <w:szCs w:val="20"/>
              </w:rPr>
            </w:pP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302">
            <w:pPr>
              <w:rPr>
                <w:b w:val="0"/>
                <w:sz w:val="20"/>
                <w:szCs w:val="20"/>
              </w:rPr>
            </w:pPr>
            <w:r w:rsidDel="00000000" w:rsidR="00000000" w:rsidRPr="00000000">
              <w:rPr>
                <w:b w:val="0"/>
                <w:sz w:val="20"/>
                <w:szCs w:val="20"/>
                <w:rtl w:val="0"/>
              </w:rPr>
              <w:t xml:space="preserve">Video</w:t>
            </w:r>
          </w:p>
        </w:tc>
        <w:tc>
          <w:tcPr>
            <w:tcMar>
              <w:top w:w="100.0" w:type="dxa"/>
              <w:left w:w="100.0" w:type="dxa"/>
              <w:bottom w:w="100.0" w:type="dxa"/>
              <w:right w:w="100.0" w:type="dxa"/>
            </w:tcMar>
          </w:tcPr>
          <w:p w:rsidR="00000000" w:rsidDel="00000000" w:rsidP="00000000" w:rsidRDefault="00000000" w:rsidRPr="00000000" w14:paraId="00000303">
            <w:pPr>
              <w:rPr>
                <w:b w:val="0"/>
                <w:sz w:val="20"/>
                <w:szCs w:val="20"/>
              </w:rPr>
            </w:pPr>
            <w:hyperlink r:id="rId75">
              <w:r w:rsidDel="00000000" w:rsidR="00000000" w:rsidRPr="00000000">
                <w:rPr>
                  <w:b w:val="0"/>
                  <w:color w:val="0000ff"/>
                  <w:sz w:val="20"/>
                  <w:szCs w:val="20"/>
                  <w:u w:val="single"/>
                  <w:rtl w:val="0"/>
                </w:rPr>
                <w:t xml:space="preserve">https://www.youtube.com/watch?v=HUmDzvLu-ho</w:t>
              </w:r>
            </w:hyperlink>
            <w:r w:rsidDel="00000000" w:rsidR="00000000" w:rsidRPr="00000000">
              <w:rPr>
                <w:rtl w:val="0"/>
              </w:rPr>
            </w:r>
          </w:p>
          <w:p w:rsidR="00000000" w:rsidDel="00000000" w:rsidP="00000000" w:rsidRDefault="00000000" w:rsidRPr="00000000" w14:paraId="00000304">
            <w:pPr>
              <w:rPr>
                <w:b w:val="0"/>
                <w:sz w:val="20"/>
                <w:szCs w:val="20"/>
              </w:rPr>
            </w:pPr>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305">
            <w:pPr>
              <w:jc w:val="center"/>
              <w:rPr>
                <w:i w:val="1"/>
                <w:sz w:val="20"/>
                <w:szCs w:val="20"/>
              </w:rPr>
            </w:pPr>
            <w:r w:rsidDel="00000000" w:rsidR="00000000" w:rsidRPr="00000000">
              <w:rPr>
                <w:b w:val="0"/>
                <w:sz w:val="20"/>
                <w:szCs w:val="20"/>
                <w:rtl w:val="0"/>
              </w:rPr>
              <w:t xml:space="preserve">5. Programa de producción (concepto y características</w:t>
            </w:r>
            <w:r w:rsidDel="00000000" w:rsidR="00000000" w:rsidRPr="00000000">
              <w:rPr>
                <w:b w:val="0"/>
                <w:i w:val="1"/>
                <w:sz w:val="20"/>
                <w:szCs w:val="20"/>
                <w:rtl w:val="0"/>
              </w:rPr>
              <w:t xml:space="preserve">)</w:t>
            </w:r>
            <w:r w:rsidDel="00000000" w:rsidR="00000000" w:rsidRPr="00000000">
              <w:rPr>
                <w:i w:val="1"/>
                <w:sz w:val="20"/>
                <w:szCs w:val="20"/>
                <w:rtl w:val="0"/>
              </w:rPr>
              <w:t xml:space="preserve"> </w:t>
            </w:r>
          </w:p>
        </w:tc>
        <w:tc>
          <w:tcPr>
            <w:tcMar>
              <w:top w:w="100.0" w:type="dxa"/>
              <w:left w:w="100.0" w:type="dxa"/>
              <w:bottom w:w="100.0" w:type="dxa"/>
              <w:right w:w="100.0" w:type="dxa"/>
            </w:tcMar>
            <w:vAlign w:val="center"/>
          </w:tcPr>
          <w:p w:rsidR="00000000" w:rsidDel="00000000" w:rsidP="00000000" w:rsidRDefault="00000000" w:rsidRPr="00000000" w14:paraId="00000306">
            <w:pPr>
              <w:rPr>
                <w:b w:val="0"/>
                <w:i w:val="1"/>
                <w:sz w:val="20"/>
                <w:szCs w:val="20"/>
              </w:rPr>
            </w:pPr>
            <w:bookmarkStart w:colFirst="0" w:colLast="0" w:name="_heading=h.1mrcu09" w:id="26"/>
            <w:bookmarkEnd w:id="26"/>
            <w:r w:rsidDel="00000000" w:rsidR="00000000" w:rsidRPr="00000000">
              <w:rPr>
                <w:b w:val="0"/>
                <w:sz w:val="20"/>
                <w:szCs w:val="20"/>
                <w:rtl w:val="0"/>
              </w:rPr>
              <w:t xml:space="preserve">López, R. (s.f.). </w:t>
            </w:r>
            <w:r w:rsidDel="00000000" w:rsidR="00000000" w:rsidRPr="00000000">
              <w:rPr>
                <w:b w:val="0"/>
                <w:i w:val="1"/>
                <w:sz w:val="20"/>
                <w:szCs w:val="20"/>
                <w:rtl w:val="0"/>
              </w:rPr>
              <w:t xml:space="preserve">Programación anual</w:t>
            </w:r>
          </w:p>
          <w:p w:rsidR="00000000" w:rsidDel="00000000" w:rsidP="00000000" w:rsidRDefault="00000000" w:rsidRPr="00000000" w14:paraId="00000307">
            <w:pPr>
              <w:rPr>
                <w:b w:val="0"/>
                <w:sz w:val="20"/>
                <w:szCs w:val="20"/>
              </w:rPr>
            </w:pPr>
            <w:r w:rsidDel="00000000" w:rsidR="00000000" w:rsidRPr="00000000">
              <w:rPr>
                <w:b w:val="0"/>
                <w:i w:val="1"/>
                <w:sz w:val="20"/>
                <w:szCs w:val="20"/>
                <w:rtl w:val="0"/>
              </w:rPr>
              <w:t xml:space="preserve">de actividades de la finca -volumen 9. </w:t>
            </w:r>
            <w:hyperlink r:id="rId76">
              <w:r w:rsidDel="00000000" w:rsidR="00000000" w:rsidRPr="00000000">
                <w:rPr>
                  <w:b w:val="0"/>
                  <w:color w:val="0000ff"/>
                  <w:sz w:val="20"/>
                  <w:szCs w:val="20"/>
                  <w:u w:val="single"/>
                  <w:rtl w:val="0"/>
                </w:rPr>
                <w:t xml:space="preserve">https://repositorio.sena.edu.co/bitstream/handle/11404/438/vol9_programacion_actividades_finca_op.pdf;jsessionid=42911C9BD2E1FB730D0B8D2393714D8B?sequence=12</w:t>
              </w:r>
            </w:hyperlink>
            <w:r w:rsidDel="00000000" w:rsidR="00000000" w:rsidRPr="00000000">
              <w:rPr>
                <w:rtl w:val="0"/>
              </w:rPr>
            </w:r>
          </w:p>
          <w:p w:rsidR="00000000" w:rsidDel="00000000" w:rsidP="00000000" w:rsidRDefault="00000000" w:rsidRPr="00000000" w14:paraId="00000308">
            <w:pPr>
              <w:rPr>
                <w:b w:val="0"/>
                <w:sz w:val="20"/>
                <w:szCs w:val="20"/>
              </w:rPr>
            </w:pP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309">
            <w:pPr>
              <w:rPr>
                <w:b w:val="0"/>
                <w:sz w:val="20"/>
                <w:szCs w:val="20"/>
              </w:rPr>
            </w:pPr>
            <w:r w:rsidDel="00000000" w:rsidR="00000000" w:rsidRPr="00000000">
              <w:rPr>
                <w:b w:val="0"/>
                <w:sz w:val="20"/>
                <w:szCs w:val="20"/>
                <w:rtl w:val="0"/>
              </w:rPr>
              <w:t xml:space="preserve">Cartilla</w:t>
            </w:r>
          </w:p>
        </w:tc>
        <w:tc>
          <w:tcPr>
            <w:tcMar>
              <w:top w:w="100.0" w:type="dxa"/>
              <w:left w:w="100.0" w:type="dxa"/>
              <w:bottom w:w="100.0" w:type="dxa"/>
              <w:right w:w="100.0" w:type="dxa"/>
            </w:tcMar>
            <w:vAlign w:val="center"/>
          </w:tcPr>
          <w:p w:rsidR="00000000" w:rsidDel="00000000" w:rsidP="00000000" w:rsidRDefault="00000000" w:rsidRPr="00000000" w14:paraId="0000030A">
            <w:pPr>
              <w:rPr>
                <w:b w:val="0"/>
                <w:sz w:val="20"/>
                <w:szCs w:val="20"/>
              </w:rPr>
            </w:pPr>
            <w:hyperlink r:id="rId77">
              <w:r w:rsidDel="00000000" w:rsidR="00000000" w:rsidRPr="00000000">
                <w:rPr>
                  <w:b w:val="0"/>
                  <w:color w:val="0000ff"/>
                  <w:sz w:val="20"/>
                  <w:szCs w:val="20"/>
                  <w:u w:val="single"/>
                  <w:rtl w:val="0"/>
                </w:rPr>
                <w:t xml:space="preserve">https://repositorio.sena.edu.co/bitstream/handle/11404/438/vol9_programacion_actividades_finca_op.pdf;jsessionid=42911C9BD2E1FB730D0B8D2393714D8B?sequence=12</w:t>
              </w:r>
            </w:hyperlink>
            <w:r w:rsidDel="00000000" w:rsidR="00000000" w:rsidRPr="00000000">
              <w:rPr>
                <w:rtl w:val="0"/>
              </w:rPr>
            </w:r>
          </w:p>
          <w:p w:rsidR="00000000" w:rsidDel="00000000" w:rsidP="00000000" w:rsidRDefault="00000000" w:rsidRPr="00000000" w14:paraId="0000030B">
            <w:pPr>
              <w:rPr>
                <w:b w:val="0"/>
                <w:sz w:val="20"/>
                <w:szCs w:val="20"/>
              </w:rPr>
            </w:pPr>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30C">
            <w:pPr>
              <w:jc w:val="center"/>
              <w:rPr>
                <w:b w:val="0"/>
                <w:sz w:val="20"/>
                <w:szCs w:val="20"/>
              </w:rPr>
            </w:pPr>
            <w:bookmarkStart w:colFirst="0" w:colLast="0" w:name="_heading=h.46r0co2" w:id="27"/>
            <w:bookmarkEnd w:id="27"/>
            <w:r w:rsidDel="00000000" w:rsidR="00000000" w:rsidRPr="00000000">
              <w:rPr>
                <w:b w:val="0"/>
                <w:sz w:val="20"/>
                <w:szCs w:val="20"/>
                <w:rtl w:val="0"/>
              </w:rPr>
              <w:t xml:space="preserve">6.7. Guía sanitaria de movilización interna</w:t>
            </w:r>
          </w:p>
        </w:tc>
        <w:tc>
          <w:tcPr>
            <w:tcMar>
              <w:top w:w="100.0" w:type="dxa"/>
              <w:left w:w="100.0" w:type="dxa"/>
              <w:bottom w:w="100.0" w:type="dxa"/>
              <w:right w:w="100.0" w:type="dxa"/>
            </w:tcMar>
            <w:vAlign w:val="center"/>
          </w:tcPr>
          <w:p w:rsidR="00000000" w:rsidDel="00000000" w:rsidP="00000000" w:rsidRDefault="00000000" w:rsidRPr="00000000" w14:paraId="0000030D">
            <w:pPr>
              <w:rPr>
                <w:b w:val="0"/>
                <w:sz w:val="20"/>
                <w:szCs w:val="20"/>
              </w:rPr>
            </w:pPr>
            <w:r w:rsidDel="00000000" w:rsidR="00000000" w:rsidRPr="00000000">
              <w:rPr>
                <w:b w:val="0"/>
                <w:sz w:val="20"/>
                <w:szCs w:val="20"/>
                <w:rtl w:val="0"/>
              </w:rPr>
              <w:t xml:space="preserve">Instituto Colombiano Agropecuario. (2020). [Video]. YouTube.</w:t>
            </w:r>
            <w:r w:rsidDel="00000000" w:rsidR="00000000" w:rsidRPr="00000000">
              <w:rPr>
                <w:b w:val="0"/>
                <w:i w:val="1"/>
                <w:sz w:val="20"/>
                <w:szCs w:val="20"/>
                <w:rtl w:val="0"/>
              </w:rPr>
              <w:t xml:space="preserve"> Conozca cómo expedir su guía sanitaria de movilización interna de animales en línea. </w:t>
            </w:r>
            <w:hyperlink r:id="rId78">
              <w:r w:rsidDel="00000000" w:rsidR="00000000" w:rsidRPr="00000000">
                <w:rPr>
                  <w:b w:val="0"/>
                  <w:color w:val="0000ff"/>
                  <w:sz w:val="20"/>
                  <w:szCs w:val="20"/>
                  <w:u w:val="single"/>
                  <w:rtl w:val="0"/>
                </w:rPr>
                <w:t xml:space="preserve">https://www.youtube.com/watch?v=pmsY9jC5fHU</w:t>
              </w:r>
            </w:hyperlink>
            <w:r w:rsidDel="00000000" w:rsidR="00000000" w:rsidRPr="00000000">
              <w:rPr>
                <w:rtl w:val="0"/>
              </w:rPr>
            </w:r>
          </w:p>
          <w:p w:rsidR="00000000" w:rsidDel="00000000" w:rsidP="00000000" w:rsidRDefault="00000000" w:rsidRPr="00000000" w14:paraId="0000030E">
            <w:pPr>
              <w:rPr>
                <w:b w:val="0"/>
                <w:sz w:val="20"/>
                <w:szCs w:val="20"/>
              </w:rPr>
            </w:pP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30F">
            <w:pPr>
              <w:rPr>
                <w:b w:val="0"/>
                <w:sz w:val="20"/>
                <w:szCs w:val="20"/>
              </w:rPr>
            </w:pPr>
            <w:r w:rsidDel="00000000" w:rsidR="00000000" w:rsidRPr="00000000">
              <w:rPr>
                <w:b w:val="0"/>
                <w:sz w:val="20"/>
                <w:szCs w:val="20"/>
                <w:rtl w:val="0"/>
              </w:rPr>
              <w:t xml:space="preserve">Video</w:t>
            </w:r>
          </w:p>
        </w:tc>
        <w:tc>
          <w:tcPr>
            <w:tcMar>
              <w:top w:w="100.0" w:type="dxa"/>
              <w:left w:w="100.0" w:type="dxa"/>
              <w:bottom w:w="100.0" w:type="dxa"/>
              <w:right w:w="100.0" w:type="dxa"/>
            </w:tcMar>
            <w:vAlign w:val="center"/>
          </w:tcPr>
          <w:p w:rsidR="00000000" w:rsidDel="00000000" w:rsidP="00000000" w:rsidRDefault="00000000" w:rsidRPr="00000000" w14:paraId="00000310">
            <w:pPr>
              <w:rPr>
                <w:b w:val="0"/>
                <w:sz w:val="20"/>
                <w:szCs w:val="20"/>
              </w:rPr>
            </w:pPr>
            <w:hyperlink r:id="rId79">
              <w:r w:rsidDel="00000000" w:rsidR="00000000" w:rsidRPr="00000000">
                <w:rPr>
                  <w:b w:val="0"/>
                  <w:color w:val="0000ff"/>
                  <w:sz w:val="20"/>
                  <w:szCs w:val="20"/>
                  <w:u w:val="single"/>
                  <w:rtl w:val="0"/>
                </w:rPr>
                <w:t xml:space="preserve">https://www.youtube.com/watch?v=pmsY9jC5fHU</w:t>
              </w:r>
            </w:hyperlink>
            <w:r w:rsidDel="00000000" w:rsidR="00000000" w:rsidRPr="00000000">
              <w:rPr>
                <w:rtl w:val="0"/>
              </w:rPr>
            </w:r>
          </w:p>
          <w:p w:rsidR="00000000" w:rsidDel="00000000" w:rsidP="00000000" w:rsidRDefault="00000000" w:rsidRPr="00000000" w14:paraId="00000311">
            <w:pPr>
              <w:spacing w:after="160" w:line="259" w:lineRule="auto"/>
              <w:rPr>
                <w:b w:val="0"/>
                <w:sz w:val="20"/>
                <w:szCs w:val="20"/>
              </w:rPr>
            </w:pPr>
            <w:r w:rsidDel="00000000" w:rsidR="00000000" w:rsidRPr="00000000">
              <w:rPr>
                <w:rtl w:val="0"/>
              </w:rPr>
            </w:r>
          </w:p>
        </w:tc>
      </w:tr>
    </w:tbl>
    <w:p w:rsidR="00000000" w:rsidDel="00000000" w:rsidP="00000000" w:rsidRDefault="00000000" w:rsidRPr="00000000" w14:paraId="00000312">
      <w:pPr>
        <w:pBdr>
          <w:top w:space="0" w:sz="0" w:val="nil"/>
          <w:left w:space="0" w:sz="0" w:val="nil"/>
          <w:bottom w:space="0" w:sz="0" w:val="nil"/>
          <w:right w:space="0" w:sz="0" w:val="nil"/>
          <w:between w:space="0" w:sz="0" w:val="nil"/>
        </w:pBdr>
        <w:ind w:left="284" w:firstLine="0"/>
        <w:rPr>
          <w:b w:val="1"/>
          <w:color w:val="000000"/>
          <w:sz w:val="20"/>
          <w:szCs w:val="20"/>
        </w:rPr>
      </w:pPr>
      <w:bookmarkStart w:colFirst="0" w:colLast="0" w:name="_heading=h.2xcytpi" w:id="28"/>
      <w:bookmarkEnd w:id="28"/>
      <w:r w:rsidDel="00000000" w:rsidR="00000000" w:rsidRPr="00000000">
        <w:rPr>
          <w:rtl w:val="0"/>
        </w:rPr>
      </w:r>
    </w:p>
    <w:p w:rsidR="00000000" w:rsidDel="00000000" w:rsidP="00000000" w:rsidRDefault="00000000" w:rsidRPr="00000000" w14:paraId="00000313">
      <w:pPr>
        <w:numPr>
          <w:ilvl w:val="0"/>
          <w:numId w:val="6"/>
        </w:numPr>
        <w:pBdr>
          <w:top w:space="0" w:sz="0" w:val="nil"/>
          <w:left w:space="0" w:sz="0" w:val="nil"/>
          <w:bottom w:space="0" w:sz="0" w:val="nil"/>
          <w:right w:space="0" w:sz="0" w:val="nil"/>
          <w:between w:space="0" w:sz="0" w:val="nil"/>
        </w:pBdr>
        <w:ind w:left="284" w:hanging="284"/>
        <w:rPr>
          <w:b w:val="1"/>
          <w:color w:val="000000"/>
          <w:sz w:val="20"/>
          <w:szCs w:val="20"/>
        </w:rPr>
      </w:pPr>
      <w:r w:rsidDel="00000000" w:rsidR="00000000" w:rsidRPr="00000000">
        <w:rPr>
          <w:b w:val="1"/>
          <w:color w:val="000000"/>
          <w:sz w:val="20"/>
          <w:szCs w:val="20"/>
          <w:rtl w:val="0"/>
        </w:rPr>
        <w:t xml:space="preserve">GLOSARIO: </w:t>
      </w:r>
    </w:p>
    <w:p w:rsidR="00000000" w:rsidDel="00000000" w:rsidP="00000000" w:rsidRDefault="00000000" w:rsidRPr="00000000" w14:paraId="00000314">
      <w:pPr>
        <w:pBdr>
          <w:top w:space="0" w:sz="0" w:val="nil"/>
          <w:left w:space="0" w:sz="0" w:val="nil"/>
          <w:bottom w:space="0" w:sz="0" w:val="nil"/>
          <w:right w:space="0" w:sz="0" w:val="nil"/>
          <w:between w:space="0" w:sz="0" w:val="nil"/>
        </w:pBdr>
        <w:ind w:left="426" w:firstLine="0"/>
        <w:rPr>
          <w:color w:val="000000"/>
          <w:sz w:val="20"/>
          <w:szCs w:val="20"/>
        </w:rPr>
      </w:pPr>
      <w:r w:rsidDel="00000000" w:rsidR="00000000" w:rsidRPr="00000000">
        <w:rPr>
          <w:rtl w:val="0"/>
        </w:rPr>
      </w:r>
    </w:p>
    <w:tbl>
      <w:tblPr>
        <w:tblStyle w:val="Table12"/>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05"/>
        <w:gridCol w:w="7557"/>
        <w:tblGridChange w:id="0">
          <w:tblGrid>
            <w:gridCol w:w="2405"/>
            <w:gridCol w:w="7557"/>
          </w:tblGrid>
        </w:tblGridChange>
      </w:tblGrid>
      <w:tr>
        <w:trPr>
          <w:cantSplit w:val="0"/>
          <w:trHeight w:val="214" w:hRule="atLeast"/>
          <w:tblHeader w:val="0"/>
        </w:trPr>
        <w:tc>
          <w:tcPr>
            <w:shd w:fill="f9cb9c" w:val="clear"/>
            <w:tcMar>
              <w:top w:w="100.0" w:type="dxa"/>
              <w:left w:w="100.0" w:type="dxa"/>
              <w:bottom w:w="100.0" w:type="dxa"/>
              <w:right w:w="100.0" w:type="dxa"/>
            </w:tcMar>
            <w:vAlign w:val="center"/>
          </w:tcPr>
          <w:p w:rsidR="00000000" w:rsidDel="00000000" w:rsidP="00000000" w:rsidRDefault="00000000" w:rsidRPr="00000000" w14:paraId="00000315">
            <w:pPr>
              <w:rPr>
                <w:color w:val="000000"/>
                <w:sz w:val="20"/>
                <w:szCs w:val="20"/>
              </w:rPr>
            </w:pPr>
            <w:r w:rsidDel="00000000" w:rsidR="00000000" w:rsidRPr="00000000">
              <w:rPr>
                <w:sz w:val="20"/>
                <w:szCs w:val="20"/>
                <w:rtl w:val="0"/>
              </w:rPr>
              <w:t xml:space="preserve">TÉRMINO</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316">
            <w:pPr>
              <w:rPr>
                <w:color w:val="000000"/>
                <w:sz w:val="20"/>
                <w:szCs w:val="20"/>
              </w:rPr>
            </w:pPr>
            <w:r w:rsidDel="00000000" w:rsidR="00000000" w:rsidRPr="00000000">
              <w:rPr>
                <w:color w:val="000000"/>
                <w:sz w:val="20"/>
                <w:szCs w:val="20"/>
                <w:rtl w:val="0"/>
              </w:rPr>
              <w:t xml:space="preserve">SIGNIFICADO</w:t>
            </w:r>
          </w:p>
        </w:tc>
      </w:tr>
      <w:tr>
        <w:trPr>
          <w:cantSplit w:val="0"/>
          <w:trHeight w:val="253" w:hRule="atLeast"/>
          <w:tblHeader w:val="0"/>
        </w:trPr>
        <w:tc>
          <w:tcPr>
            <w:gridSpan w:val="2"/>
            <w:tcMar>
              <w:top w:w="100.0" w:type="dxa"/>
              <w:left w:w="100.0" w:type="dxa"/>
              <w:bottom w:w="100.0" w:type="dxa"/>
              <w:right w:w="100.0" w:type="dxa"/>
            </w:tcMar>
            <w:vAlign w:val="center"/>
          </w:tcPr>
          <w:p w:rsidR="00000000" w:rsidDel="00000000" w:rsidP="00000000" w:rsidRDefault="00000000" w:rsidRPr="00000000" w14:paraId="00000317">
            <w:pPr>
              <w:rPr>
                <w:color w:val="000000"/>
                <w:sz w:val="20"/>
                <w:szCs w:val="20"/>
              </w:rPr>
            </w:pPr>
            <w:r w:rsidDel="00000000" w:rsidR="00000000" w:rsidRPr="00000000">
              <w:rPr>
                <w:color w:val="000000"/>
                <w:sz w:val="20"/>
                <w:szCs w:val="20"/>
                <w:rtl w:val="0"/>
              </w:rPr>
              <w:t xml:space="preserve">Afta</w:t>
            </w:r>
            <w:r w:rsidDel="00000000" w:rsidR="00000000" w:rsidRPr="00000000">
              <w:rPr>
                <w:b w:val="0"/>
                <w:color w:val="000000"/>
                <w:sz w:val="20"/>
                <w:szCs w:val="20"/>
                <w:rtl w:val="0"/>
              </w:rPr>
              <w:t xml:space="preserve"> úlcera o llaga abierta y dolorosa en la boca. Las aftas son de color blanco o amarillo y están rodeadas por un área roja y brillante. No son cancerosas (Medline Plus, 2021).</w:t>
            </w:r>
            <w:r w:rsidDel="00000000" w:rsidR="00000000" w:rsidRPr="00000000">
              <w:rPr>
                <w:rtl w:val="0"/>
              </w:rPr>
            </w:r>
          </w:p>
        </w:tc>
      </w:tr>
      <w:tr>
        <w:trPr>
          <w:cantSplit w:val="0"/>
          <w:trHeight w:val="253" w:hRule="atLeast"/>
          <w:tblHeader w:val="0"/>
        </w:trPr>
        <w:tc>
          <w:tcPr>
            <w:gridSpan w:val="2"/>
            <w:tcMar>
              <w:top w:w="100.0" w:type="dxa"/>
              <w:left w:w="100.0" w:type="dxa"/>
              <w:bottom w:w="100.0" w:type="dxa"/>
              <w:right w:w="100.0" w:type="dxa"/>
            </w:tcMar>
            <w:vAlign w:val="center"/>
          </w:tcPr>
          <w:p w:rsidR="00000000" w:rsidDel="00000000" w:rsidP="00000000" w:rsidRDefault="00000000" w:rsidRPr="00000000" w14:paraId="00000319">
            <w:pPr>
              <w:rPr>
                <w:b w:val="0"/>
                <w:sz w:val="20"/>
                <w:szCs w:val="20"/>
              </w:rPr>
            </w:pPr>
            <w:r w:rsidDel="00000000" w:rsidR="00000000" w:rsidRPr="00000000">
              <w:rPr>
                <w:color w:val="000000"/>
                <w:sz w:val="20"/>
                <w:szCs w:val="20"/>
                <w:rtl w:val="0"/>
              </w:rPr>
              <w:t xml:space="preserve">Ataxia: </w:t>
            </w:r>
            <w:r w:rsidDel="00000000" w:rsidR="00000000" w:rsidRPr="00000000">
              <w:rPr>
                <w:b w:val="0"/>
                <w:color w:val="000000"/>
                <w:sz w:val="20"/>
                <w:szCs w:val="20"/>
                <w:rtl w:val="0"/>
              </w:rPr>
              <w:t xml:space="preserve">falta de control muscular o de coordinación de los movimientos voluntarios, como caminar o recoger objetos. Como signo de una condición subyacente, la ataxia puede afectar a varios movimientos y crear dificultades en el habla, el movimiento de los ojos y la deglución (Scott, 2009).</w:t>
            </w:r>
            <w:r w:rsidDel="00000000" w:rsidR="00000000" w:rsidRPr="00000000">
              <w:rPr>
                <w:rtl w:val="0"/>
              </w:rPr>
            </w:r>
          </w:p>
        </w:tc>
      </w:tr>
      <w:tr>
        <w:trPr>
          <w:cantSplit w:val="0"/>
          <w:trHeight w:val="253" w:hRule="atLeast"/>
          <w:tblHeader w:val="0"/>
        </w:trPr>
        <w:tc>
          <w:tcPr>
            <w:gridSpan w:val="2"/>
            <w:tcMar>
              <w:top w:w="100.0" w:type="dxa"/>
              <w:left w:w="100.0" w:type="dxa"/>
              <w:bottom w:w="100.0" w:type="dxa"/>
              <w:right w:w="100.0" w:type="dxa"/>
            </w:tcMar>
            <w:vAlign w:val="center"/>
          </w:tcPr>
          <w:p w:rsidR="00000000" w:rsidDel="00000000" w:rsidP="00000000" w:rsidRDefault="00000000" w:rsidRPr="00000000" w14:paraId="0000031B">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color w:val="000000"/>
                <w:sz w:val="20"/>
                <w:szCs w:val="20"/>
                <w:rtl w:val="0"/>
              </w:rPr>
              <w:t xml:space="preserve">Biodiversidad: </w:t>
            </w:r>
            <w:r w:rsidDel="00000000" w:rsidR="00000000" w:rsidRPr="00000000">
              <w:rPr>
                <w:b w:val="0"/>
                <w:color w:val="000000"/>
                <w:sz w:val="20"/>
                <w:szCs w:val="20"/>
                <w:rtl w:val="0"/>
              </w:rPr>
              <w:t xml:space="preserve">o diversidad biológica es la variedad de la vida. Este reciente concepto incluye varios niveles de la organización biológica. Abarca a la diversidad de especies de plantas, animales, hongos y microorganismos que viven en un espacio determinado, a su variabilidad genética, a los ecosistemas de los cuales forman parte estas especies y a los paisajes o regiones en donde se ubican los ecosistemas. También incluye los procesos ecológicos y evolutivos que se dan a nivel de genes, especies, ecosistemas y paisajes. </w:t>
            </w:r>
          </w:p>
        </w:tc>
      </w:tr>
      <w:tr>
        <w:trPr>
          <w:cantSplit w:val="0"/>
          <w:trHeight w:val="253" w:hRule="atLeast"/>
          <w:tblHeader w:val="0"/>
        </w:trPr>
        <w:tc>
          <w:tcPr>
            <w:gridSpan w:val="2"/>
            <w:tcMar>
              <w:top w:w="100.0" w:type="dxa"/>
              <w:left w:w="100.0" w:type="dxa"/>
              <w:bottom w:w="100.0" w:type="dxa"/>
              <w:right w:w="100.0" w:type="dxa"/>
            </w:tcMar>
            <w:vAlign w:val="center"/>
          </w:tcPr>
          <w:p w:rsidR="00000000" w:rsidDel="00000000" w:rsidP="00000000" w:rsidRDefault="00000000" w:rsidRPr="00000000" w14:paraId="0000031D">
            <w:pPr>
              <w:rPr>
                <w:b w:val="0"/>
                <w:color w:val="000000"/>
                <w:sz w:val="20"/>
                <w:szCs w:val="20"/>
              </w:rPr>
            </w:pPr>
            <w:r w:rsidDel="00000000" w:rsidR="00000000" w:rsidRPr="00000000">
              <w:rPr>
                <w:color w:val="000000"/>
                <w:sz w:val="20"/>
                <w:szCs w:val="20"/>
                <w:rtl w:val="0"/>
              </w:rPr>
              <w:t xml:space="preserve">Bioseguridad: </w:t>
            </w:r>
            <w:r w:rsidDel="00000000" w:rsidR="00000000" w:rsidRPr="00000000">
              <w:rPr>
                <w:b w:val="0"/>
                <w:color w:val="000000"/>
                <w:sz w:val="20"/>
                <w:szCs w:val="20"/>
                <w:rtl w:val="0"/>
              </w:rPr>
              <w:t xml:space="preserve">conjunto de medidas preventivas, destinadas a</w:t>
            </w:r>
          </w:p>
          <w:p w:rsidR="00000000" w:rsidDel="00000000" w:rsidP="00000000" w:rsidRDefault="00000000" w:rsidRPr="00000000" w14:paraId="0000031E">
            <w:pPr>
              <w:rPr>
                <w:b w:val="0"/>
                <w:color w:val="000000"/>
                <w:sz w:val="20"/>
                <w:szCs w:val="20"/>
              </w:rPr>
            </w:pPr>
            <w:r w:rsidDel="00000000" w:rsidR="00000000" w:rsidRPr="00000000">
              <w:rPr>
                <w:b w:val="0"/>
                <w:color w:val="000000"/>
                <w:sz w:val="20"/>
                <w:szCs w:val="20"/>
                <w:rtl w:val="0"/>
              </w:rPr>
              <w:t xml:space="preserve">mantener el control de factores de riesgo laborales procedentes de agentes biológicos,</w:t>
            </w:r>
          </w:p>
          <w:p w:rsidR="00000000" w:rsidDel="00000000" w:rsidP="00000000" w:rsidRDefault="00000000" w:rsidRPr="00000000" w14:paraId="0000031F">
            <w:pPr>
              <w:rPr>
                <w:b w:val="0"/>
                <w:color w:val="000000"/>
                <w:sz w:val="20"/>
                <w:szCs w:val="20"/>
              </w:rPr>
            </w:pPr>
            <w:r w:rsidDel="00000000" w:rsidR="00000000" w:rsidRPr="00000000">
              <w:rPr>
                <w:b w:val="0"/>
                <w:color w:val="000000"/>
                <w:sz w:val="20"/>
                <w:szCs w:val="20"/>
                <w:rtl w:val="0"/>
              </w:rPr>
              <w:t xml:space="preserve">físicos o químicos, logrando la prevención de impactos nocivos, asegurando que el</w:t>
            </w:r>
          </w:p>
          <w:p w:rsidR="00000000" w:rsidDel="00000000" w:rsidP="00000000" w:rsidRDefault="00000000" w:rsidRPr="00000000" w14:paraId="00000320">
            <w:pPr>
              <w:rPr>
                <w:b w:val="0"/>
                <w:sz w:val="20"/>
                <w:szCs w:val="20"/>
              </w:rPr>
            </w:pPr>
            <w:r w:rsidDel="00000000" w:rsidR="00000000" w:rsidRPr="00000000">
              <w:rPr>
                <w:b w:val="0"/>
                <w:color w:val="000000"/>
                <w:sz w:val="20"/>
                <w:szCs w:val="20"/>
                <w:rtl w:val="0"/>
              </w:rPr>
              <w:t xml:space="preserve">desarrollo o producto final de dichos procedimientos no atenten contra la salud y seguridad de trabajadores de la salud, pacientes, visitantes y el medio ambiente</w:t>
            </w:r>
            <w:r w:rsidDel="00000000" w:rsidR="00000000" w:rsidRPr="00000000">
              <w:rPr>
                <w:b w:val="0"/>
                <w:i w:val="1"/>
                <w:color w:val="000000"/>
                <w:sz w:val="20"/>
                <w:szCs w:val="20"/>
                <w:rtl w:val="0"/>
              </w:rPr>
              <w:t xml:space="preserve"> </w:t>
            </w:r>
            <w:r w:rsidDel="00000000" w:rsidR="00000000" w:rsidRPr="00000000">
              <w:rPr>
                <w:b w:val="0"/>
                <w:color w:val="000000"/>
                <w:sz w:val="20"/>
                <w:szCs w:val="20"/>
                <w:rtl w:val="0"/>
              </w:rPr>
              <w:t xml:space="preserve">(Ministerio de Salud Colombiano, 1997).</w:t>
            </w:r>
            <w:r w:rsidDel="00000000" w:rsidR="00000000" w:rsidRPr="00000000">
              <w:rPr>
                <w:rtl w:val="0"/>
              </w:rPr>
            </w:r>
          </w:p>
        </w:tc>
      </w:tr>
      <w:tr>
        <w:trPr>
          <w:cantSplit w:val="0"/>
          <w:trHeight w:val="253" w:hRule="atLeast"/>
          <w:tblHeader w:val="0"/>
        </w:trPr>
        <w:tc>
          <w:tcPr>
            <w:gridSpan w:val="2"/>
            <w:tcMar>
              <w:top w:w="100.0" w:type="dxa"/>
              <w:left w:w="100.0" w:type="dxa"/>
              <w:bottom w:w="100.0" w:type="dxa"/>
              <w:right w:w="100.0" w:type="dxa"/>
            </w:tcMar>
            <w:vAlign w:val="center"/>
          </w:tcPr>
          <w:p w:rsidR="00000000" w:rsidDel="00000000" w:rsidP="00000000" w:rsidRDefault="00000000" w:rsidRPr="00000000" w14:paraId="00000322">
            <w:pPr>
              <w:rPr>
                <w:color w:val="000000"/>
                <w:sz w:val="20"/>
                <w:szCs w:val="20"/>
              </w:rPr>
            </w:pPr>
            <w:r w:rsidDel="00000000" w:rsidR="00000000" w:rsidRPr="00000000">
              <w:rPr>
                <w:color w:val="000000"/>
                <w:sz w:val="20"/>
                <w:szCs w:val="20"/>
                <w:rtl w:val="0"/>
              </w:rPr>
              <w:t xml:space="preserve">BPG: </w:t>
            </w:r>
            <w:r w:rsidDel="00000000" w:rsidR="00000000" w:rsidRPr="00000000">
              <w:rPr>
                <w:b w:val="0"/>
                <w:color w:val="000000"/>
                <w:sz w:val="20"/>
                <w:szCs w:val="20"/>
                <w:rtl w:val="0"/>
              </w:rPr>
              <w:t xml:space="preserve">Buenas Prácticas Ganaderas –BPG- son un sistema de aseguramiento de inocuidad enfocado a la producción primaria, su objetivo es la gestión de riesgos biológicos, físicos y químicos generados en el predio y que pudieran afectar la salud de los consumidores (Instituto colombiano Agropecuario, 2021).</w:t>
            </w:r>
            <w:r w:rsidDel="00000000" w:rsidR="00000000" w:rsidRPr="00000000">
              <w:rPr>
                <w:rtl w:val="0"/>
              </w:rPr>
            </w:r>
          </w:p>
        </w:tc>
      </w:tr>
      <w:tr>
        <w:trPr>
          <w:cantSplit w:val="0"/>
          <w:trHeight w:val="253" w:hRule="atLeast"/>
          <w:tblHeader w:val="0"/>
        </w:trPr>
        <w:tc>
          <w:tcPr>
            <w:gridSpan w:val="2"/>
            <w:tcMar>
              <w:top w:w="100.0" w:type="dxa"/>
              <w:left w:w="100.0" w:type="dxa"/>
              <w:bottom w:w="100.0" w:type="dxa"/>
              <w:right w:w="100.0" w:type="dxa"/>
            </w:tcMar>
            <w:vAlign w:val="center"/>
          </w:tcPr>
          <w:p w:rsidR="00000000" w:rsidDel="00000000" w:rsidP="00000000" w:rsidRDefault="00000000" w:rsidRPr="00000000" w14:paraId="00000324">
            <w:pPr>
              <w:rPr>
                <w:color w:val="000000"/>
                <w:sz w:val="20"/>
                <w:szCs w:val="20"/>
              </w:rPr>
            </w:pPr>
            <w:r w:rsidDel="00000000" w:rsidR="00000000" w:rsidRPr="00000000">
              <w:rPr>
                <w:color w:val="000000"/>
                <w:sz w:val="20"/>
                <w:szCs w:val="20"/>
                <w:rtl w:val="0"/>
              </w:rPr>
              <w:t xml:space="preserve">Cánula:</w:t>
            </w:r>
            <w:r w:rsidDel="00000000" w:rsidR="00000000" w:rsidRPr="00000000">
              <w:rPr>
                <w:rtl w:val="0"/>
              </w:rPr>
              <w:t xml:space="preserve"> </w:t>
            </w:r>
            <w:r w:rsidDel="00000000" w:rsidR="00000000" w:rsidRPr="00000000">
              <w:rPr>
                <w:b w:val="0"/>
                <w:color w:val="000000"/>
                <w:sz w:val="20"/>
                <w:szCs w:val="20"/>
                <w:rtl w:val="0"/>
              </w:rPr>
              <w:t xml:space="preserve">tubo corto que se emplea para aplicar medicamentos intramamarios</w:t>
            </w:r>
            <w:r w:rsidDel="00000000" w:rsidR="00000000" w:rsidRPr="00000000">
              <w:rPr>
                <w:b w:val="0"/>
                <w:i w:val="1"/>
                <w:color w:val="000000"/>
                <w:sz w:val="20"/>
                <w:szCs w:val="20"/>
                <w:rtl w:val="0"/>
              </w:rPr>
              <w:t xml:space="preserve">.</w:t>
            </w:r>
            <w:r w:rsidDel="00000000" w:rsidR="00000000" w:rsidRPr="00000000">
              <w:rPr>
                <w:rtl w:val="0"/>
              </w:rPr>
            </w:r>
          </w:p>
        </w:tc>
      </w:tr>
      <w:tr>
        <w:trPr>
          <w:cantSplit w:val="0"/>
          <w:trHeight w:val="253" w:hRule="atLeast"/>
          <w:tblHeader w:val="0"/>
        </w:trPr>
        <w:tc>
          <w:tcPr>
            <w:gridSpan w:val="2"/>
            <w:tcMar>
              <w:top w:w="100.0" w:type="dxa"/>
              <w:left w:w="100.0" w:type="dxa"/>
              <w:bottom w:w="100.0" w:type="dxa"/>
              <w:right w:w="100.0" w:type="dxa"/>
            </w:tcMar>
            <w:vAlign w:val="center"/>
          </w:tcPr>
          <w:p w:rsidR="00000000" w:rsidDel="00000000" w:rsidP="00000000" w:rsidRDefault="00000000" w:rsidRPr="00000000" w14:paraId="00000326">
            <w:pPr>
              <w:rPr>
                <w:b w:val="0"/>
                <w:sz w:val="20"/>
                <w:szCs w:val="20"/>
              </w:rPr>
            </w:pPr>
            <w:r w:rsidDel="00000000" w:rsidR="00000000" w:rsidRPr="00000000">
              <w:rPr>
                <w:color w:val="000000"/>
                <w:sz w:val="20"/>
                <w:szCs w:val="20"/>
                <w:rtl w:val="0"/>
              </w:rPr>
              <w:t xml:space="preserve">CIPF: </w:t>
            </w:r>
            <w:r w:rsidDel="00000000" w:rsidR="00000000" w:rsidRPr="00000000">
              <w:rPr>
                <w:b w:val="0"/>
                <w:color w:val="000000"/>
                <w:sz w:val="20"/>
                <w:szCs w:val="20"/>
                <w:rtl w:val="0"/>
              </w:rPr>
              <w:t xml:space="preserve">Comisión de Medidas Fitosanitarias que gobierna la Convención Internacional de Protección Fitosanitaria (CIPF), y fue establecida a través del artículo XII del nuevo texto revisado de la CIPF, aprobado en 1997, y funciona como órgano mundial de gobierno de la Convención (Organización de las Naciones Unidas para la Alimentación y la Agricultura, 2019).</w:t>
            </w:r>
            <w:r w:rsidDel="00000000" w:rsidR="00000000" w:rsidRPr="00000000">
              <w:rPr>
                <w:rtl w:val="0"/>
              </w:rPr>
            </w:r>
          </w:p>
        </w:tc>
      </w:tr>
      <w:tr>
        <w:trPr>
          <w:cantSplit w:val="0"/>
          <w:trHeight w:val="253" w:hRule="atLeast"/>
          <w:tblHeader w:val="0"/>
        </w:trPr>
        <w:tc>
          <w:tcPr>
            <w:gridSpan w:val="2"/>
            <w:tcMar>
              <w:top w:w="100.0" w:type="dxa"/>
              <w:left w:w="100.0" w:type="dxa"/>
              <w:bottom w:w="100.0" w:type="dxa"/>
              <w:right w:w="100.0" w:type="dxa"/>
            </w:tcMar>
            <w:vAlign w:val="center"/>
          </w:tcPr>
          <w:p w:rsidR="00000000" w:rsidDel="00000000" w:rsidP="00000000" w:rsidRDefault="00000000" w:rsidRPr="00000000" w14:paraId="00000328">
            <w:pPr>
              <w:rPr>
                <w:b w:val="0"/>
                <w:sz w:val="20"/>
                <w:szCs w:val="20"/>
              </w:rPr>
            </w:pPr>
            <w:r w:rsidDel="00000000" w:rsidR="00000000" w:rsidRPr="00000000">
              <w:rPr>
                <w:sz w:val="20"/>
                <w:szCs w:val="20"/>
                <w:rtl w:val="0"/>
              </w:rPr>
              <w:t xml:space="preserve">Codex Alimentarius</w:t>
            </w:r>
            <w:r w:rsidDel="00000000" w:rsidR="00000000" w:rsidRPr="00000000">
              <w:rPr>
                <w:b w:val="0"/>
                <w:sz w:val="20"/>
                <w:szCs w:val="20"/>
                <w:rtl w:val="0"/>
              </w:rPr>
              <w:t xml:space="preserve">: también conocido como “Código Alimentario”, es un conjunto de normas, directrices y códigos de prácticas aprobados por la Comisión del Codex Alimentarius. La Comisión, conocida también como CAC, constituye el elemento central del Programa Conjunto FAO/OMS sobre Normas Alimentarias y fue establecida por la FAO y la Organización Mundial de la Salud (OMS) con la finalidad de proteger la salud de los consumidores y promover prácticas leales en el comercio alimentario (Organización de las Naciones Unidas para la Alimentación y la Agricultura, 2021).</w:t>
            </w:r>
          </w:p>
        </w:tc>
      </w:tr>
      <w:tr>
        <w:trPr>
          <w:cantSplit w:val="0"/>
          <w:trHeight w:val="253" w:hRule="atLeast"/>
          <w:tblHeader w:val="0"/>
        </w:trPr>
        <w:tc>
          <w:tcPr>
            <w:gridSpan w:val="2"/>
            <w:tcMar>
              <w:top w:w="100.0" w:type="dxa"/>
              <w:left w:w="100.0" w:type="dxa"/>
              <w:bottom w:w="100.0" w:type="dxa"/>
              <w:right w:w="100.0" w:type="dxa"/>
            </w:tcMar>
            <w:vAlign w:val="center"/>
          </w:tcPr>
          <w:p w:rsidR="00000000" w:rsidDel="00000000" w:rsidP="00000000" w:rsidRDefault="00000000" w:rsidRPr="00000000" w14:paraId="0000032A">
            <w:pPr>
              <w:rPr>
                <w:color w:val="000000"/>
                <w:sz w:val="20"/>
                <w:szCs w:val="20"/>
              </w:rPr>
            </w:pPr>
            <w:r w:rsidDel="00000000" w:rsidR="00000000" w:rsidRPr="00000000">
              <w:rPr>
                <w:color w:val="000000"/>
                <w:sz w:val="20"/>
                <w:szCs w:val="20"/>
                <w:rtl w:val="0"/>
              </w:rPr>
              <w:t xml:space="preserve">Émbolo: </w:t>
            </w:r>
            <w:r w:rsidDel="00000000" w:rsidR="00000000" w:rsidRPr="00000000">
              <w:rPr>
                <w:b w:val="0"/>
                <w:color w:val="000000"/>
                <w:sz w:val="20"/>
                <w:szCs w:val="20"/>
                <w:rtl w:val="0"/>
              </w:rPr>
              <w:t xml:space="preserve">parte de la jeringa que se presiona para empujar el líquido cuando se inyecta</w:t>
            </w:r>
            <w:r w:rsidDel="00000000" w:rsidR="00000000" w:rsidRPr="00000000">
              <w:rPr>
                <w:b w:val="0"/>
                <w:i w:val="1"/>
                <w:color w:val="000000"/>
                <w:sz w:val="20"/>
                <w:szCs w:val="20"/>
                <w:rtl w:val="0"/>
              </w:rPr>
              <w:t xml:space="preserve">.</w:t>
            </w:r>
            <w:r w:rsidDel="00000000" w:rsidR="00000000" w:rsidRPr="00000000">
              <w:rPr>
                <w:rtl w:val="0"/>
              </w:rPr>
            </w:r>
          </w:p>
        </w:tc>
      </w:tr>
    </w:tbl>
    <w:p w:rsidR="00000000" w:rsidDel="00000000" w:rsidP="00000000" w:rsidRDefault="00000000" w:rsidRPr="00000000" w14:paraId="0000032C">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2D">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2E">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426"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REFERENCIAS BIBLIOGRÁFICAS: </w:t>
      </w:r>
    </w:p>
    <w:p w:rsidR="00000000" w:rsidDel="00000000" w:rsidP="00000000" w:rsidRDefault="00000000" w:rsidRPr="00000000" w14:paraId="0000032F">
      <w:pPr>
        <w:pBdr>
          <w:top w:space="0" w:sz="0" w:val="nil"/>
          <w:left w:space="0" w:sz="0" w:val="nil"/>
          <w:bottom w:space="0" w:sz="0" w:val="nil"/>
          <w:right w:space="0" w:sz="0" w:val="nil"/>
          <w:between w:space="0" w:sz="0" w:val="nil"/>
        </w:pBdr>
        <w:rPr>
          <w:color w:val="808080"/>
          <w:sz w:val="20"/>
          <w:szCs w:val="20"/>
        </w:rPr>
      </w:pPr>
      <w:r w:rsidDel="00000000" w:rsidR="00000000" w:rsidRPr="00000000">
        <w:rPr>
          <w:rtl w:val="0"/>
        </w:rPr>
      </w:r>
    </w:p>
    <w:p w:rsidR="00000000" w:rsidDel="00000000" w:rsidP="00000000" w:rsidRDefault="00000000" w:rsidRPr="00000000" w14:paraId="00000330">
      <w:pPr>
        <w:ind w:left="1440" w:hanging="1440"/>
        <w:rPr>
          <w:color w:val="000000"/>
          <w:sz w:val="20"/>
          <w:szCs w:val="20"/>
          <w:u w:val="none"/>
        </w:rPr>
      </w:pPr>
      <w:r w:rsidDel="00000000" w:rsidR="00000000" w:rsidRPr="00000000">
        <w:rPr>
          <w:sz w:val="20"/>
          <w:szCs w:val="20"/>
          <w:rtl w:val="0"/>
        </w:rPr>
        <w:t xml:space="preserve">FAO. (2004). </w:t>
      </w:r>
      <w:r w:rsidDel="00000000" w:rsidR="00000000" w:rsidRPr="00000000">
        <w:rPr>
          <w:i w:val="1"/>
          <w:sz w:val="20"/>
          <w:szCs w:val="20"/>
          <w:rtl w:val="0"/>
        </w:rPr>
        <w:t xml:space="preserve">Código de prácticas sobre buena alimentación animal</w:t>
      </w:r>
      <w:r w:rsidDel="00000000" w:rsidR="00000000" w:rsidRPr="00000000">
        <w:rPr>
          <w:sz w:val="20"/>
          <w:szCs w:val="20"/>
          <w:rtl w:val="0"/>
        </w:rPr>
        <w:t xml:space="preserve">. </w:t>
      </w:r>
      <w:hyperlink r:id="rId80">
        <w:r w:rsidDel="00000000" w:rsidR="00000000" w:rsidRPr="00000000">
          <w:rPr>
            <w:color w:val="0000ff"/>
            <w:sz w:val="20"/>
            <w:szCs w:val="20"/>
            <w:u w:val="single"/>
            <w:rtl w:val="0"/>
          </w:rPr>
          <w:t xml:space="preserve">http://www.lactodata.info/docs/lib/fao_codigo_alimentacion_animal.pdf</w:t>
        </w:r>
      </w:hyperlink>
      <w:r w:rsidDel="00000000" w:rsidR="00000000" w:rsidRPr="00000000">
        <w:rPr>
          <w:rtl w:val="0"/>
        </w:rPr>
      </w:r>
    </w:p>
    <w:p w:rsidR="00000000" w:rsidDel="00000000" w:rsidP="00000000" w:rsidRDefault="00000000" w:rsidRPr="00000000" w14:paraId="00000331">
      <w:pPr>
        <w:pBdr>
          <w:top w:space="0" w:sz="0" w:val="nil"/>
          <w:left w:space="0" w:sz="0" w:val="nil"/>
          <w:bottom w:space="0" w:sz="0" w:val="nil"/>
          <w:right w:space="0" w:sz="0" w:val="nil"/>
          <w:between w:space="0" w:sz="0" w:val="nil"/>
        </w:pBdr>
        <w:ind w:left="1440" w:hanging="1440"/>
        <w:rPr>
          <w:color w:val="0000ff"/>
          <w:sz w:val="20"/>
          <w:szCs w:val="20"/>
          <w:u w:val="single"/>
        </w:rPr>
      </w:pPr>
      <w:r w:rsidDel="00000000" w:rsidR="00000000" w:rsidRPr="00000000">
        <w:rPr>
          <w:rtl w:val="0"/>
        </w:rPr>
      </w:r>
    </w:p>
    <w:p w:rsidR="00000000" w:rsidDel="00000000" w:rsidP="00000000" w:rsidRDefault="00000000" w:rsidRPr="00000000" w14:paraId="00000332">
      <w:pPr>
        <w:pBdr>
          <w:top w:space="0" w:sz="0" w:val="nil"/>
          <w:left w:space="0" w:sz="0" w:val="nil"/>
          <w:bottom w:space="0" w:sz="0" w:val="nil"/>
          <w:right w:space="0" w:sz="0" w:val="nil"/>
          <w:between w:space="0" w:sz="0" w:val="nil"/>
        </w:pBdr>
        <w:ind w:left="720" w:hanging="720"/>
        <w:rPr>
          <w:color w:val="000000"/>
          <w:sz w:val="20"/>
          <w:szCs w:val="20"/>
          <w:u w:val="none"/>
        </w:rPr>
      </w:pPr>
      <w:r w:rsidDel="00000000" w:rsidR="00000000" w:rsidRPr="00000000">
        <w:rPr>
          <w:color w:val="000000"/>
          <w:sz w:val="20"/>
          <w:szCs w:val="20"/>
          <w:u w:val="none"/>
          <w:rtl w:val="0"/>
        </w:rPr>
        <w:t xml:space="preserve">FAO. (2020). </w:t>
      </w:r>
      <w:r w:rsidDel="00000000" w:rsidR="00000000" w:rsidRPr="00000000">
        <w:rPr>
          <w:i w:val="1"/>
          <w:color w:val="000000"/>
          <w:sz w:val="20"/>
          <w:szCs w:val="20"/>
          <w:u w:val="none"/>
          <w:rtl w:val="0"/>
        </w:rPr>
        <w:t xml:space="preserve">Programa de alimentación animal</w:t>
      </w:r>
      <w:r w:rsidDel="00000000" w:rsidR="00000000" w:rsidRPr="00000000">
        <w:rPr>
          <w:color w:val="000000"/>
          <w:sz w:val="20"/>
          <w:szCs w:val="20"/>
          <w:u w:val="none"/>
          <w:rtl w:val="0"/>
        </w:rPr>
        <w:t xml:space="preserve">. </w:t>
      </w:r>
      <w:hyperlink r:id="rId81">
        <w:r w:rsidDel="00000000" w:rsidR="00000000" w:rsidRPr="00000000">
          <w:rPr>
            <w:color w:val="0000ff"/>
            <w:sz w:val="20"/>
            <w:szCs w:val="20"/>
            <w:u w:val="single"/>
            <w:rtl w:val="0"/>
          </w:rPr>
          <w:t xml:space="preserve">https://www.fao.org/3/a1564s/a1564s03.pdf</w:t>
        </w:r>
      </w:hyperlink>
      <w:r w:rsidDel="00000000" w:rsidR="00000000" w:rsidRPr="00000000">
        <w:rPr>
          <w:color w:val="000000"/>
          <w:sz w:val="20"/>
          <w:szCs w:val="20"/>
          <w:u w:val="none"/>
          <w:rtl w:val="0"/>
        </w:rPr>
        <w:t xml:space="preserve"> </w:t>
      </w:r>
    </w:p>
    <w:p w:rsidR="00000000" w:rsidDel="00000000" w:rsidP="00000000" w:rsidRDefault="00000000" w:rsidRPr="00000000" w14:paraId="00000333">
      <w:pPr>
        <w:pBdr>
          <w:top w:space="0" w:sz="0" w:val="nil"/>
          <w:left w:space="0" w:sz="0" w:val="nil"/>
          <w:bottom w:space="0" w:sz="0" w:val="nil"/>
          <w:right w:space="0" w:sz="0" w:val="nil"/>
          <w:between w:space="0" w:sz="0" w:val="nil"/>
        </w:pBdr>
        <w:ind w:left="720" w:hanging="720"/>
        <w:rPr>
          <w:color w:val="0000ff"/>
          <w:sz w:val="20"/>
          <w:szCs w:val="20"/>
          <w:u w:val="single"/>
        </w:rPr>
      </w:pPr>
      <w:r w:rsidDel="00000000" w:rsidR="00000000" w:rsidRPr="00000000">
        <w:rPr>
          <w:rtl w:val="0"/>
        </w:rPr>
      </w:r>
    </w:p>
    <w:p w:rsidR="00000000" w:rsidDel="00000000" w:rsidP="00000000" w:rsidRDefault="00000000" w:rsidRPr="00000000" w14:paraId="00000334">
      <w:pPr>
        <w:ind w:left="720" w:hanging="720"/>
        <w:rPr>
          <w:sz w:val="20"/>
          <w:szCs w:val="20"/>
        </w:rPr>
      </w:pPr>
      <w:r w:rsidDel="00000000" w:rsidR="00000000" w:rsidRPr="00000000">
        <w:rPr>
          <w:sz w:val="20"/>
          <w:szCs w:val="20"/>
          <w:rtl w:val="0"/>
        </w:rPr>
        <w:t xml:space="preserve">Instituto Colombiano Agropecuario – ICA. (2017). </w:t>
      </w:r>
      <w:r w:rsidDel="00000000" w:rsidR="00000000" w:rsidRPr="00000000">
        <w:rPr>
          <w:i w:val="1"/>
          <w:sz w:val="20"/>
          <w:szCs w:val="20"/>
          <w:rtl w:val="0"/>
        </w:rPr>
        <w:t xml:space="preserve">Inocuidad en las cadenas. ICA. </w:t>
      </w:r>
      <w:hyperlink r:id="rId82">
        <w:r w:rsidDel="00000000" w:rsidR="00000000" w:rsidRPr="00000000">
          <w:rPr>
            <w:color w:val="0000ff"/>
            <w:sz w:val="20"/>
            <w:szCs w:val="20"/>
            <w:u w:val="single"/>
            <w:rtl w:val="0"/>
          </w:rPr>
          <w:t xml:space="preserve">https://www.ica.gov.co/getattachment/Areas/Pecuaria/Servicios/Inocuidad-en-las-Cadenas-Agroalimentarias/LISTADO-DE-PREDIOS-CERTIFICADOS-EN-BPG/GUIA-PARA-LA-ELABORACION-DEL-PLAN-SANITARIO-1.pdf.aspx?lang=es-CO</w:t>
        </w:r>
      </w:hyperlink>
      <w:r w:rsidDel="00000000" w:rsidR="00000000" w:rsidRPr="00000000">
        <w:rPr>
          <w:rtl w:val="0"/>
        </w:rPr>
      </w:r>
    </w:p>
    <w:p w:rsidR="00000000" w:rsidDel="00000000" w:rsidP="00000000" w:rsidRDefault="00000000" w:rsidRPr="00000000" w14:paraId="00000335">
      <w:pPr>
        <w:pBdr>
          <w:top w:space="0" w:sz="0" w:val="nil"/>
          <w:left w:space="0" w:sz="0" w:val="nil"/>
          <w:bottom w:space="0" w:sz="0" w:val="nil"/>
          <w:right w:space="0" w:sz="0" w:val="nil"/>
          <w:between w:space="0" w:sz="0" w:val="nil"/>
        </w:pBdr>
        <w:ind w:left="720" w:hanging="720"/>
        <w:rPr>
          <w:color w:val="0000ff"/>
          <w:sz w:val="20"/>
          <w:szCs w:val="20"/>
          <w:u w:val="single"/>
        </w:rPr>
      </w:pPr>
      <w:r w:rsidDel="00000000" w:rsidR="00000000" w:rsidRPr="00000000">
        <w:rPr>
          <w:rtl w:val="0"/>
        </w:rPr>
      </w:r>
    </w:p>
    <w:p w:rsidR="00000000" w:rsidDel="00000000" w:rsidP="00000000" w:rsidRDefault="00000000" w:rsidRPr="00000000" w14:paraId="00000336">
      <w:pPr>
        <w:ind w:left="720" w:hanging="720"/>
        <w:rPr>
          <w:sz w:val="20"/>
          <w:szCs w:val="20"/>
        </w:rPr>
      </w:pPr>
      <w:r w:rsidDel="00000000" w:rsidR="00000000" w:rsidRPr="00000000">
        <w:rPr>
          <w:sz w:val="20"/>
          <w:szCs w:val="20"/>
          <w:rtl w:val="0"/>
        </w:rPr>
        <w:t xml:space="preserve">Invima. (2020). </w:t>
      </w:r>
      <w:r w:rsidDel="00000000" w:rsidR="00000000" w:rsidRPr="00000000">
        <w:rPr>
          <w:i w:val="1"/>
          <w:sz w:val="20"/>
          <w:szCs w:val="20"/>
          <w:rtl w:val="0"/>
        </w:rPr>
        <w:t xml:space="preserve">Guía Técnica para la elaboración de programas sanitarios</w:t>
      </w:r>
      <w:r w:rsidDel="00000000" w:rsidR="00000000" w:rsidRPr="00000000">
        <w:rPr>
          <w:sz w:val="20"/>
          <w:szCs w:val="20"/>
          <w:rtl w:val="0"/>
        </w:rPr>
        <w:t xml:space="preserve">. Instituto Nacional de Vigilancia de Medicamentos y Alimentos – Invima. </w:t>
      </w:r>
      <w:hyperlink r:id="rId83">
        <w:r w:rsidDel="00000000" w:rsidR="00000000" w:rsidRPr="00000000">
          <w:rPr>
            <w:color w:val="0000ff"/>
            <w:sz w:val="20"/>
            <w:szCs w:val="20"/>
            <w:u w:val="single"/>
            <w:rtl w:val="0"/>
          </w:rPr>
          <w:t xml:space="preserve">https://www.invima.gov.co/documents/20143/426805/GU%C3%8DA+T%C3%89CNICA+PARA+LA+ELABORACI%C3%93N+DE+PROGRAMAS+SANITARIOS.pdf</w:t>
        </w:r>
      </w:hyperlink>
      <w:r w:rsidDel="00000000" w:rsidR="00000000" w:rsidRPr="00000000">
        <w:rPr>
          <w:rtl w:val="0"/>
        </w:rPr>
      </w:r>
    </w:p>
    <w:p w:rsidR="00000000" w:rsidDel="00000000" w:rsidP="00000000" w:rsidRDefault="00000000" w:rsidRPr="00000000" w14:paraId="00000337">
      <w:pPr>
        <w:pBdr>
          <w:top w:space="0" w:sz="0" w:val="nil"/>
          <w:left w:space="0" w:sz="0" w:val="nil"/>
          <w:bottom w:space="0" w:sz="0" w:val="nil"/>
          <w:right w:space="0" w:sz="0" w:val="nil"/>
          <w:between w:space="0" w:sz="0" w:val="nil"/>
        </w:pBdr>
        <w:ind w:left="720" w:hanging="720"/>
        <w:rPr>
          <w:color w:val="0000ff"/>
          <w:sz w:val="20"/>
          <w:szCs w:val="20"/>
          <w:u w:val="single"/>
        </w:rPr>
      </w:pPr>
      <w:r w:rsidDel="00000000" w:rsidR="00000000" w:rsidRPr="00000000">
        <w:rPr>
          <w:rtl w:val="0"/>
        </w:rPr>
      </w:r>
    </w:p>
    <w:p w:rsidR="00000000" w:rsidDel="00000000" w:rsidP="00000000" w:rsidRDefault="00000000" w:rsidRPr="00000000" w14:paraId="00000338">
      <w:pPr>
        <w:pBdr>
          <w:top w:space="0" w:sz="0" w:val="nil"/>
          <w:left w:space="0" w:sz="0" w:val="nil"/>
          <w:bottom w:space="0" w:sz="0" w:val="nil"/>
          <w:right w:space="0" w:sz="0" w:val="nil"/>
          <w:between w:space="0" w:sz="0" w:val="nil"/>
        </w:pBdr>
        <w:ind w:left="720" w:hanging="720"/>
        <w:rPr>
          <w:color w:val="0000ff"/>
          <w:sz w:val="20"/>
          <w:szCs w:val="20"/>
          <w:u w:val="single"/>
        </w:rPr>
      </w:pPr>
      <w:r w:rsidDel="00000000" w:rsidR="00000000" w:rsidRPr="00000000">
        <w:rPr>
          <w:rtl w:val="0"/>
        </w:rPr>
      </w:r>
    </w:p>
    <w:p w:rsidR="00000000" w:rsidDel="00000000" w:rsidP="00000000" w:rsidRDefault="00000000" w:rsidRPr="00000000" w14:paraId="00000339">
      <w:pPr>
        <w:ind w:left="720" w:hanging="720"/>
        <w:rPr>
          <w:sz w:val="20"/>
          <w:szCs w:val="20"/>
        </w:rPr>
      </w:pPr>
      <w:r w:rsidDel="00000000" w:rsidR="00000000" w:rsidRPr="00000000">
        <w:rPr>
          <w:sz w:val="20"/>
          <w:szCs w:val="20"/>
          <w:rtl w:val="0"/>
        </w:rPr>
        <w:t xml:space="preserve">Instituto Colombiano Agropecuario – ICA. (2021). </w:t>
      </w:r>
      <w:r w:rsidDel="00000000" w:rsidR="00000000" w:rsidRPr="00000000">
        <w:rPr>
          <w:i w:val="1"/>
          <w:sz w:val="20"/>
          <w:szCs w:val="20"/>
          <w:rtl w:val="0"/>
        </w:rPr>
        <w:t xml:space="preserve">Buena prácticas ganaderas en la producción de ganado bovino y bufalino destinado al sacrificio para el consumo humano</w:t>
      </w:r>
      <w:r w:rsidDel="00000000" w:rsidR="00000000" w:rsidRPr="00000000">
        <w:rPr>
          <w:sz w:val="20"/>
          <w:szCs w:val="20"/>
          <w:rtl w:val="0"/>
        </w:rPr>
        <w:t xml:space="preserve">. ICA. </w:t>
      </w:r>
      <w:hyperlink r:id="rId84">
        <w:r w:rsidDel="00000000" w:rsidR="00000000" w:rsidRPr="00000000">
          <w:rPr>
            <w:color w:val="0000ff"/>
            <w:sz w:val="20"/>
            <w:szCs w:val="20"/>
            <w:u w:val="single"/>
            <w:rtl w:val="0"/>
          </w:rPr>
          <w:t xml:space="preserve">https://www.ica.gov.co/getattachment/35f0d70e-b2dd-4bfc-ac1f-ba169b5ccdca/Publicacion-5.aspx</w:t>
        </w:r>
      </w:hyperlink>
      <w:r w:rsidDel="00000000" w:rsidR="00000000" w:rsidRPr="00000000">
        <w:rPr>
          <w:rtl w:val="0"/>
        </w:rPr>
      </w:r>
    </w:p>
    <w:p w:rsidR="00000000" w:rsidDel="00000000" w:rsidP="00000000" w:rsidRDefault="00000000" w:rsidRPr="00000000" w14:paraId="0000033A">
      <w:pPr>
        <w:ind w:left="720" w:hanging="720"/>
        <w:rPr>
          <w:sz w:val="20"/>
          <w:szCs w:val="20"/>
        </w:rPr>
      </w:pPr>
      <w:r w:rsidDel="00000000" w:rsidR="00000000" w:rsidRPr="00000000">
        <w:rPr>
          <w:rtl w:val="0"/>
        </w:rPr>
      </w:r>
    </w:p>
    <w:p w:rsidR="00000000" w:rsidDel="00000000" w:rsidP="00000000" w:rsidRDefault="00000000" w:rsidRPr="00000000" w14:paraId="0000033B">
      <w:pPr>
        <w:ind w:left="720" w:hanging="720"/>
        <w:rPr>
          <w:color w:val="0000ff"/>
          <w:sz w:val="20"/>
          <w:szCs w:val="20"/>
          <w:u w:val="single"/>
        </w:rPr>
      </w:pPr>
      <w:r w:rsidDel="00000000" w:rsidR="00000000" w:rsidRPr="00000000">
        <w:rPr>
          <w:sz w:val="20"/>
          <w:szCs w:val="20"/>
          <w:rtl w:val="0"/>
        </w:rPr>
        <w:t xml:space="preserve">Instituto Colombiano Agropecuario – ICA. (s.f.). </w:t>
      </w:r>
      <w:r w:rsidDel="00000000" w:rsidR="00000000" w:rsidRPr="00000000">
        <w:rPr>
          <w:i w:val="1"/>
          <w:sz w:val="20"/>
          <w:szCs w:val="20"/>
          <w:rtl w:val="0"/>
        </w:rPr>
        <w:t xml:space="preserve">Guía para la elaboración del plan sanitario</w:t>
      </w:r>
      <w:r w:rsidDel="00000000" w:rsidR="00000000" w:rsidRPr="00000000">
        <w:rPr>
          <w:sz w:val="20"/>
          <w:szCs w:val="20"/>
          <w:rtl w:val="0"/>
        </w:rPr>
        <w:t xml:space="preserve">. ICA. </w:t>
      </w:r>
      <w:hyperlink r:id="rId85">
        <w:r w:rsidDel="00000000" w:rsidR="00000000" w:rsidRPr="00000000">
          <w:rPr>
            <w:color w:val="0000ff"/>
            <w:sz w:val="20"/>
            <w:szCs w:val="20"/>
            <w:u w:val="single"/>
            <w:rtl w:val="0"/>
          </w:rPr>
          <w:t xml:space="preserve">https://www.ica.gov.co/getattachment/Areas/Pecuaria/Servicios/Inocuidad-en-las-Cadenas-Agroalimentarias/LISTADO-DE-PREDIOS-CERTIFICADOS-EN-BPG/GUIA-PARA-LA-ELABORACION-DEL-PLAN-SANITARIO-1.pdf.aspx?lang=es-CO</w:t>
        </w:r>
      </w:hyperlink>
      <w:r w:rsidDel="00000000" w:rsidR="00000000" w:rsidRPr="00000000">
        <w:rPr>
          <w:rtl w:val="0"/>
        </w:rPr>
      </w:r>
    </w:p>
    <w:p w:rsidR="00000000" w:rsidDel="00000000" w:rsidP="00000000" w:rsidRDefault="00000000" w:rsidRPr="00000000" w14:paraId="0000033C">
      <w:pPr>
        <w:ind w:left="720" w:hanging="720"/>
        <w:rPr>
          <w:color w:val="0000ff"/>
          <w:sz w:val="20"/>
          <w:szCs w:val="20"/>
          <w:u w:val="single"/>
        </w:rPr>
      </w:pPr>
      <w:r w:rsidDel="00000000" w:rsidR="00000000" w:rsidRPr="00000000">
        <w:rPr>
          <w:rtl w:val="0"/>
        </w:rPr>
      </w:r>
    </w:p>
    <w:p w:rsidR="00000000" w:rsidDel="00000000" w:rsidP="00000000" w:rsidRDefault="00000000" w:rsidRPr="00000000" w14:paraId="0000033D">
      <w:pPr>
        <w:ind w:left="720" w:hanging="720"/>
        <w:rPr>
          <w:color w:val="000000"/>
          <w:sz w:val="20"/>
          <w:szCs w:val="20"/>
        </w:rPr>
      </w:pPr>
      <w:r w:rsidDel="00000000" w:rsidR="00000000" w:rsidRPr="00000000">
        <w:rPr>
          <w:color w:val="000000"/>
          <w:sz w:val="20"/>
          <w:szCs w:val="20"/>
          <w:u w:val="none"/>
          <w:rtl w:val="0"/>
        </w:rPr>
        <w:t xml:space="preserve">Medline. (2021). </w:t>
      </w:r>
      <w:r w:rsidDel="00000000" w:rsidR="00000000" w:rsidRPr="00000000">
        <w:rPr>
          <w:i w:val="1"/>
          <w:color w:val="000000"/>
          <w:sz w:val="20"/>
          <w:szCs w:val="20"/>
          <w:u w:val="none"/>
          <w:rtl w:val="0"/>
        </w:rPr>
        <w:t xml:space="preserve">Aftas</w:t>
      </w:r>
      <w:r w:rsidDel="00000000" w:rsidR="00000000" w:rsidRPr="00000000">
        <w:rPr>
          <w:color w:val="000000"/>
          <w:sz w:val="20"/>
          <w:szCs w:val="20"/>
          <w:u w:val="none"/>
          <w:rtl w:val="0"/>
        </w:rPr>
        <w:t xml:space="preserve">. </w:t>
      </w:r>
      <w:hyperlink r:id="rId86">
        <w:r w:rsidDel="00000000" w:rsidR="00000000" w:rsidRPr="00000000">
          <w:rPr>
            <w:color w:val="0000ff"/>
            <w:sz w:val="20"/>
            <w:szCs w:val="20"/>
            <w:u w:val="single"/>
            <w:rtl w:val="0"/>
          </w:rPr>
          <w:t xml:space="preserve">https://medlineplus.gov/spanish/ency/article/000998.htm</w:t>
        </w:r>
      </w:hyperlink>
      <w:r w:rsidDel="00000000" w:rsidR="00000000" w:rsidRPr="00000000">
        <w:rPr>
          <w:color w:val="000000"/>
          <w:sz w:val="20"/>
          <w:szCs w:val="20"/>
          <w:u w:val="none"/>
          <w:rtl w:val="0"/>
        </w:rPr>
        <w:t xml:space="preserve"> </w:t>
      </w:r>
      <w:r w:rsidDel="00000000" w:rsidR="00000000" w:rsidRPr="00000000">
        <w:rPr>
          <w:rtl w:val="0"/>
        </w:rPr>
      </w:r>
    </w:p>
    <w:p w:rsidR="00000000" w:rsidDel="00000000" w:rsidP="00000000" w:rsidRDefault="00000000" w:rsidRPr="00000000" w14:paraId="0000033E">
      <w:pPr>
        <w:ind w:left="720" w:hanging="720"/>
        <w:rPr>
          <w:color w:val="000000"/>
          <w:sz w:val="20"/>
          <w:szCs w:val="20"/>
        </w:rPr>
      </w:pPr>
      <w:r w:rsidDel="00000000" w:rsidR="00000000" w:rsidRPr="00000000">
        <w:rPr>
          <w:rtl w:val="0"/>
        </w:rPr>
      </w:r>
    </w:p>
    <w:p w:rsidR="00000000" w:rsidDel="00000000" w:rsidP="00000000" w:rsidRDefault="00000000" w:rsidRPr="00000000" w14:paraId="0000033F">
      <w:pPr>
        <w:ind w:left="720" w:hanging="720"/>
        <w:rPr>
          <w:color w:val="000000"/>
          <w:sz w:val="20"/>
          <w:szCs w:val="20"/>
        </w:rPr>
      </w:pPr>
      <w:r w:rsidDel="00000000" w:rsidR="00000000" w:rsidRPr="00000000">
        <w:rPr>
          <w:color w:val="000000"/>
          <w:sz w:val="20"/>
          <w:szCs w:val="20"/>
          <w:rtl w:val="0"/>
        </w:rPr>
        <w:t xml:space="preserve">Ministerio de Salud de Colombia. (1997). </w:t>
      </w:r>
      <w:r w:rsidDel="00000000" w:rsidR="00000000" w:rsidRPr="00000000">
        <w:rPr>
          <w:i w:val="1"/>
          <w:color w:val="000000"/>
          <w:sz w:val="20"/>
          <w:szCs w:val="20"/>
          <w:rtl w:val="0"/>
        </w:rPr>
        <w:t xml:space="preserve">Conductas básicas en bioseguridad: manejo integral. Protocolo básico para el equipo de salud.</w:t>
      </w:r>
      <w:r w:rsidDel="00000000" w:rsidR="00000000" w:rsidRPr="00000000">
        <w:rPr>
          <w:color w:val="000000"/>
          <w:sz w:val="20"/>
          <w:szCs w:val="20"/>
          <w:rtl w:val="0"/>
        </w:rPr>
        <w:t xml:space="preserve"> Ministerio de Salud de Colombia. </w:t>
      </w:r>
      <w:hyperlink r:id="rId87">
        <w:r w:rsidDel="00000000" w:rsidR="00000000" w:rsidRPr="00000000">
          <w:rPr>
            <w:color w:val="0000ff"/>
            <w:sz w:val="20"/>
            <w:szCs w:val="20"/>
            <w:u w:val="single"/>
            <w:rtl w:val="0"/>
          </w:rPr>
          <w:t xml:space="preserve">https://www.minsalud.gov.co/salud/Documents/observatorio_vih/documentos/prevencion/promocion_prevencion/riesgo_biol%C3%B3gico-bioseguridad/b_bioseguridad/BIOSEGURIDAD.pdf</w:t>
        </w:r>
      </w:hyperlink>
      <w:r w:rsidDel="00000000" w:rsidR="00000000" w:rsidRPr="00000000">
        <w:rPr>
          <w:i w:val="1"/>
          <w:color w:val="000000"/>
          <w:sz w:val="20"/>
          <w:szCs w:val="20"/>
          <w:rtl w:val="0"/>
        </w:rPr>
        <w:t xml:space="preserve"> </w:t>
      </w:r>
      <w:r w:rsidDel="00000000" w:rsidR="00000000" w:rsidRPr="00000000">
        <w:rPr>
          <w:rtl w:val="0"/>
        </w:rPr>
      </w:r>
    </w:p>
    <w:p w:rsidR="00000000" w:rsidDel="00000000" w:rsidP="00000000" w:rsidRDefault="00000000" w:rsidRPr="00000000" w14:paraId="00000340">
      <w:pPr>
        <w:rPr>
          <w:color w:val="0000ff"/>
          <w:sz w:val="20"/>
          <w:szCs w:val="20"/>
          <w:u w:val="single"/>
        </w:rPr>
      </w:pPr>
      <w:r w:rsidDel="00000000" w:rsidR="00000000" w:rsidRPr="00000000">
        <w:rPr>
          <w:i w:val="1"/>
          <w:color w:val="000000"/>
          <w:sz w:val="20"/>
          <w:szCs w:val="20"/>
          <w:rtl w:val="0"/>
        </w:rPr>
        <w:t xml:space="preserve"> </w:t>
      </w:r>
      <w:r w:rsidDel="00000000" w:rsidR="00000000" w:rsidRPr="00000000">
        <w:rPr>
          <w:rtl w:val="0"/>
        </w:rPr>
      </w:r>
    </w:p>
    <w:p w:rsidR="00000000" w:rsidDel="00000000" w:rsidP="00000000" w:rsidRDefault="00000000" w:rsidRPr="00000000" w14:paraId="00000341">
      <w:pPr>
        <w:ind w:left="720" w:hanging="720"/>
        <w:rPr>
          <w:color w:val="000000"/>
          <w:sz w:val="20"/>
          <w:szCs w:val="20"/>
          <w:u w:val="none"/>
        </w:rPr>
      </w:pPr>
      <w:r w:rsidDel="00000000" w:rsidR="00000000" w:rsidRPr="00000000">
        <w:rPr>
          <w:sz w:val="20"/>
          <w:szCs w:val="20"/>
          <w:rtl w:val="0"/>
        </w:rPr>
        <w:t xml:space="preserve">Organización de las Naciones Unidas para la Alimentación y la Agricultura – FAO. (2018). </w:t>
      </w:r>
      <w:r w:rsidDel="00000000" w:rsidR="00000000" w:rsidRPr="00000000">
        <w:rPr>
          <w:i w:val="1"/>
          <w:sz w:val="20"/>
          <w:szCs w:val="20"/>
          <w:rtl w:val="0"/>
        </w:rPr>
        <w:t xml:space="preserve">Codex Alimentarius</w:t>
      </w:r>
      <w:r w:rsidDel="00000000" w:rsidR="00000000" w:rsidRPr="00000000">
        <w:rPr>
          <w:sz w:val="20"/>
          <w:szCs w:val="20"/>
          <w:rtl w:val="0"/>
        </w:rPr>
        <w:t xml:space="preserve">. FAO. </w:t>
      </w:r>
      <w:hyperlink r:id="rId88">
        <w:r w:rsidDel="00000000" w:rsidR="00000000" w:rsidRPr="00000000">
          <w:rPr>
            <w:color w:val="0000ff"/>
            <w:sz w:val="20"/>
            <w:szCs w:val="20"/>
            <w:u w:val="single"/>
            <w:rtl w:val="0"/>
          </w:rPr>
          <w:t xml:space="preserve">https://www.fao.org/fao-who-codexalimentarius/sh-proxy/fr/?lnk=1&amp;url=https%253A%252F%252Fworkspace.fao.org%252Fsites%252Fcodex%252FStandards%252FCXM%2B2%252FMRL2s.pdf</w:t>
        </w:r>
      </w:hyperlink>
      <w:r w:rsidDel="00000000" w:rsidR="00000000" w:rsidRPr="00000000">
        <w:rPr>
          <w:rtl w:val="0"/>
        </w:rPr>
      </w:r>
    </w:p>
    <w:p w:rsidR="00000000" w:rsidDel="00000000" w:rsidP="00000000" w:rsidRDefault="00000000" w:rsidRPr="00000000" w14:paraId="00000342">
      <w:pPr>
        <w:ind w:left="720" w:hanging="720"/>
        <w:rPr>
          <w:color w:val="0000ff"/>
          <w:sz w:val="20"/>
          <w:szCs w:val="20"/>
          <w:u w:val="single"/>
        </w:rPr>
      </w:pPr>
      <w:r w:rsidDel="00000000" w:rsidR="00000000" w:rsidRPr="00000000">
        <w:rPr>
          <w:rtl w:val="0"/>
        </w:rPr>
      </w:r>
    </w:p>
    <w:p w:rsidR="00000000" w:rsidDel="00000000" w:rsidP="00000000" w:rsidRDefault="00000000" w:rsidRPr="00000000" w14:paraId="00000343">
      <w:pPr>
        <w:pBdr>
          <w:top w:space="0" w:sz="0" w:val="nil"/>
          <w:left w:space="0" w:sz="0" w:val="nil"/>
          <w:bottom w:space="0" w:sz="0" w:val="nil"/>
          <w:right w:space="0" w:sz="0" w:val="nil"/>
          <w:between w:space="0" w:sz="0" w:val="nil"/>
        </w:pBdr>
        <w:ind w:left="720" w:hanging="720"/>
        <w:rPr>
          <w:color w:val="000000"/>
          <w:sz w:val="20"/>
          <w:szCs w:val="20"/>
          <w:u w:val="none"/>
        </w:rPr>
      </w:pPr>
      <w:r w:rsidDel="00000000" w:rsidR="00000000" w:rsidRPr="00000000">
        <w:rPr>
          <w:color w:val="000000"/>
          <w:sz w:val="20"/>
          <w:szCs w:val="20"/>
          <w:u w:val="none"/>
          <w:rtl w:val="0"/>
        </w:rPr>
        <w:t xml:space="preserve">Organización de las Naciones Unidas para la Agricultura y la Alimentación – FAO. (2021).</w:t>
      </w:r>
      <w:r w:rsidDel="00000000" w:rsidR="00000000" w:rsidRPr="00000000">
        <w:rPr>
          <w:sz w:val="20"/>
          <w:szCs w:val="20"/>
          <w:rtl w:val="0"/>
        </w:rPr>
        <w:t xml:space="preserve"> </w:t>
      </w:r>
      <w:r w:rsidDel="00000000" w:rsidR="00000000" w:rsidRPr="00000000">
        <w:rPr>
          <w:i w:val="1"/>
          <w:color w:val="000000"/>
          <w:sz w:val="20"/>
          <w:szCs w:val="20"/>
          <w:u w:val="none"/>
          <w:rtl w:val="0"/>
        </w:rPr>
        <w:t xml:space="preserve">Directrices para reforzar los servicios de sanidad animal en los países en desarrollo, capítulo 5. Recursos Humanos.</w:t>
      </w:r>
      <w:r w:rsidDel="00000000" w:rsidR="00000000" w:rsidRPr="00000000">
        <w:rPr>
          <w:color w:val="000000"/>
          <w:sz w:val="20"/>
          <w:szCs w:val="20"/>
          <w:u w:val="none"/>
          <w:rtl w:val="0"/>
        </w:rPr>
        <w:t xml:space="preserve"> FAO. </w:t>
      </w:r>
      <w:hyperlink r:id="rId89">
        <w:r w:rsidDel="00000000" w:rsidR="00000000" w:rsidRPr="00000000">
          <w:rPr>
            <w:color w:val="0000ff"/>
            <w:sz w:val="20"/>
            <w:szCs w:val="20"/>
            <w:u w:val="single"/>
            <w:rtl w:val="0"/>
          </w:rPr>
          <w:t xml:space="preserve">https://www.fao.org/3/u2200s/u2200s08.htm#cap%C3%ADtulo%205:%20recursos%20humanos</w:t>
        </w:r>
      </w:hyperlink>
      <w:r w:rsidDel="00000000" w:rsidR="00000000" w:rsidRPr="00000000">
        <w:rPr>
          <w:rtl w:val="0"/>
        </w:rPr>
      </w:r>
    </w:p>
    <w:p w:rsidR="00000000" w:rsidDel="00000000" w:rsidP="00000000" w:rsidRDefault="00000000" w:rsidRPr="00000000" w14:paraId="00000344">
      <w:pPr>
        <w:rPr>
          <w:sz w:val="20"/>
          <w:szCs w:val="20"/>
        </w:rPr>
      </w:pPr>
      <w:r w:rsidDel="00000000" w:rsidR="00000000" w:rsidRPr="00000000">
        <w:rPr>
          <w:rtl w:val="0"/>
        </w:rPr>
      </w:r>
    </w:p>
    <w:p w:rsidR="00000000" w:rsidDel="00000000" w:rsidP="00000000" w:rsidRDefault="00000000" w:rsidRPr="00000000" w14:paraId="00000345">
      <w:pPr>
        <w:ind w:left="720" w:hanging="720"/>
        <w:rPr>
          <w:sz w:val="20"/>
          <w:szCs w:val="20"/>
        </w:rPr>
      </w:pPr>
      <w:bookmarkStart w:colFirst="0" w:colLast="0" w:name="_heading=h.sqyw64" w:id="29"/>
      <w:bookmarkEnd w:id="29"/>
      <w:r w:rsidDel="00000000" w:rsidR="00000000" w:rsidRPr="00000000">
        <w:rPr>
          <w:sz w:val="20"/>
          <w:szCs w:val="20"/>
          <w:rtl w:val="0"/>
        </w:rPr>
        <w:t xml:space="preserve">Scott, C. L. (2009). </w:t>
      </w:r>
      <w:r w:rsidDel="00000000" w:rsidR="00000000" w:rsidRPr="00000000">
        <w:rPr>
          <w:i w:val="1"/>
          <w:color w:val="000000"/>
          <w:sz w:val="20"/>
          <w:szCs w:val="20"/>
          <w:rtl w:val="0"/>
        </w:rPr>
        <w:t xml:space="preserve">Mayo Clinic Family Health Book</w:t>
      </w:r>
      <w:r w:rsidDel="00000000" w:rsidR="00000000" w:rsidRPr="00000000">
        <w:rPr>
          <w:color w:val="000000"/>
          <w:sz w:val="20"/>
          <w:szCs w:val="20"/>
          <w:rtl w:val="0"/>
        </w:rPr>
        <w:t xml:space="preserve">, Libro de Salud Familiar de Mayo Clinic, 5.ª edición</w:t>
      </w:r>
      <w:r w:rsidDel="00000000" w:rsidR="00000000" w:rsidRPr="00000000">
        <w:rPr>
          <w:rtl w:val="0"/>
        </w:rPr>
      </w:r>
    </w:p>
    <w:p w:rsidR="00000000" w:rsidDel="00000000" w:rsidP="00000000" w:rsidRDefault="00000000" w:rsidRPr="00000000" w14:paraId="00000346">
      <w:pPr>
        <w:ind w:left="720" w:hanging="720"/>
        <w:rPr>
          <w:sz w:val="20"/>
          <w:szCs w:val="20"/>
        </w:rPr>
      </w:pPr>
      <w:r w:rsidDel="00000000" w:rsidR="00000000" w:rsidRPr="00000000">
        <w:rPr>
          <w:rtl w:val="0"/>
        </w:rPr>
      </w:r>
    </w:p>
    <w:p w:rsidR="00000000" w:rsidDel="00000000" w:rsidP="00000000" w:rsidRDefault="00000000" w:rsidRPr="00000000" w14:paraId="00000347">
      <w:pPr>
        <w:ind w:left="720" w:hanging="720"/>
        <w:rPr>
          <w:sz w:val="20"/>
          <w:szCs w:val="20"/>
        </w:rPr>
      </w:pPr>
      <w:r w:rsidDel="00000000" w:rsidR="00000000" w:rsidRPr="00000000">
        <w:rPr>
          <w:rtl w:val="0"/>
        </w:rPr>
      </w:r>
    </w:p>
    <w:p w:rsidR="00000000" w:rsidDel="00000000" w:rsidP="00000000" w:rsidRDefault="00000000" w:rsidRPr="00000000" w14:paraId="00000348">
      <w:pPr>
        <w:rPr>
          <w:sz w:val="20"/>
          <w:szCs w:val="20"/>
        </w:rPr>
      </w:pPr>
      <w:r w:rsidDel="00000000" w:rsidR="00000000" w:rsidRPr="00000000">
        <w:rPr>
          <w:rtl w:val="0"/>
        </w:rPr>
      </w:r>
    </w:p>
    <w:p w:rsidR="00000000" w:rsidDel="00000000" w:rsidP="00000000" w:rsidRDefault="00000000" w:rsidRPr="00000000" w14:paraId="00000349">
      <w:pPr>
        <w:numPr>
          <w:ilvl w:val="0"/>
          <w:numId w:val="6"/>
        </w:numPr>
        <w:pBdr>
          <w:top w:space="0" w:sz="0" w:val="nil"/>
          <w:left w:space="0" w:sz="0" w:val="nil"/>
          <w:bottom w:space="0" w:sz="0" w:val="nil"/>
          <w:right w:space="0" w:sz="0" w:val="nil"/>
          <w:between w:space="0" w:sz="0" w:val="nil"/>
        </w:pBdr>
        <w:ind w:left="284" w:hanging="284"/>
        <w:rPr>
          <w:b w:val="1"/>
          <w:color w:val="000000"/>
          <w:sz w:val="20"/>
          <w:szCs w:val="20"/>
        </w:rPr>
      </w:pPr>
      <w:r w:rsidDel="00000000" w:rsidR="00000000" w:rsidRPr="00000000">
        <w:rPr>
          <w:b w:val="1"/>
          <w:color w:val="000000"/>
          <w:sz w:val="20"/>
          <w:szCs w:val="20"/>
          <w:rtl w:val="0"/>
        </w:rPr>
        <w:t xml:space="preserve">CONTROL DEL DOCUMENTO</w:t>
      </w:r>
    </w:p>
    <w:p w:rsidR="00000000" w:rsidDel="00000000" w:rsidP="00000000" w:rsidRDefault="00000000" w:rsidRPr="00000000" w14:paraId="0000034A">
      <w:pPr>
        <w:rPr>
          <w:b w:val="1"/>
          <w:sz w:val="20"/>
          <w:szCs w:val="20"/>
        </w:rPr>
      </w:pPr>
      <w:r w:rsidDel="00000000" w:rsidR="00000000" w:rsidRPr="00000000">
        <w:rPr>
          <w:rtl w:val="0"/>
        </w:rPr>
      </w:r>
    </w:p>
    <w:tbl>
      <w:tblPr>
        <w:tblStyle w:val="Table13"/>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2"/>
        <w:gridCol w:w="1991"/>
        <w:gridCol w:w="1559"/>
        <w:gridCol w:w="3257"/>
        <w:gridCol w:w="1888"/>
        <w:tblGridChange w:id="0">
          <w:tblGrid>
            <w:gridCol w:w="1272"/>
            <w:gridCol w:w="1991"/>
            <w:gridCol w:w="1559"/>
            <w:gridCol w:w="3257"/>
            <w:gridCol w:w="1888"/>
          </w:tblGrid>
        </w:tblGridChange>
      </w:tblGrid>
      <w:tr>
        <w:trPr>
          <w:cantSplit w:val="0"/>
          <w:tblHeader w:val="0"/>
        </w:trPr>
        <w:tc>
          <w:tcPr>
            <w:tcBorders>
              <w:top w:color="000000" w:space="0" w:sz="0" w:val="nil"/>
              <w:left w:color="000000" w:space="0" w:sz="0" w:val="nil"/>
            </w:tcBorders>
            <w:shd w:fill="auto" w:val="clear"/>
          </w:tcPr>
          <w:p w:rsidR="00000000" w:rsidDel="00000000" w:rsidP="00000000" w:rsidRDefault="00000000" w:rsidRPr="00000000" w14:paraId="0000034B">
            <w:pPr>
              <w:rPr>
                <w:sz w:val="20"/>
                <w:szCs w:val="20"/>
              </w:rPr>
            </w:pPr>
            <w:r w:rsidDel="00000000" w:rsidR="00000000" w:rsidRPr="00000000">
              <w:rPr>
                <w:rtl w:val="0"/>
              </w:rPr>
            </w:r>
          </w:p>
        </w:tc>
        <w:tc>
          <w:tcPr>
            <w:shd w:fill="auto" w:val="clear"/>
            <w:vAlign w:val="center"/>
          </w:tcPr>
          <w:p w:rsidR="00000000" w:rsidDel="00000000" w:rsidP="00000000" w:rsidRDefault="00000000" w:rsidRPr="00000000" w14:paraId="0000034C">
            <w:pPr>
              <w:rPr>
                <w:sz w:val="20"/>
                <w:szCs w:val="20"/>
              </w:rPr>
            </w:pPr>
            <w:r w:rsidDel="00000000" w:rsidR="00000000" w:rsidRPr="00000000">
              <w:rPr>
                <w:sz w:val="20"/>
                <w:szCs w:val="20"/>
                <w:rtl w:val="0"/>
              </w:rPr>
              <w:t xml:space="preserve">Nombre</w:t>
            </w:r>
          </w:p>
        </w:tc>
        <w:tc>
          <w:tcPr>
            <w:shd w:fill="auto" w:val="clear"/>
            <w:vAlign w:val="center"/>
          </w:tcPr>
          <w:p w:rsidR="00000000" w:rsidDel="00000000" w:rsidP="00000000" w:rsidRDefault="00000000" w:rsidRPr="00000000" w14:paraId="0000034D">
            <w:pPr>
              <w:rPr>
                <w:sz w:val="20"/>
                <w:szCs w:val="20"/>
              </w:rPr>
            </w:pPr>
            <w:r w:rsidDel="00000000" w:rsidR="00000000" w:rsidRPr="00000000">
              <w:rPr>
                <w:sz w:val="20"/>
                <w:szCs w:val="20"/>
                <w:rtl w:val="0"/>
              </w:rPr>
              <w:t xml:space="preserve">Cargo</w:t>
            </w:r>
          </w:p>
        </w:tc>
        <w:tc>
          <w:tcPr>
            <w:shd w:fill="auto" w:val="clear"/>
            <w:vAlign w:val="center"/>
          </w:tcPr>
          <w:p w:rsidR="00000000" w:rsidDel="00000000" w:rsidP="00000000" w:rsidRDefault="00000000" w:rsidRPr="00000000" w14:paraId="0000034E">
            <w:pPr>
              <w:rPr>
                <w:sz w:val="20"/>
                <w:szCs w:val="20"/>
              </w:rPr>
            </w:pPr>
            <w:r w:rsidDel="00000000" w:rsidR="00000000" w:rsidRPr="00000000">
              <w:rPr>
                <w:sz w:val="20"/>
                <w:szCs w:val="20"/>
                <w:rtl w:val="0"/>
              </w:rPr>
              <w:t xml:space="preserve">Dependencia</w:t>
            </w:r>
          </w:p>
        </w:tc>
        <w:tc>
          <w:tcPr>
            <w:shd w:fill="auto" w:val="clear"/>
            <w:vAlign w:val="center"/>
          </w:tcPr>
          <w:p w:rsidR="00000000" w:rsidDel="00000000" w:rsidP="00000000" w:rsidRDefault="00000000" w:rsidRPr="00000000" w14:paraId="0000034F">
            <w:pPr>
              <w:rPr>
                <w:sz w:val="20"/>
                <w:szCs w:val="20"/>
              </w:rPr>
            </w:pPr>
            <w:r w:rsidDel="00000000" w:rsidR="00000000" w:rsidRPr="00000000">
              <w:rPr>
                <w:sz w:val="20"/>
                <w:szCs w:val="20"/>
                <w:rtl w:val="0"/>
              </w:rPr>
              <w:t xml:space="preserve">Fecha</w:t>
            </w:r>
          </w:p>
        </w:tc>
      </w:tr>
      <w:tr>
        <w:trPr>
          <w:cantSplit w:val="0"/>
          <w:trHeight w:val="340" w:hRule="atLeast"/>
          <w:tblHeader w:val="0"/>
        </w:trPr>
        <w:tc>
          <w:tcPr>
            <w:vMerge w:val="restart"/>
            <w:shd w:fill="auto" w:val="clear"/>
          </w:tcPr>
          <w:p w:rsidR="00000000" w:rsidDel="00000000" w:rsidP="00000000" w:rsidRDefault="00000000" w:rsidRPr="00000000" w14:paraId="00000350">
            <w:pPr>
              <w:rPr>
                <w:sz w:val="20"/>
                <w:szCs w:val="20"/>
              </w:rPr>
            </w:pPr>
            <w:r w:rsidDel="00000000" w:rsidR="00000000" w:rsidRPr="00000000">
              <w:rPr>
                <w:sz w:val="20"/>
                <w:szCs w:val="20"/>
                <w:rtl w:val="0"/>
              </w:rPr>
              <w:t xml:space="preserve">Autor (es)</w:t>
            </w:r>
          </w:p>
        </w:tc>
        <w:tc>
          <w:tcPr>
            <w:shd w:fill="auto" w:val="clear"/>
          </w:tcPr>
          <w:p w:rsidR="00000000" w:rsidDel="00000000" w:rsidP="00000000" w:rsidRDefault="00000000" w:rsidRPr="00000000" w14:paraId="00000351">
            <w:pPr>
              <w:rPr>
                <w:b w:val="0"/>
                <w:sz w:val="20"/>
                <w:szCs w:val="20"/>
              </w:rPr>
            </w:pPr>
            <w:r w:rsidDel="00000000" w:rsidR="00000000" w:rsidRPr="00000000">
              <w:rPr>
                <w:b w:val="0"/>
                <w:sz w:val="20"/>
                <w:szCs w:val="20"/>
                <w:rtl w:val="0"/>
              </w:rPr>
              <w:t xml:space="preserve">Lady Johanna Cruz Sarmiento</w:t>
            </w:r>
          </w:p>
        </w:tc>
        <w:tc>
          <w:tcPr>
            <w:shd w:fill="auto" w:val="clear"/>
          </w:tcPr>
          <w:p w:rsidR="00000000" w:rsidDel="00000000" w:rsidP="00000000" w:rsidRDefault="00000000" w:rsidRPr="00000000" w14:paraId="00000352">
            <w:pPr>
              <w:rPr>
                <w:b w:val="0"/>
                <w:sz w:val="20"/>
                <w:szCs w:val="20"/>
              </w:rPr>
            </w:pPr>
            <w:r w:rsidDel="00000000" w:rsidR="00000000" w:rsidRPr="00000000">
              <w:rPr>
                <w:b w:val="0"/>
                <w:sz w:val="20"/>
                <w:szCs w:val="20"/>
                <w:rtl w:val="0"/>
              </w:rPr>
              <w:t xml:space="preserve">Contratista Diseño Curricular</w:t>
            </w:r>
          </w:p>
        </w:tc>
        <w:tc>
          <w:tcPr>
            <w:shd w:fill="auto" w:val="clear"/>
          </w:tcPr>
          <w:p w:rsidR="00000000" w:rsidDel="00000000" w:rsidP="00000000" w:rsidRDefault="00000000" w:rsidRPr="00000000" w14:paraId="00000353">
            <w:pPr>
              <w:rPr>
                <w:b w:val="0"/>
                <w:sz w:val="20"/>
                <w:szCs w:val="20"/>
              </w:rPr>
            </w:pPr>
            <w:r w:rsidDel="00000000" w:rsidR="00000000" w:rsidRPr="00000000">
              <w:rPr>
                <w:b w:val="0"/>
                <w:sz w:val="20"/>
                <w:szCs w:val="20"/>
                <w:rtl w:val="0"/>
              </w:rPr>
              <w:t xml:space="preserve">Regional Tolima - Centro Agropecuario La Granja</w:t>
            </w:r>
          </w:p>
        </w:tc>
        <w:tc>
          <w:tcPr>
            <w:shd w:fill="auto" w:val="clear"/>
          </w:tcPr>
          <w:p w:rsidR="00000000" w:rsidDel="00000000" w:rsidP="00000000" w:rsidRDefault="00000000" w:rsidRPr="00000000" w14:paraId="00000354">
            <w:pPr>
              <w:rPr>
                <w:b w:val="0"/>
                <w:sz w:val="20"/>
                <w:szCs w:val="20"/>
              </w:rPr>
            </w:pPr>
            <w:r w:rsidDel="00000000" w:rsidR="00000000" w:rsidRPr="00000000">
              <w:rPr>
                <w:b w:val="0"/>
                <w:sz w:val="20"/>
                <w:szCs w:val="20"/>
                <w:rtl w:val="0"/>
              </w:rPr>
              <w:t xml:space="preserve">Diciembre de 2021</w:t>
            </w:r>
          </w:p>
        </w:tc>
      </w:tr>
      <w:tr>
        <w:trPr>
          <w:cantSplit w:val="0"/>
          <w:trHeight w:val="340" w:hRule="atLeast"/>
          <w:tblHeader w:val="0"/>
        </w:trPr>
        <w:tc>
          <w:tcPr>
            <w:vMerge w:val="continue"/>
            <w:shd w:fill="auto" w:val="clear"/>
          </w:tcPr>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shd w:fill="auto" w:val="clear"/>
          </w:tcPr>
          <w:p w:rsidR="00000000" w:rsidDel="00000000" w:rsidP="00000000" w:rsidRDefault="00000000" w:rsidRPr="00000000" w14:paraId="00000356">
            <w:pPr>
              <w:rPr>
                <w:b w:val="0"/>
                <w:sz w:val="20"/>
                <w:szCs w:val="20"/>
              </w:rPr>
            </w:pPr>
            <w:r w:rsidDel="00000000" w:rsidR="00000000" w:rsidRPr="00000000">
              <w:rPr>
                <w:b w:val="0"/>
                <w:sz w:val="20"/>
                <w:szCs w:val="20"/>
                <w:rtl w:val="0"/>
              </w:rPr>
              <w:t xml:space="preserve">Luis Fernando Botero Mendoza</w:t>
            </w:r>
          </w:p>
        </w:tc>
        <w:tc>
          <w:tcPr>
            <w:shd w:fill="auto" w:val="clear"/>
          </w:tcPr>
          <w:p w:rsidR="00000000" w:rsidDel="00000000" w:rsidP="00000000" w:rsidRDefault="00000000" w:rsidRPr="00000000" w14:paraId="00000357">
            <w:pPr>
              <w:rPr>
                <w:b w:val="0"/>
                <w:sz w:val="20"/>
                <w:szCs w:val="20"/>
              </w:rPr>
            </w:pPr>
            <w:r w:rsidDel="00000000" w:rsidR="00000000" w:rsidRPr="00000000">
              <w:rPr>
                <w:b w:val="0"/>
                <w:sz w:val="20"/>
                <w:szCs w:val="20"/>
                <w:rtl w:val="0"/>
              </w:rPr>
              <w:t xml:space="preserve">Diseñador Instruccional</w:t>
            </w:r>
          </w:p>
        </w:tc>
        <w:tc>
          <w:tcPr>
            <w:shd w:fill="auto" w:val="clear"/>
          </w:tcPr>
          <w:p w:rsidR="00000000" w:rsidDel="00000000" w:rsidP="00000000" w:rsidRDefault="00000000" w:rsidRPr="00000000" w14:paraId="00000358">
            <w:pPr>
              <w:rPr>
                <w:b w:val="0"/>
                <w:sz w:val="20"/>
                <w:szCs w:val="20"/>
              </w:rPr>
            </w:pPr>
            <w:r w:rsidDel="00000000" w:rsidR="00000000" w:rsidRPr="00000000">
              <w:rPr>
                <w:b w:val="0"/>
                <w:sz w:val="20"/>
                <w:szCs w:val="20"/>
                <w:rtl w:val="0"/>
              </w:rPr>
              <w:t xml:space="preserve">Regional Distrito Capital - Centro para la Industria de la Comunicación Gráfica</w:t>
            </w:r>
          </w:p>
        </w:tc>
        <w:tc>
          <w:tcPr>
            <w:shd w:fill="auto" w:val="clear"/>
          </w:tcPr>
          <w:p w:rsidR="00000000" w:rsidDel="00000000" w:rsidP="00000000" w:rsidRDefault="00000000" w:rsidRPr="00000000" w14:paraId="00000359">
            <w:pPr>
              <w:rPr>
                <w:b w:val="0"/>
                <w:sz w:val="20"/>
                <w:szCs w:val="20"/>
              </w:rPr>
            </w:pPr>
            <w:r w:rsidDel="00000000" w:rsidR="00000000" w:rsidRPr="00000000">
              <w:rPr>
                <w:b w:val="0"/>
                <w:sz w:val="20"/>
                <w:szCs w:val="20"/>
                <w:rtl w:val="0"/>
              </w:rPr>
              <w:t xml:space="preserve">Diciembre de 2021</w:t>
            </w:r>
          </w:p>
        </w:tc>
      </w:tr>
      <w:tr>
        <w:trPr>
          <w:cantSplit w:val="0"/>
          <w:trHeight w:val="340" w:hRule="atLeast"/>
          <w:tblHeader w:val="0"/>
        </w:trPr>
        <w:tc>
          <w:tcPr>
            <w:vMerge w:val="continue"/>
            <w:shd w:fill="auto" w:val="clear"/>
          </w:tcPr>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shd w:fill="auto" w:val="clear"/>
          </w:tcPr>
          <w:p w:rsidR="00000000" w:rsidDel="00000000" w:rsidP="00000000" w:rsidRDefault="00000000" w:rsidRPr="00000000" w14:paraId="0000035B">
            <w:pPr>
              <w:rPr>
                <w:b w:val="0"/>
                <w:sz w:val="20"/>
                <w:szCs w:val="20"/>
              </w:rPr>
            </w:pPr>
            <w:r w:rsidDel="00000000" w:rsidR="00000000" w:rsidRPr="00000000">
              <w:rPr>
                <w:b w:val="0"/>
                <w:sz w:val="20"/>
                <w:szCs w:val="20"/>
                <w:rtl w:val="0"/>
              </w:rPr>
              <w:t xml:space="preserve">Andrés Felipe Velandia Espitia</w:t>
            </w:r>
          </w:p>
        </w:tc>
        <w:tc>
          <w:tcPr>
            <w:shd w:fill="auto" w:val="clear"/>
          </w:tcPr>
          <w:p w:rsidR="00000000" w:rsidDel="00000000" w:rsidP="00000000" w:rsidRDefault="00000000" w:rsidRPr="00000000" w14:paraId="0000035C">
            <w:pPr>
              <w:rPr>
                <w:b w:val="0"/>
                <w:sz w:val="20"/>
                <w:szCs w:val="20"/>
              </w:rPr>
            </w:pPr>
            <w:r w:rsidDel="00000000" w:rsidR="00000000" w:rsidRPr="00000000">
              <w:rPr>
                <w:b w:val="0"/>
                <w:sz w:val="20"/>
                <w:szCs w:val="20"/>
                <w:rtl w:val="0"/>
              </w:rPr>
              <w:t xml:space="preserve">Revisor Metodológico y Pedagógico</w:t>
            </w:r>
          </w:p>
        </w:tc>
        <w:tc>
          <w:tcPr>
            <w:shd w:fill="auto" w:val="clear"/>
          </w:tcPr>
          <w:p w:rsidR="00000000" w:rsidDel="00000000" w:rsidP="00000000" w:rsidRDefault="00000000" w:rsidRPr="00000000" w14:paraId="0000035D">
            <w:pPr>
              <w:rPr>
                <w:b w:val="0"/>
                <w:sz w:val="20"/>
                <w:szCs w:val="20"/>
              </w:rPr>
            </w:pPr>
            <w:r w:rsidDel="00000000" w:rsidR="00000000" w:rsidRPr="00000000">
              <w:rPr>
                <w:b w:val="0"/>
                <w:sz w:val="20"/>
                <w:szCs w:val="20"/>
                <w:rtl w:val="0"/>
              </w:rPr>
              <w:t xml:space="preserve">Regional Distrito Capital – Centro de Diseño y Metrología</w:t>
            </w:r>
          </w:p>
        </w:tc>
        <w:tc>
          <w:tcPr>
            <w:shd w:fill="auto" w:val="clear"/>
          </w:tcPr>
          <w:p w:rsidR="00000000" w:rsidDel="00000000" w:rsidP="00000000" w:rsidRDefault="00000000" w:rsidRPr="00000000" w14:paraId="0000035E">
            <w:pPr>
              <w:rPr>
                <w:b w:val="0"/>
                <w:sz w:val="20"/>
                <w:szCs w:val="20"/>
              </w:rPr>
            </w:pPr>
            <w:r w:rsidDel="00000000" w:rsidR="00000000" w:rsidRPr="00000000">
              <w:rPr>
                <w:b w:val="0"/>
                <w:sz w:val="20"/>
                <w:szCs w:val="20"/>
                <w:rtl w:val="0"/>
              </w:rPr>
              <w:t xml:space="preserve">Diciembre de 2021</w:t>
            </w:r>
          </w:p>
        </w:tc>
      </w:tr>
      <w:tr>
        <w:trPr>
          <w:cantSplit w:val="0"/>
          <w:trHeight w:val="340" w:hRule="atLeast"/>
          <w:tblHeader w:val="0"/>
        </w:trPr>
        <w:tc>
          <w:tcPr>
            <w:vMerge w:val="continue"/>
            <w:shd w:fill="auto" w:val="clear"/>
          </w:tcPr>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shd w:fill="auto" w:val="clear"/>
          </w:tcPr>
          <w:p w:rsidR="00000000" w:rsidDel="00000000" w:rsidP="00000000" w:rsidRDefault="00000000" w:rsidRPr="00000000" w14:paraId="00000360">
            <w:pPr>
              <w:rPr>
                <w:b w:val="0"/>
                <w:sz w:val="20"/>
                <w:szCs w:val="20"/>
              </w:rPr>
            </w:pPr>
            <w:r w:rsidDel="00000000" w:rsidR="00000000" w:rsidRPr="00000000">
              <w:rPr>
                <w:b w:val="0"/>
                <w:sz w:val="20"/>
                <w:szCs w:val="20"/>
                <w:rtl w:val="0"/>
              </w:rPr>
              <w:t xml:space="preserve">Rafael Neftalí Lizcano Reyes</w:t>
            </w:r>
          </w:p>
        </w:tc>
        <w:tc>
          <w:tcPr>
            <w:shd w:fill="auto" w:val="clear"/>
          </w:tcPr>
          <w:p w:rsidR="00000000" w:rsidDel="00000000" w:rsidP="00000000" w:rsidRDefault="00000000" w:rsidRPr="00000000" w14:paraId="00000361">
            <w:pPr>
              <w:rPr>
                <w:b w:val="0"/>
                <w:sz w:val="20"/>
                <w:szCs w:val="20"/>
              </w:rPr>
            </w:pPr>
            <w:r w:rsidDel="00000000" w:rsidR="00000000" w:rsidRPr="00000000">
              <w:rPr>
                <w:b w:val="0"/>
                <w:sz w:val="20"/>
                <w:szCs w:val="20"/>
                <w:rtl w:val="0"/>
              </w:rPr>
              <w:t xml:space="preserve">Asesor Pedagógico</w:t>
            </w:r>
          </w:p>
        </w:tc>
        <w:tc>
          <w:tcPr>
            <w:shd w:fill="auto" w:val="clear"/>
          </w:tcPr>
          <w:p w:rsidR="00000000" w:rsidDel="00000000" w:rsidP="00000000" w:rsidRDefault="00000000" w:rsidRPr="00000000" w14:paraId="00000362">
            <w:pPr>
              <w:rPr>
                <w:b w:val="0"/>
                <w:sz w:val="20"/>
                <w:szCs w:val="20"/>
              </w:rPr>
            </w:pPr>
            <w:r w:rsidDel="00000000" w:rsidR="00000000" w:rsidRPr="00000000">
              <w:rPr>
                <w:b w:val="0"/>
                <w:sz w:val="20"/>
                <w:szCs w:val="20"/>
                <w:rtl w:val="0"/>
              </w:rPr>
              <w:t xml:space="preserve">Regional Santander - Centro Industrial del Diseño y la Manufactura </w:t>
            </w:r>
          </w:p>
        </w:tc>
        <w:tc>
          <w:tcPr>
            <w:shd w:fill="auto" w:val="clear"/>
          </w:tcPr>
          <w:p w:rsidR="00000000" w:rsidDel="00000000" w:rsidP="00000000" w:rsidRDefault="00000000" w:rsidRPr="00000000" w14:paraId="00000363">
            <w:pPr>
              <w:rPr>
                <w:b w:val="0"/>
                <w:sz w:val="20"/>
                <w:szCs w:val="20"/>
              </w:rPr>
            </w:pPr>
            <w:r w:rsidDel="00000000" w:rsidR="00000000" w:rsidRPr="00000000">
              <w:rPr>
                <w:b w:val="0"/>
                <w:sz w:val="20"/>
                <w:szCs w:val="20"/>
                <w:rtl w:val="0"/>
              </w:rPr>
              <w:t xml:space="preserve">Diciembre de 2021</w:t>
            </w:r>
          </w:p>
        </w:tc>
      </w:tr>
      <w:tr>
        <w:trPr>
          <w:cantSplit w:val="0"/>
          <w:trHeight w:val="340" w:hRule="atLeast"/>
          <w:tblHeader w:val="0"/>
        </w:trPr>
        <w:tc>
          <w:tcPr>
            <w:shd w:fill="auto" w:val="clear"/>
          </w:tcPr>
          <w:p w:rsidR="00000000" w:rsidDel="00000000" w:rsidP="00000000" w:rsidRDefault="00000000" w:rsidRPr="00000000" w14:paraId="00000364">
            <w:pPr>
              <w:widowControl w:val="0"/>
              <w:pBdr>
                <w:top w:space="0" w:sz="0" w:val="nil"/>
                <w:left w:space="0" w:sz="0" w:val="nil"/>
                <w:bottom w:space="0" w:sz="0" w:val="nil"/>
                <w:right w:space="0" w:sz="0" w:val="nil"/>
                <w:between w:space="0" w:sz="0" w:val="nil"/>
              </w:pBdr>
              <w:rPr>
                <w:sz w:val="20"/>
                <w:szCs w:val="20"/>
              </w:rPr>
            </w:pPr>
            <w:r w:rsidDel="00000000" w:rsidR="00000000" w:rsidRPr="00000000">
              <w:rPr>
                <w:rtl w:val="0"/>
              </w:rPr>
            </w:r>
          </w:p>
        </w:tc>
        <w:tc>
          <w:tcPr>
            <w:shd w:fill="auto" w:val="clear"/>
          </w:tcPr>
          <w:p w:rsidR="00000000" w:rsidDel="00000000" w:rsidP="00000000" w:rsidRDefault="00000000" w:rsidRPr="00000000" w14:paraId="00000365">
            <w:pPr>
              <w:rPr>
                <w:b w:val="0"/>
                <w:sz w:val="20"/>
                <w:szCs w:val="20"/>
              </w:rPr>
            </w:pPr>
            <w:r w:rsidDel="00000000" w:rsidR="00000000" w:rsidRPr="00000000">
              <w:rPr>
                <w:b w:val="0"/>
                <w:sz w:val="20"/>
                <w:szCs w:val="20"/>
                <w:rtl w:val="0"/>
              </w:rPr>
              <w:t xml:space="preserve">José Gabriel Ortiz Abella</w:t>
            </w:r>
          </w:p>
        </w:tc>
        <w:tc>
          <w:tcPr>
            <w:shd w:fill="auto" w:val="clear"/>
          </w:tcPr>
          <w:p w:rsidR="00000000" w:rsidDel="00000000" w:rsidP="00000000" w:rsidRDefault="00000000" w:rsidRPr="00000000" w14:paraId="00000366">
            <w:pPr>
              <w:rPr>
                <w:b w:val="0"/>
                <w:sz w:val="20"/>
                <w:szCs w:val="20"/>
              </w:rPr>
            </w:pPr>
            <w:r w:rsidDel="00000000" w:rsidR="00000000" w:rsidRPr="00000000">
              <w:rPr>
                <w:b w:val="0"/>
                <w:sz w:val="20"/>
                <w:szCs w:val="20"/>
                <w:rtl w:val="0"/>
              </w:rPr>
              <w:t xml:space="preserve">Corrector de estilo</w:t>
            </w:r>
          </w:p>
        </w:tc>
        <w:tc>
          <w:tcPr>
            <w:shd w:fill="auto" w:val="clear"/>
          </w:tcPr>
          <w:p w:rsidR="00000000" w:rsidDel="00000000" w:rsidP="00000000" w:rsidRDefault="00000000" w:rsidRPr="00000000" w14:paraId="00000367">
            <w:pPr>
              <w:rPr>
                <w:b w:val="0"/>
                <w:sz w:val="20"/>
                <w:szCs w:val="20"/>
              </w:rPr>
            </w:pPr>
            <w:bookmarkStart w:colFirst="0" w:colLast="0" w:name="_heading=h.3cqmetx" w:id="30"/>
            <w:bookmarkEnd w:id="30"/>
            <w:r w:rsidDel="00000000" w:rsidR="00000000" w:rsidRPr="00000000">
              <w:rPr>
                <w:b w:val="0"/>
                <w:sz w:val="20"/>
                <w:szCs w:val="20"/>
                <w:rtl w:val="0"/>
              </w:rPr>
              <w:t xml:space="preserve">Regional Distrito Capital – Centro para la Industria de la Comunicación Gráfica.</w:t>
            </w:r>
          </w:p>
        </w:tc>
        <w:tc>
          <w:tcPr>
            <w:shd w:fill="auto" w:val="clear"/>
          </w:tcPr>
          <w:p w:rsidR="00000000" w:rsidDel="00000000" w:rsidP="00000000" w:rsidRDefault="00000000" w:rsidRPr="00000000" w14:paraId="00000368">
            <w:pPr>
              <w:rPr>
                <w:b w:val="0"/>
                <w:sz w:val="20"/>
                <w:szCs w:val="20"/>
              </w:rPr>
            </w:pPr>
            <w:r w:rsidDel="00000000" w:rsidR="00000000" w:rsidRPr="00000000">
              <w:rPr>
                <w:b w:val="0"/>
                <w:sz w:val="20"/>
                <w:szCs w:val="20"/>
                <w:rtl w:val="0"/>
              </w:rPr>
              <w:t xml:space="preserve">Diciembre del 2021.</w:t>
            </w:r>
          </w:p>
        </w:tc>
      </w:tr>
    </w:tbl>
    <w:p w:rsidR="00000000" w:rsidDel="00000000" w:rsidP="00000000" w:rsidRDefault="00000000" w:rsidRPr="00000000" w14:paraId="00000369">
      <w:pPr>
        <w:rPr>
          <w:sz w:val="20"/>
          <w:szCs w:val="20"/>
        </w:rPr>
      </w:pPr>
      <w:r w:rsidDel="00000000" w:rsidR="00000000" w:rsidRPr="00000000">
        <w:rPr>
          <w:rtl w:val="0"/>
        </w:rPr>
      </w:r>
    </w:p>
    <w:p w:rsidR="00000000" w:rsidDel="00000000" w:rsidP="00000000" w:rsidRDefault="00000000" w:rsidRPr="00000000" w14:paraId="0000036A">
      <w:pPr>
        <w:rPr>
          <w:sz w:val="20"/>
          <w:szCs w:val="20"/>
        </w:rPr>
      </w:pPr>
      <w:r w:rsidDel="00000000" w:rsidR="00000000" w:rsidRPr="00000000">
        <w:rPr>
          <w:rtl w:val="0"/>
        </w:rPr>
      </w:r>
    </w:p>
    <w:p w:rsidR="00000000" w:rsidDel="00000000" w:rsidP="00000000" w:rsidRDefault="00000000" w:rsidRPr="00000000" w14:paraId="0000036B">
      <w:pPr>
        <w:rPr>
          <w:sz w:val="20"/>
          <w:szCs w:val="20"/>
        </w:rPr>
      </w:pPr>
      <w:r w:rsidDel="00000000" w:rsidR="00000000" w:rsidRPr="00000000">
        <w:rPr>
          <w:rtl w:val="0"/>
        </w:rPr>
      </w:r>
    </w:p>
    <w:p w:rsidR="00000000" w:rsidDel="00000000" w:rsidP="00000000" w:rsidRDefault="00000000" w:rsidRPr="00000000" w14:paraId="0000036C">
      <w:pPr>
        <w:rPr>
          <w:sz w:val="20"/>
          <w:szCs w:val="20"/>
        </w:rPr>
      </w:pPr>
      <w:r w:rsidDel="00000000" w:rsidR="00000000" w:rsidRPr="00000000">
        <w:rPr>
          <w:rtl w:val="0"/>
        </w:rPr>
      </w:r>
    </w:p>
    <w:p w:rsidR="00000000" w:rsidDel="00000000" w:rsidP="00000000" w:rsidRDefault="00000000" w:rsidRPr="00000000" w14:paraId="0000036D">
      <w:pPr>
        <w:numPr>
          <w:ilvl w:val="0"/>
          <w:numId w:val="6"/>
        </w:numPr>
        <w:pBdr>
          <w:top w:space="0" w:sz="0" w:val="nil"/>
          <w:left w:space="0" w:sz="0" w:val="nil"/>
          <w:bottom w:space="0" w:sz="0" w:val="nil"/>
          <w:right w:space="0" w:sz="0" w:val="nil"/>
          <w:between w:space="0" w:sz="0" w:val="nil"/>
        </w:pBdr>
        <w:ind w:left="284" w:hanging="284"/>
        <w:rPr>
          <w:b w:val="1"/>
          <w:color w:val="000000"/>
          <w:sz w:val="20"/>
          <w:szCs w:val="20"/>
        </w:rPr>
      </w:pPr>
      <w:r w:rsidDel="00000000" w:rsidR="00000000" w:rsidRPr="00000000">
        <w:rPr>
          <w:b w:val="1"/>
          <w:color w:val="000000"/>
          <w:sz w:val="20"/>
          <w:szCs w:val="20"/>
          <w:rtl w:val="0"/>
        </w:rPr>
        <w:t xml:space="preserve">CONTROL DE CAMBIOS </w:t>
      </w:r>
    </w:p>
    <w:p w:rsidR="00000000" w:rsidDel="00000000" w:rsidP="00000000" w:rsidRDefault="00000000" w:rsidRPr="00000000" w14:paraId="0000036E">
      <w:pPr>
        <w:pBdr>
          <w:top w:space="0" w:sz="0" w:val="nil"/>
          <w:left w:space="0" w:sz="0" w:val="nil"/>
          <w:bottom w:space="0" w:sz="0" w:val="nil"/>
          <w:right w:space="0" w:sz="0" w:val="nil"/>
          <w:between w:space="0" w:sz="0" w:val="nil"/>
        </w:pBdr>
        <w:rPr>
          <w:b w:val="1"/>
          <w:color w:val="808080"/>
          <w:sz w:val="20"/>
          <w:szCs w:val="20"/>
        </w:rPr>
      </w:pPr>
      <w:r w:rsidDel="00000000" w:rsidR="00000000" w:rsidRPr="00000000">
        <w:rPr>
          <w:rtl w:val="0"/>
        </w:rPr>
      </w:r>
    </w:p>
    <w:p w:rsidR="00000000" w:rsidDel="00000000" w:rsidP="00000000" w:rsidRDefault="00000000" w:rsidRPr="00000000" w14:paraId="0000036F">
      <w:pPr>
        <w:rPr>
          <w:sz w:val="20"/>
          <w:szCs w:val="20"/>
        </w:rPr>
      </w:pPr>
      <w:r w:rsidDel="00000000" w:rsidR="00000000" w:rsidRPr="00000000">
        <w:rPr>
          <w:rtl w:val="0"/>
        </w:rPr>
      </w:r>
    </w:p>
    <w:tbl>
      <w:tblPr>
        <w:tblStyle w:val="Table14"/>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4"/>
        <w:gridCol w:w="2138"/>
        <w:gridCol w:w="1701"/>
        <w:gridCol w:w="1843"/>
        <w:gridCol w:w="1044"/>
        <w:gridCol w:w="1977"/>
        <w:tblGridChange w:id="0">
          <w:tblGrid>
            <w:gridCol w:w="1264"/>
            <w:gridCol w:w="2138"/>
            <w:gridCol w:w="1701"/>
            <w:gridCol w:w="1843"/>
            <w:gridCol w:w="1044"/>
            <w:gridCol w:w="1977"/>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370">
            <w:pPr>
              <w:rPr>
                <w:sz w:val="20"/>
                <w:szCs w:val="20"/>
              </w:rPr>
            </w:pPr>
            <w:r w:rsidDel="00000000" w:rsidR="00000000" w:rsidRPr="00000000">
              <w:rPr>
                <w:rtl w:val="0"/>
              </w:rPr>
            </w:r>
          </w:p>
        </w:tc>
        <w:tc>
          <w:tcPr/>
          <w:p w:rsidR="00000000" w:rsidDel="00000000" w:rsidP="00000000" w:rsidRDefault="00000000" w:rsidRPr="00000000" w14:paraId="00000371">
            <w:pPr>
              <w:rPr>
                <w:sz w:val="20"/>
                <w:szCs w:val="20"/>
              </w:rPr>
            </w:pPr>
            <w:r w:rsidDel="00000000" w:rsidR="00000000" w:rsidRPr="00000000">
              <w:rPr>
                <w:sz w:val="20"/>
                <w:szCs w:val="20"/>
                <w:rtl w:val="0"/>
              </w:rPr>
              <w:t xml:space="preserve">Nombre</w:t>
            </w:r>
          </w:p>
        </w:tc>
        <w:tc>
          <w:tcPr/>
          <w:p w:rsidR="00000000" w:rsidDel="00000000" w:rsidP="00000000" w:rsidRDefault="00000000" w:rsidRPr="00000000" w14:paraId="00000372">
            <w:pPr>
              <w:rPr>
                <w:sz w:val="20"/>
                <w:szCs w:val="20"/>
              </w:rPr>
            </w:pPr>
            <w:r w:rsidDel="00000000" w:rsidR="00000000" w:rsidRPr="00000000">
              <w:rPr>
                <w:sz w:val="20"/>
                <w:szCs w:val="20"/>
                <w:rtl w:val="0"/>
              </w:rPr>
              <w:t xml:space="preserve">Cargo</w:t>
            </w:r>
          </w:p>
        </w:tc>
        <w:tc>
          <w:tcPr/>
          <w:p w:rsidR="00000000" w:rsidDel="00000000" w:rsidP="00000000" w:rsidRDefault="00000000" w:rsidRPr="00000000" w14:paraId="00000373">
            <w:pPr>
              <w:rPr>
                <w:sz w:val="20"/>
                <w:szCs w:val="20"/>
              </w:rPr>
            </w:pPr>
            <w:r w:rsidDel="00000000" w:rsidR="00000000" w:rsidRPr="00000000">
              <w:rPr>
                <w:sz w:val="20"/>
                <w:szCs w:val="20"/>
                <w:rtl w:val="0"/>
              </w:rPr>
              <w:t xml:space="preserve">Dependencia</w:t>
            </w:r>
          </w:p>
        </w:tc>
        <w:tc>
          <w:tcPr/>
          <w:p w:rsidR="00000000" w:rsidDel="00000000" w:rsidP="00000000" w:rsidRDefault="00000000" w:rsidRPr="00000000" w14:paraId="00000374">
            <w:pPr>
              <w:rPr>
                <w:sz w:val="20"/>
                <w:szCs w:val="20"/>
              </w:rPr>
            </w:pPr>
            <w:r w:rsidDel="00000000" w:rsidR="00000000" w:rsidRPr="00000000">
              <w:rPr>
                <w:sz w:val="20"/>
                <w:szCs w:val="20"/>
                <w:rtl w:val="0"/>
              </w:rPr>
              <w:t xml:space="preserve">Fecha</w:t>
            </w:r>
          </w:p>
        </w:tc>
        <w:tc>
          <w:tcPr/>
          <w:p w:rsidR="00000000" w:rsidDel="00000000" w:rsidP="00000000" w:rsidRDefault="00000000" w:rsidRPr="00000000" w14:paraId="00000375">
            <w:pPr>
              <w:rPr>
                <w:sz w:val="20"/>
                <w:szCs w:val="20"/>
              </w:rPr>
            </w:pPr>
            <w:r w:rsidDel="00000000" w:rsidR="00000000" w:rsidRPr="00000000">
              <w:rPr>
                <w:sz w:val="20"/>
                <w:szCs w:val="20"/>
                <w:rtl w:val="0"/>
              </w:rPr>
              <w:t xml:space="preserve">Razón del Cambio</w:t>
            </w:r>
          </w:p>
        </w:tc>
      </w:tr>
      <w:tr>
        <w:trPr>
          <w:cantSplit w:val="0"/>
          <w:tblHeader w:val="0"/>
        </w:trPr>
        <w:tc>
          <w:tcPr/>
          <w:p w:rsidR="00000000" w:rsidDel="00000000" w:rsidP="00000000" w:rsidRDefault="00000000" w:rsidRPr="00000000" w14:paraId="00000376">
            <w:pPr>
              <w:rPr>
                <w:sz w:val="20"/>
                <w:szCs w:val="20"/>
              </w:rPr>
            </w:pPr>
            <w:r w:rsidDel="00000000" w:rsidR="00000000" w:rsidRPr="00000000">
              <w:rPr>
                <w:sz w:val="20"/>
                <w:szCs w:val="20"/>
                <w:rtl w:val="0"/>
              </w:rPr>
              <w:t xml:space="preserve">Autor (es)</w:t>
            </w:r>
          </w:p>
        </w:tc>
        <w:tc>
          <w:tcPr/>
          <w:p w:rsidR="00000000" w:rsidDel="00000000" w:rsidP="00000000" w:rsidRDefault="00000000" w:rsidRPr="00000000" w14:paraId="00000377">
            <w:pPr>
              <w:rPr>
                <w:sz w:val="20"/>
                <w:szCs w:val="20"/>
              </w:rPr>
            </w:pPr>
            <w:r w:rsidDel="00000000" w:rsidR="00000000" w:rsidRPr="00000000">
              <w:rPr>
                <w:rtl w:val="0"/>
              </w:rPr>
            </w:r>
          </w:p>
        </w:tc>
        <w:tc>
          <w:tcPr/>
          <w:p w:rsidR="00000000" w:rsidDel="00000000" w:rsidP="00000000" w:rsidRDefault="00000000" w:rsidRPr="00000000" w14:paraId="00000378">
            <w:pPr>
              <w:rPr>
                <w:sz w:val="20"/>
                <w:szCs w:val="20"/>
              </w:rPr>
            </w:pPr>
            <w:r w:rsidDel="00000000" w:rsidR="00000000" w:rsidRPr="00000000">
              <w:rPr>
                <w:rtl w:val="0"/>
              </w:rPr>
            </w:r>
          </w:p>
        </w:tc>
        <w:tc>
          <w:tcPr/>
          <w:p w:rsidR="00000000" w:rsidDel="00000000" w:rsidP="00000000" w:rsidRDefault="00000000" w:rsidRPr="00000000" w14:paraId="00000379">
            <w:pPr>
              <w:rPr>
                <w:sz w:val="20"/>
                <w:szCs w:val="20"/>
              </w:rPr>
            </w:pPr>
            <w:r w:rsidDel="00000000" w:rsidR="00000000" w:rsidRPr="00000000">
              <w:rPr>
                <w:rtl w:val="0"/>
              </w:rPr>
            </w:r>
          </w:p>
        </w:tc>
        <w:tc>
          <w:tcPr/>
          <w:p w:rsidR="00000000" w:rsidDel="00000000" w:rsidP="00000000" w:rsidRDefault="00000000" w:rsidRPr="00000000" w14:paraId="0000037A">
            <w:pPr>
              <w:rPr>
                <w:sz w:val="20"/>
                <w:szCs w:val="20"/>
              </w:rPr>
            </w:pPr>
            <w:r w:rsidDel="00000000" w:rsidR="00000000" w:rsidRPr="00000000">
              <w:rPr>
                <w:rtl w:val="0"/>
              </w:rPr>
            </w:r>
          </w:p>
        </w:tc>
        <w:tc>
          <w:tcPr/>
          <w:p w:rsidR="00000000" w:rsidDel="00000000" w:rsidP="00000000" w:rsidRDefault="00000000" w:rsidRPr="00000000" w14:paraId="0000037B">
            <w:pPr>
              <w:rPr>
                <w:sz w:val="20"/>
                <w:szCs w:val="20"/>
              </w:rPr>
            </w:pPr>
            <w:r w:rsidDel="00000000" w:rsidR="00000000" w:rsidRPr="00000000">
              <w:rPr>
                <w:rtl w:val="0"/>
              </w:rPr>
            </w:r>
          </w:p>
        </w:tc>
      </w:tr>
    </w:tbl>
    <w:p w:rsidR="00000000" w:rsidDel="00000000" w:rsidP="00000000" w:rsidRDefault="00000000" w:rsidRPr="00000000" w14:paraId="0000037C">
      <w:pPr>
        <w:rPr>
          <w:color w:val="000000"/>
          <w:sz w:val="20"/>
          <w:szCs w:val="20"/>
        </w:rPr>
      </w:pPr>
      <w:r w:rsidDel="00000000" w:rsidR="00000000" w:rsidRPr="00000000">
        <w:rPr>
          <w:rtl w:val="0"/>
        </w:rPr>
      </w:r>
    </w:p>
    <w:p w:rsidR="00000000" w:rsidDel="00000000" w:rsidP="00000000" w:rsidRDefault="00000000" w:rsidRPr="00000000" w14:paraId="0000037D">
      <w:pPr>
        <w:rPr>
          <w:sz w:val="20"/>
          <w:szCs w:val="20"/>
        </w:rPr>
      </w:pPr>
      <w:r w:rsidDel="00000000" w:rsidR="00000000" w:rsidRPr="00000000">
        <w:rPr>
          <w:rtl w:val="0"/>
        </w:rPr>
      </w:r>
    </w:p>
    <w:sectPr>
      <w:pgSz w:h="15840" w:w="12240" w:orient="portrait"/>
      <w:pgMar w:bottom="1418" w:top="1418" w:left="1418" w:right="1418" w:header="72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Luis Fernando Botero Mendoza" w:id="42" w:date="2021-12-05T19:01:00Z">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hacer una gráfica de apoyo como esta </w:t>
      </w:r>
    </w:p>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https://www.freepik.es/vector-premium/paquete-infografias-comerciales-3-opciones-o-pasos_13449370.htm?query=3%20steps</w:t>
      </w:r>
    </w:p>
  </w:comment>
  <w:comment w:author="Luis Fernando Botero Mendoza [2]" w:id="20" w:date="2021-12-05T11:19:00Z">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hacer un acordeón con estos tres elementos.</w:t>
      </w:r>
    </w:p>
  </w:comment>
  <w:comment w:author="Luis Fernando Botero Mendoza [3]" w:id="29" w:date="2021-12-07T16:48:00Z">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hacer un texto de párrafo destacado.</w:t>
      </w:r>
    </w:p>
  </w:comment>
  <w:comment w:author="Luis Fernando Botero Mendoza" w:id="37" w:date="2021-12-05T18:59:00Z">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elaborar dos tarjetas, una para el numeral a) usando una imagen como la de referencia y otra para el numeral b).</w:t>
      </w:r>
    </w:p>
  </w:comment>
  <w:comment w:author="Luis Fernando Botero Mendoza [3]" w:id="21" w:date="2021-12-07T16:23:00Z">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elaborar y cargar la infografía que se encuentra en CF04_5.2_infografía_programa.pptx</w:t>
      </w:r>
    </w:p>
  </w:comment>
  <w:comment w:author="Luis Fernando Botero Mendoza [2]" w:id="9" w:date="2021-12-05T10:09:00Z">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cargar esta gráfica con el contenido, ojalá se pueda hacer con la línea gráfica del componente formativo.</w:t>
      </w:r>
    </w:p>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textos son los siguientes:</w:t>
      </w:r>
    </w:p>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Política general </w:t>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MPS </w:t>
      </w:r>
    </w:p>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MADR</w:t>
      </w:r>
    </w:p>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MAVDT</w:t>
      </w:r>
    </w:p>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MCIT</w:t>
      </w:r>
    </w:p>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Coordinación técnica central</w:t>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INVIMA</w:t>
      </w:r>
    </w:p>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w:t>
      </w:r>
    </w:p>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ICA</w:t>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SIC</w:t>
      </w:r>
    </w:p>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Entes operativos locales</w:t>
      </w:r>
    </w:p>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ETS</w:t>
      </w:r>
    </w:p>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Regionales ICA</w:t>
      </w:r>
    </w:p>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w:t>
      </w:r>
    </w:p>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Actividades soporte</w:t>
      </w:r>
    </w:p>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 Universidades</w:t>
      </w:r>
    </w:p>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Corpoica</w:t>
      </w:r>
    </w:p>
  </w:comment>
  <w:comment w:author="Luis Fernando Botero Mendoza [2]" w:id="12" w:date="2021-12-05T10:43:00Z">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Cargar por favor la siguiente tabla con la línea gráfica del componente formativo.</w:t>
      </w:r>
    </w:p>
  </w:comment>
  <w:comment w:author="Luis Fernando Botero Mendoza [3]" w:id="13" w:date="2021-12-07T16:06:00Z">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tabla editable está en la carpeta Anexos como Tabla1.xls</w:t>
      </w:r>
    </w:p>
  </w:comment>
  <w:comment w:author="Luis Fernando Botero Mendoza [2]" w:id="45" w:date="2021-12-08T08:41:00Z">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https://www.mindugar.cl/almacenamiento-en-bloque/ alimento organizado uno sobre otro sin marcación especial.</w:t>
      </w:r>
    </w:p>
  </w:comment>
  <w:comment w:author="Luis Fernando Botero Mendoza [2]" w:id="48" w:date="2021-12-08T08:45:00Z">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hacer dos tarjetas con este material de esas que están ocultas y se dan la vuelta al hace clic.</w:t>
      </w:r>
    </w:p>
  </w:comment>
  <w:comment w:author="Luis Fernando Botero Mendoza [3]" w:id="3" w:date="2021-12-07T15:42:00Z">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cargar la infografía que está enCF04_2_infografía_vaca.pptx</w:t>
      </w:r>
    </w:p>
  </w:comment>
  <w:comment w:author="Luis Fernando Botero Mendoza [2]" w:id="5" w:date="2021-12-05T10:06:00Z">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cargar esta gráfica que representa los elementos necesarios, ojalá se pueda hacer con la línea gráfica del componente formativo.</w:t>
      </w:r>
    </w:p>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textos son los siguientes:</w:t>
      </w:r>
    </w:p>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Transporte</w:t>
      </w:r>
    </w:p>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Equipos</w:t>
      </w:r>
    </w:p>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Alimento</w:t>
      </w:r>
    </w:p>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Agua</w:t>
      </w:r>
    </w:p>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Animales</w:t>
      </w:r>
    </w:p>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Medicinas</w:t>
      </w:r>
    </w:p>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Personas</w:t>
      </w:r>
    </w:p>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Finca</w:t>
      </w:r>
    </w:p>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Aplican técnicas</w:t>
      </w:r>
    </w:p>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Granja, galpones y ensamblaje</w:t>
      </w:r>
    </w:p>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Distintas edades fisiológicas</w:t>
      </w:r>
    </w:p>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Manejo: alimenticio, reproductivo, sanitario, personal e higiénico</w:t>
      </w:r>
    </w:p>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Productos</w:t>
      </w:r>
    </w:p>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Excretas</w:t>
      </w:r>
    </w:p>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Carne en pie</w:t>
      </w:r>
    </w:p>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Sala de cosecha</w:t>
      </w:r>
    </w:p>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Procesamiento</w:t>
      </w:r>
    </w:p>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Consumo humano</w:t>
      </w:r>
    </w:p>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Tratamiento</w:t>
      </w:r>
    </w:p>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Bioseguridad</w:t>
      </w:r>
    </w:p>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Alto potencial contaminante</w:t>
      </w:r>
    </w:p>
  </w:comment>
  <w:comment w:author="Luis Fernando Botero Mendoza [2]" w:id="54" w:date="2021-12-08T08:18:00Z">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textos están en los Anexos en el archivo: Textos síntesis.</w:t>
      </w:r>
    </w:p>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Además, el presente gráfico representa la síntesis del presente componente formativo, si quiere verlo a detalle o de manera interactiva por favor visitar este vínculo https://miro.com/app/board/uXjVOcHiAAo=/?invite_link_id=735783107362</w:t>
      </w:r>
    </w:p>
  </w:comment>
  <w:comment w:author="Luis Fernando Botero Mendoza [3]" w:id="43" w:date="2021-12-07T19:22:00Z">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hacer unas tarjetas con imágenes como las que están de referencia en el presente material.</w:t>
      </w:r>
    </w:p>
  </w:comment>
  <w:comment w:author="Luis Fernando Botero Mendoza [2]" w:id="23" w:date="2021-12-05T11:31:00Z">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Elaborar la presenta infografía con la línea gráfica del componente formativo.</w:t>
      </w:r>
    </w:p>
  </w:comment>
  <w:comment w:author="Luis Fernando Botero Mendoza [2]" w:id="18" w:date="2021-12-05T11:10:00Z">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cargar el video que se encuentra en la carpeta de Formatos_DI con el nombre CF004_1_recurso.pptx</w:t>
      </w:r>
    </w:p>
  </w:comment>
  <w:comment w:author="ZULEIDY MARIA RUIZ TORRES" w:id="16" w:date="2021-12-10T17:03:29Z">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sugiere el siguiente video https://youtu.be/LHTYPCvgPE4</w:t>
      </w:r>
    </w:p>
  </w:comment>
  <w:comment w:author="Luis Fernando Botero Mendoza" w:id="17" w:date="2021-12-10T18:11:45Z">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Perfecto, muy bueno, por favor cargarlo.</w:t>
      </w:r>
    </w:p>
  </w:comment>
  <w:comment w:author="Luis Fernando Botero Mendoza [2]" w:id="53" w:date="2021-12-05T11:50:00Z">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hacer unas tarjetas con este material.</w:t>
      </w:r>
    </w:p>
  </w:comment>
  <w:comment w:author="Luis Fernando Botero Mendoza" w:id="8" w:date="2021-12-07T11:43:00Z">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elaborar el video que está en CF04_3_buenas_practicas.pptx</w:t>
      </w:r>
    </w:p>
  </w:comment>
  <w:comment w:author="Luis Fernando Botero Mendoza [2]" w:id="7" w:date="2021-12-05T10:07:00Z">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Hacer un párrafo destacado con este texto.</w:t>
      </w:r>
    </w:p>
  </w:comment>
  <w:comment w:author="Luis Fernando Botero Mendoza [2]" w:id="10" w:date="2021-12-05T10:40:00Z">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cargar la infografía que está en CF04_3.1_infografía_interpretación.pptx</w:t>
      </w:r>
    </w:p>
  </w:comment>
  <w:comment w:author="Luis Fernando Botero Mendoza [3]" w:id="28" w:date="2021-12-07T16:44:00Z">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cargar la infografía que se llama CF04_6.3_infografía_almacenamiento.pptx</w:t>
      </w:r>
    </w:p>
  </w:comment>
  <w:comment w:author="Luis Fernando Botero Mendoza [2]" w:id="25" w:date="2021-12-05T11:32:00Z">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elaborar una gráfica similar a esta con la línea gráfica del componente formativo.</w:t>
      </w:r>
    </w:p>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textos son los siguientes:</w:t>
      </w:r>
    </w:p>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Pasos para la realización de un plan sanitario</w:t>
      </w:r>
    </w:p>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Identificar cuáles son las enfermedades de control oficial a las cuales son susceptibles las especies producidas en el predio.</w:t>
      </w:r>
    </w:p>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Identificar cuáles son las enfermedades endémicas a las cuales son susceptibles las especies producidas en el predio.</w:t>
      </w:r>
    </w:p>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Las enfermedades endémicas deben incluir enfermedades parasitarias.</w:t>
      </w:r>
    </w:p>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Establecer las medidas de prevención y control para las enfermedades identificadas.</w:t>
      </w:r>
    </w:p>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Incluye: vacunación, desparasitación, diagnóstico y tratamiento.</w:t>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Describir las actividades de manejo que se realizan en el predio (castraciones, topizado, etc.).</w:t>
      </w:r>
    </w:p>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Cronograma de actividades.</w:t>
      </w:r>
    </w:p>
  </w:comment>
  <w:comment w:author="Luis Fernando Botero Mendoza [2]" w:id="24" w:date="2021-12-05T11:32:00Z">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hacer un gráfico de proceso con esta información.</w:t>
      </w:r>
    </w:p>
  </w:comment>
  <w:comment w:author="Luis Fernando Botero Mendoza [2]" w:id="52" w:date="2021-12-05T11:49:00Z">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elaborar una infografía como la que se muestra a continuación con la línea gráfica del componente formativo.</w:t>
      </w:r>
    </w:p>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1 https://okdiario.com/ciencia/agua-garantia-futuro-personas-planeta-6927810</w:t>
      </w:r>
    </w:p>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 https://www.contextoganadero.com/ganaderia-sostenible/como-funciona-la-urea-de-liberacion-lenta-en-rumiantes</w:t>
      </w:r>
    </w:p>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Imagen3 https://www.caracteristicas.co/carbohidratos/</w:t>
      </w:r>
    </w:p>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4 https://www.bbc.com/mundo/noticias-57306457</w:t>
      </w:r>
    </w:p>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5 https://www.lechepuleva.es/corazon-sano/lipidos</w:t>
      </w:r>
    </w:p>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 https://www.freepik.es/vector-gratis/complejo-esencial-vitaminas-minerales_7407809.htm#page=1&amp;query=vitaminas&amp;position=0&amp;from_view=keyword</w:t>
      </w:r>
    </w:p>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7 https://www.veterinariadigital.com/articulos/situacion-de-los-aditivos-para-alimentacion-animal-en-la-union-europea</w:t>
      </w:r>
    </w:p>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8 https://begreenorganic.es/proteinas-vegetales/</w:t>
      </w:r>
    </w:p>
  </w:comment>
  <w:comment w:author="Luis Fernando Botero Mendoza [2]" w:id="22" w:date="2021-12-05T11:31:00Z">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hacer un gráfico de apoyo para los tres puntos que se presentan en este numeral.</w:t>
      </w:r>
    </w:p>
  </w:comment>
  <w:comment w:author="Luis Fernando Botero Mendoza" w:id="51" w:date="2021-12-05T19:06:00Z">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con derechos en https://pxhere.com/es/photo/642783</w:t>
      </w:r>
    </w:p>
  </w:comment>
  <w:comment w:author="Luis Fernando Botero Mendoza [2]" w:id="2" w:date="2021-12-05T09:00:00Z">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cargar el slide de imágenes que se presentan en este elemento llamado CF04_1_slider_producción.pptx</w:t>
      </w:r>
    </w:p>
  </w:comment>
  <w:comment w:author="Luis Fernando Botero Mendoza" w:id="41" w:date="2021-12-05T19:00:00Z">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Elaborar por favor un gráfico de crecimiento como el que se presenta a continuación.</w:t>
      </w:r>
    </w:p>
  </w:comment>
  <w:comment w:author="Luis Fernando Botero Mendoza" w:id="4" w:date="2021-12-07T11:19:00Z">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cargar la infografía que está en CF04_2.1_infografía_clases.pptx</w:t>
      </w:r>
    </w:p>
  </w:comment>
  <w:comment w:author="Luis Fernando Botero Mendoza" w:id="27" w:date="2021-12-05T18:45:00Z">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cargar esta imagen propiedad del ICA. La imagen original está en la carpeta de Anexos con el nombre de Sistema de alertas tempranas.psd</w:t>
      </w:r>
    </w:p>
  </w:comment>
  <w:comment w:author="Luis Fernando Botero Mendoza" w:id="34" w:date="2021-12-05T18:53:00Z">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Elaborar un gráfico de procesos con estos 4 puntos.</w:t>
      </w:r>
    </w:p>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puede usar de referencia este gráfico https://www.freepik.es/vector-gratis/infografia-linea-tiempo-diferentes-periodos-tiempo_7140988.htm#page=1&amp;query=4%20steps&amp;position=0&amp;from_view=search</w:t>
      </w:r>
    </w:p>
  </w:comment>
  <w:comment w:author="Luis Fernando Botero Mendoza" w:id="36" w:date="2021-12-05T18:57:00Z">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Elaborar por favor una infografía con los 3 elementos que están en los cuadros de colores.</w:t>
      </w:r>
    </w:p>
  </w:comment>
  <w:comment w:author="Luis Fernando Botero Mendoza [2]" w:id="6" w:date="2021-12-05T10:07:00Z">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Hacer un párrafo destacado con este texto.</w:t>
      </w:r>
    </w:p>
  </w:comment>
  <w:comment w:author="Luis Fernando Botero Mendoza [2]" w:id="46" w:date="2021-12-08T08:44:00Z">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http://www.attika.es/naves-para-almacenamiento-de-cereales/ alimento expuesto en un contenedor grande listo para ser usado.</w:t>
      </w:r>
    </w:p>
  </w:comment>
  <w:comment w:author="Luis Fernando Botero Mendoza [2]" w:id="38" w:date="2021-12-08T08:33:00Z">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https://www.agrolatam.com/nota/37708-el-usda-moderniza-la-inspeccion-de-sacrificio-de-cerdos-luego-de-mas-de-50-anos/</w:t>
      </w:r>
    </w:p>
  </w:comment>
  <w:comment w:author="Luis Fernando Botero Mendoza" w:id="19" w:date="2021-12-07T11:52:00Z">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la tabla de normativa que está en el contenido.</w:t>
      </w:r>
    </w:p>
  </w:comment>
  <w:comment w:author="Luis Fernando Botero Mendoza [2]" w:id="39" w:date="2021-12-08T08:35:00Z">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insertar una imagen en la que se vean muchos animalitos parecida a esta https://sanfersaludanimal.com/noticias/porcinos/fiebre-porcina-africana-una-enfermedad-emergente-que-pone-en-riesgo-la-porcicultura-mundial</w:t>
      </w:r>
    </w:p>
  </w:comment>
  <w:comment w:author="Luis Fernando Botero Mendoza [2]" w:id="35" w:date="2021-12-08T08:30:00Z">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hacer un texto de párrafo destacado con este contenido.</w:t>
      </w:r>
    </w:p>
  </w:comment>
  <w:comment w:author="Luis Fernando Botero Mendoza" w:id="49" w:date="2021-12-05T19:03:00Z">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Elaborar por favor dos tarjetas con imágenes o ilustraciones referidas a las que están expuestas a continuación.</w:t>
      </w:r>
    </w:p>
  </w:comment>
  <w:comment w:author="Luis Fernando Botero Mendoza [3]" w:id="31" w:date="2021-12-07T18:10:00Z">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cargar la infografía interactiva que se llama CF04_6.4_infografía_interactiva_angulos.pptx de la carpeta de Formatos_DI</w:t>
      </w:r>
    </w:p>
  </w:comment>
  <w:comment w:author="Luis Fernando Botero Mendoza [3]" w:id="33" w:date="2021-12-07T19:08:00Z">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elaborar e insertar el video CF04_6.5_tiempo.pptx</w:t>
      </w:r>
    </w:p>
  </w:comment>
  <w:comment w:author="Luis Fernando Botero Mendoza [2]" w:id="30" w:date="2021-12-05T11:39:00Z">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elaborar un acordeón con este contenido.</w:t>
      </w:r>
    </w:p>
  </w:comment>
  <w:comment w:author="Luis Fernando Botero Mendoza [3]" w:id="32" w:date="2021-12-07T18:30:00Z">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cargar el slide de imágenes que se presenta en el documento CF04_6.4_infografía_slide_admin.pptx</w:t>
      </w:r>
    </w:p>
  </w:comment>
  <w:comment w:author="Luis Fernando Botero Mendoza" w:id="0" w:date="2021-12-07T11:09:00Z">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cargar el video que le llama CF04_intro.pptx</w:t>
      </w:r>
    </w:p>
  </w:comment>
  <w:comment w:author="Luis Fernando Botero Mendoza" w:id="26" w:date="2021-12-05T18:46:00Z">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cargar la presentación interactiva que se llama CF04_6_1_enfermedades.pptx que se encuentra en la carpeta Formatos_DI.</w:t>
      </w:r>
    </w:p>
  </w:comment>
  <w:comment w:author="Luis Fernando Botero Mendoza" w:id="50" w:date="2021-12-05T19:04:00Z">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con derechos tomada de https://torange.biz/es/spikelets-texture-32558</w:t>
      </w:r>
    </w:p>
  </w:comment>
  <w:comment w:author="ZULEIDY MARIA RUIZ TORRES" w:id="14" w:date="2021-12-10T17:01:11Z">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sugiere el siguiente video https://youtu.be/qpso2FZUyYM</w:t>
      </w:r>
    </w:p>
  </w:comment>
  <w:comment w:author="Luis Fernando Botero Mendoza" w:id="15" w:date="2021-12-10T18:11:40Z">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Perfecto, muy bueno, por favor cargarlo.</w:t>
      </w:r>
    </w:p>
  </w:comment>
  <w:comment w:author="Luis Fernando Botero Mendoza [2]" w:id="1" w:date="2021-12-05T08:56:00Z">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Hacer un párrafo destacado con esta información.</w:t>
      </w:r>
    </w:p>
  </w:comment>
  <w:comment w:author="Luis Fernando Botero Mendoza [2]" w:id="11" w:date="2021-12-05T10:43:00Z">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ajustar y cargar la siguiente infografía.</w:t>
      </w:r>
    </w:p>
  </w:comment>
  <w:comment w:author="Luis Fernando Botero Mendoza [2]" w:id="44" w:date="2021-12-08T08:41:00Z">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https://pallomaro.com/aprenda-mas/cocina-por-areas/area-de-almacenamiento/ alimento ordenado con su marca y etiqueta clara.</w:t>
      </w:r>
    </w:p>
  </w:comment>
  <w:comment w:author="Luis Fernando Botero Mendoza" w:id="47" w:date="2021-12-05T19:03:00Z">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Apoyar el texto con una imagen de este tipo https://pxhere.com/es/photo/1596247</w:t>
      </w:r>
    </w:p>
  </w:comment>
  <w:comment w:author="Luis Fernando Botero Mendoza" w:id="40" w:date="2021-12-05T19:00:00Z">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elaborar una infografía como la que se presenta a continuación.</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82" w15:done="0"/>
  <w15:commentEx w15:paraId="00000383" w15:done="0"/>
  <w15:commentEx w15:paraId="00000384" w15:done="0"/>
  <w15:commentEx w15:paraId="00000385" w15:done="0"/>
  <w15:commentEx w15:paraId="00000386" w15:done="0"/>
  <w15:commentEx w15:paraId="0000039A" w15:done="0"/>
  <w15:commentEx w15:paraId="0000039B" w15:done="0"/>
  <w15:commentEx w15:paraId="0000039C" w15:paraIdParent="0000039B" w15:done="0"/>
  <w15:commentEx w15:paraId="0000039D" w15:done="0"/>
  <w15:commentEx w15:paraId="0000039E" w15:done="0"/>
  <w15:commentEx w15:paraId="0000039F" w15:done="0"/>
  <w15:commentEx w15:paraId="000003B7" w15:done="0"/>
  <w15:commentEx w15:paraId="000003BA" w15:done="0"/>
  <w15:commentEx w15:paraId="000003BB" w15:done="0"/>
  <w15:commentEx w15:paraId="000003BC" w15:done="0"/>
  <w15:commentEx w15:paraId="000003BD" w15:done="0"/>
  <w15:commentEx w15:paraId="000003BE" w15:done="0"/>
  <w15:commentEx w15:paraId="000003BF" w15:paraIdParent="000003BE" w15:done="0"/>
  <w15:commentEx w15:paraId="000003C0" w15:done="0"/>
  <w15:commentEx w15:paraId="000003C1" w15:done="0"/>
  <w15:commentEx w15:paraId="000003C2" w15:done="0"/>
  <w15:commentEx w15:paraId="000003C3" w15:done="0"/>
  <w15:commentEx w15:paraId="000003C4" w15:done="0"/>
  <w15:commentEx w15:paraId="000003D6" w15:done="0"/>
  <w15:commentEx w15:paraId="000003D7" w15:done="0"/>
  <w15:commentEx w15:paraId="000003E8" w15:done="0"/>
  <w15:commentEx w15:paraId="000003E9" w15:done="0"/>
  <w15:commentEx w15:paraId="000003EA" w15:done="0"/>
  <w15:commentEx w15:paraId="000003EB" w15:done="0"/>
  <w15:commentEx w15:paraId="000003EC" w15:done="0"/>
  <w15:commentEx w15:paraId="000003ED" w15:done="0"/>
  <w15:commentEx w15:paraId="000003EE" w15:done="0"/>
  <w15:commentEx w15:paraId="000003F1" w15:done="0"/>
  <w15:commentEx w15:paraId="000003F2" w15:done="0"/>
  <w15:commentEx w15:paraId="000003F3" w15:done="0"/>
  <w15:commentEx w15:paraId="000003F4" w15:done="0"/>
  <w15:commentEx w15:paraId="000003F5" w15:done="0"/>
  <w15:commentEx w15:paraId="000003F6" w15:done="0"/>
  <w15:commentEx w15:paraId="000003F7" w15:done="0"/>
  <w15:commentEx w15:paraId="000003F8" w15:done="0"/>
  <w15:commentEx w15:paraId="000003F9" w15:done="0"/>
  <w15:commentEx w15:paraId="000003FA" w15:done="0"/>
  <w15:commentEx w15:paraId="000003FB" w15:done="0"/>
  <w15:commentEx w15:paraId="000003FC" w15:done="0"/>
  <w15:commentEx w15:paraId="000003FD" w15:done="0"/>
  <w15:commentEx w15:paraId="000003FE" w15:done="0"/>
  <w15:commentEx w15:paraId="000003FF" w15:done="0"/>
  <w15:commentEx w15:paraId="00000400" w15:done="0"/>
  <w15:commentEx w15:paraId="00000401" w15:done="0"/>
  <w15:commentEx w15:paraId="00000402" w15:paraIdParent="00000401" w15:done="0"/>
  <w15:commentEx w15:paraId="00000403" w15:done="0"/>
  <w15:commentEx w15:paraId="00000404" w15:done="0"/>
  <w15:commentEx w15:paraId="00000405" w15:done="0"/>
  <w15:commentEx w15:paraId="00000406" w15:done="0"/>
  <w15:commentEx w15:paraId="00000407"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1068" w:hanging="360"/>
      </w:pPr>
      <w:rPr/>
    </w:lvl>
    <w:lvl w:ilvl="1">
      <w:start w:val="1"/>
      <w:numFmt w:val="lowerLetter"/>
      <w:lvlText w:val="%2."/>
      <w:lvlJc w:val="left"/>
      <w:pPr>
        <w:ind w:left="1788" w:hanging="360"/>
      </w:pPr>
      <w:rPr/>
    </w:lvl>
    <w:lvl w:ilvl="2">
      <w:start w:val="1"/>
      <w:numFmt w:val="lowerRoman"/>
      <w:lvlText w:val="%3."/>
      <w:lvlJc w:val="right"/>
      <w:pPr>
        <w:ind w:left="2508" w:hanging="180"/>
      </w:pPr>
      <w:rPr/>
    </w:lvl>
    <w:lvl w:ilvl="3">
      <w:start w:val="1"/>
      <w:numFmt w:val="decimal"/>
      <w:lvlText w:val="%4."/>
      <w:lvlJc w:val="left"/>
      <w:pPr>
        <w:ind w:left="3228" w:hanging="360"/>
      </w:pPr>
      <w:rPr/>
    </w:lvl>
    <w:lvl w:ilvl="4">
      <w:start w:val="1"/>
      <w:numFmt w:val="lowerLetter"/>
      <w:lvlText w:val="%5."/>
      <w:lvlJc w:val="left"/>
      <w:pPr>
        <w:ind w:left="3948" w:hanging="360"/>
      </w:pPr>
      <w:rPr/>
    </w:lvl>
    <w:lvl w:ilvl="5">
      <w:start w:val="1"/>
      <w:numFmt w:val="lowerRoman"/>
      <w:lvlText w:val="%6."/>
      <w:lvlJc w:val="right"/>
      <w:pPr>
        <w:ind w:left="4668" w:hanging="180"/>
      </w:pPr>
      <w:rPr/>
    </w:lvl>
    <w:lvl w:ilvl="6">
      <w:start w:val="1"/>
      <w:numFmt w:val="decimal"/>
      <w:lvlText w:val="%7."/>
      <w:lvlJc w:val="left"/>
      <w:pPr>
        <w:ind w:left="5388" w:hanging="360"/>
      </w:pPr>
      <w:rPr/>
    </w:lvl>
    <w:lvl w:ilvl="7">
      <w:start w:val="1"/>
      <w:numFmt w:val="lowerLetter"/>
      <w:lvlText w:val="%8."/>
      <w:lvlJc w:val="left"/>
      <w:pPr>
        <w:ind w:left="6108" w:hanging="360"/>
      </w:pPr>
      <w:rPr/>
    </w:lvl>
    <w:lvl w:ilvl="8">
      <w:start w:val="1"/>
      <w:numFmt w:val="lowerRoman"/>
      <w:lvlText w:val="%9."/>
      <w:lvlJc w:val="right"/>
      <w:pPr>
        <w:ind w:left="6828" w:hanging="180"/>
      </w:pPr>
      <w:rPr/>
    </w:lvl>
  </w:abstractNum>
  <w:abstractNum w:abstractNumId="2">
    <w:lvl w:ilvl="0">
      <w:start w:val="6"/>
      <w:numFmt w:val="decimal"/>
      <w:lvlText w:val="%1."/>
      <w:lvlJc w:val="left"/>
      <w:pPr>
        <w:ind w:left="360" w:hanging="360"/>
      </w:pPr>
      <w:rPr>
        <w:b w:val="1"/>
      </w:rPr>
    </w:lvl>
    <w:lvl w:ilvl="1">
      <w:start w:val="1"/>
      <w:numFmt w:val="decimal"/>
      <w:lvlText w:val="%1.%2."/>
      <w:lvlJc w:val="left"/>
      <w:pPr>
        <w:ind w:left="720" w:hanging="360"/>
      </w:pPr>
      <w:rPr>
        <w:b w:val="0"/>
      </w:rPr>
    </w:lvl>
    <w:lvl w:ilvl="2">
      <w:start w:val="1"/>
      <w:numFmt w:val="decimal"/>
      <w:lvlText w:val="%1.%2.%3."/>
      <w:lvlJc w:val="left"/>
      <w:pPr>
        <w:ind w:left="1440" w:hanging="720"/>
      </w:pPr>
      <w:rPr/>
    </w:lvl>
    <w:lvl w:ilvl="3">
      <w:start w:val="1"/>
      <w:numFmt w:val="decimal"/>
      <w:lvlText w:val="%1.%2.%3.%4."/>
      <w:lvlJc w:val="left"/>
      <w:pPr>
        <w:ind w:left="1800" w:hanging="720"/>
      </w:pPr>
      <w:rPr/>
    </w:lvl>
    <w:lvl w:ilvl="4">
      <w:start w:val="1"/>
      <w:numFmt w:val="decimal"/>
      <w:lvlText w:val="%1.%2.%3.%4.%5."/>
      <w:lvlJc w:val="left"/>
      <w:pPr>
        <w:ind w:left="2520" w:hanging="1080"/>
      </w:pPr>
      <w:rPr/>
    </w:lvl>
    <w:lvl w:ilvl="5">
      <w:start w:val="1"/>
      <w:numFmt w:val="decimal"/>
      <w:lvlText w:val="%1.%2.%3.%4.%5.%6."/>
      <w:lvlJc w:val="left"/>
      <w:pPr>
        <w:ind w:left="2880" w:hanging="1080"/>
      </w:pPr>
      <w:rPr/>
    </w:lvl>
    <w:lvl w:ilvl="6">
      <w:start w:val="1"/>
      <w:numFmt w:val="decimal"/>
      <w:lvlText w:val="%1.%2.%3.%4.%5.%6.%7."/>
      <w:lvlJc w:val="left"/>
      <w:pPr>
        <w:ind w:left="3600" w:hanging="1440"/>
      </w:pPr>
      <w:rPr/>
    </w:lvl>
    <w:lvl w:ilvl="7">
      <w:start w:val="1"/>
      <w:numFmt w:val="decimal"/>
      <w:lvlText w:val="%1.%2.%3.%4.%5.%6.%7.%8."/>
      <w:lvlJc w:val="left"/>
      <w:pPr>
        <w:ind w:left="3960" w:hanging="1440"/>
      </w:pPr>
      <w:rPr/>
    </w:lvl>
    <w:lvl w:ilvl="8">
      <w:start w:val="1"/>
      <w:numFmt w:val="decimal"/>
      <w:lvlText w:val="%1.%2.%3.%4.%5.%6.%7.%8.%9."/>
      <w:lvlJc w:val="left"/>
      <w:pPr>
        <w:ind w:left="4680" w:hanging="1800"/>
      </w:pPr>
      <w:rPr/>
    </w:lvl>
  </w:abstractNum>
  <w:abstractNum w:abstractNumId="3">
    <w:lvl w:ilvl="0">
      <w:start w:val="1"/>
      <w:numFmt w:val="decimal"/>
      <w:lvlText w:val="%1."/>
      <w:lvlJc w:val="left"/>
      <w:pPr>
        <w:ind w:left="720" w:hanging="360"/>
      </w:pPr>
      <w:rPr>
        <w:b w:val="1"/>
      </w:rPr>
    </w:lvl>
    <w:lvl w:ilvl="1">
      <w:start w:val="1"/>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4">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upperLetter"/>
      <w:lvlText w:val="%1."/>
      <w:lvlJc w:val="left"/>
      <w:pPr>
        <w:ind w:left="720" w:hanging="360"/>
      </w:pPr>
      <w:rPr/>
    </w:lvl>
    <w:lvl w:ilvl="1">
      <w:start w:val="1"/>
      <w:numFmt w:val="decimal"/>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6"/>
      <w:numFmt w:val="decimal"/>
      <w:lvlText w:val="%1."/>
      <w:lvlJc w:val="left"/>
      <w:pPr>
        <w:ind w:left="720" w:hanging="360"/>
      </w:pPr>
      <w:rPr/>
    </w:lvl>
    <w:lvl w:ilvl="1">
      <w:start w:val="1"/>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65" w:hanging="360"/>
      </w:pPr>
      <w:rPr>
        <w:rFonts w:ascii="Noto Sans Symbols" w:cs="Noto Sans Symbols" w:eastAsia="Noto Sans Symbols" w:hAnsi="Noto Sans Symbols"/>
      </w:rPr>
    </w:lvl>
    <w:lvl w:ilvl="1">
      <w:start w:val="1"/>
      <w:numFmt w:val="bullet"/>
      <w:lvlText w:val="o"/>
      <w:lvlJc w:val="left"/>
      <w:pPr>
        <w:ind w:left="1485" w:hanging="360"/>
      </w:pPr>
      <w:rPr>
        <w:rFonts w:ascii="Courier New" w:cs="Courier New" w:eastAsia="Courier New" w:hAnsi="Courier New"/>
      </w:rPr>
    </w:lvl>
    <w:lvl w:ilvl="2">
      <w:start w:val="1"/>
      <w:numFmt w:val="bullet"/>
      <w:lvlText w:val="▪"/>
      <w:lvlJc w:val="left"/>
      <w:pPr>
        <w:ind w:left="2205" w:hanging="360"/>
      </w:pPr>
      <w:rPr>
        <w:rFonts w:ascii="Noto Sans Symbols" w:cs="Noto Sans Symbols" w:eastAsia="Noto Sans Symbols" w:hAnsi="Noto Sans Symbols"/>
      </w:rPr>
    </w:lvl>
    <w:lvl w:ilvl="3">
      <w:start w:val="1"/>
      <w:numFmt w:val="bullet"/>
      <w:lvlText w:val="●"/>
      <w:lvlJc w:val="left"/>
      <w:pPr>
        <w:ind w:left="2925" w:hanging="360"/>
      </w:pPr>
      <w:rPr>
        <w:rFonts w:ascii="Noto Sans Symbols" w:cs="Noto Sans Symbols" w:eastAsia="Noto Sans Symbols" w:hAnsi="Noto Sans Symbols"/>
      </w:rPr>
    </w:lvl>
    <w:lvl w:ilvl="4">
      <w:start w:val="1"/>
      <w:numFmt w:val="bullet"/>
      <w:lvlText w:val="o"/>
      <w:lvlJc w:val="left"/>
      <w:pPr>
        <w:ind w:left="3645" w:hanging="360"/>
      </w:pPr>
      <w:rPr>
        <w:rFonts w:ascii="Courier New" w:cs="Courier New" w:eastAsia="Courier New" w:hAnsi="Courier New"/>
      </w:rPr>
    </w:lvl>
    <w:lvl w:ilvl="5">
      <w:start w:val="1"/>
      <w:numFmt w:val="bullet"/>
      <w:lvlText w:val="▪"/>
      <w:lvlJc w:val="left"/>
      <w:pPr>
        <w:ind w:left="4365" w:hanging="360"/>
      </w:pPr>
      <w:rPr>
        <w:rFonts w:ascii="Noto Sans Symbols" w:cs="Noto Sans Symbols" w:eastAsia="Noto Sans Symbols" w:hAnsi="Noto Sans Symbols"/>
      </w:rPr>
    </w:lvl>
    <w:lvl w:ilvl="6">
      <w:start w:val="1"/>
      <w:numFmt w:val="bullet"/>
      <w:lvlText w:val="●"/>
      <w:lvlJc w:val="left"/>
      <w:pPr>
        <w:ind w:left="5085" w:hanging="360"/>
      </w:pPr>
      <w:rPr>
        <w:rFonts w:ascii="Noto Sans Symbols" w:cs="Noto Sans Symbols" w:eastAsia="Noto Sans Symbols" w:hAnsi="Noto Sans Symbols"/>
      </w:rPr>
    </w:lvl>
    <w:lvl w:ilvl="7">
      <w:start w:val="1"/>
      <w:numFmt w:val="bullet"/>
      <w:lvlText w:val="o"/>
      <w:lvlJc w:val="left"/>
      <w:pPr>
        <w:ind w:left="5805" w:hanging="360"/>
      </w:pPr>
      <w:rPr>
        <w:rFonts w:ascii="Courier New" w:cs="Courier New" w:eastAsia="Courier New" w:hAnsi="Courier New"/>
      </w:rPr>
    </w:lvl>
    <w:lvl w:ilvl="8">
      <w:start w:val="1"/>
      <w:numFmt w:val="bullet"/>
      <w:lvlText w:val="▪"/>
      <w:lvlJc w:val="left"/>
      <w:pPr>
        <w:ind w:left="6525" w:hanging="360"/>
      </w:pPr>
      <w:rPr>
        <w:rFonts w:ascii="Noto Sans Symbols" w:cs="Noto Sans Symbols" w:eastAsia="Noto Sans Symbols" w:hAnsi="Noto Sans Symbols"/>
      </w:rPr>
    </w:lvl>
  </w:abstractNum>
  <w:abstractNum w:abstractNumId="11">
    <w:lvl w:ilvl="0">
      <w:start w:val="1"/>
      <w:numFmt w:val="decimal"/>
      <w:lvlText w:val="%1."/>
      <w:lvlJc w:val="left"/>
      <w:pPr>
        <w:ind w:left="720" w:hanging="360"/>
      </w:pPr>
      <w:rPr/>
    </w:lvl>
    <w:lvl w:ilvl="1">
      <w:start w:val="2"/>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12">
    <w:lvl w:ilvl="0">
      <w:start w:val="1"/>
      <w:numFmt w:val="bullet"/>
      <w:lvlText w:val="●"/>
      <w:lvlJc w:val="left"/>
      <w:pPr>
        <w:ind w:left="789" w:hanging="359.9999999999999"/>
      </w:pPr>
      <w:rPr>
        <w:rFonts w:ascii="Noto Sans Symbols" w:cs="Noto Sans Symbols" w:eastAsia="Noto Sans Symbols" w:hAnsi="Noto Sans Symbols"/>
      </w:rPr>
    </w:lvl>
    <w:lvl w:ilvl="1">
      <w:start w:val="1"/>
      <w:numFmt w:val="bullet"/>
      <w:lvlText w:val="o"/>
      <w:lvlJc w:val="left"/>
      <w:pPr>
        <w:ind w:left="1509" w:hanging="360"/>
      </w:pPr>
      <w:rPr>
        <w:rFonts w:ascii="Courier New" w:cs="Courier New" w:eastAsia="Courier New" w:hAnsi="Courier New"/>
      </w:rPr>
    </w:lvl>
    <w:lvl w:ilvl="2">
      <w:start w:val="1"/>
      <w:numFmt w:val="bullet"/>
      <w:lvlText w:val="▪"/>
      <w:lvlJc w:val="left"/>
      <w:pPr>
        <w:ind w:left="2229" w:hanging="360"/>
      </w:pPr>
      <w:rPr>
        <w:rFonts w:ascii="Noto Sans Symbols" w:cs="Noto Sans Symbols" w:eastAsia="Noto Sans Symbols" w:hAnsi="Noto Sans Symbols"/>
      </w:rPr>
    </w:lvl>
    <w:lvl w:ilvl="3">
      <w:start w:val="1"/>
      <w:numFmt w:val="bullet"/>
      <w:lvlText w:val="●"/>
      <w:lvlJc w:val="left"/>
      <w:pPr>
        <w:ind w:left="2949" w:hanging="360"/>
      </w:pPr>
      <w:rPr>
        <w:rFonts w:ascii="Noto Sans Symbols" w:cs="Noto Sans Symbols" w:eastAsia="Noto Sans Symbols" w:hAnsi="Noto Sans Symbols"/>
      </w:rPr>
    </w:lvl>
    <w:lvl w:ilvl="4">
      <w:start w:val="1"/>
      <w:numFmt w:val="bullet"/>
      <w:lvlText w:val="o"/>
      <w:lvlJc w:val="left"/>
      <w:pPr>
        <w:ind w:left="3669" w:hanging="360"/>
      </w:pPr>
      <w:rPr>
        <w:rFonts w:ascii="Courier New" w:cs="Courier New" w:eastAsia="Courier New" w:hAnsi="Courier New"/>
      </w:rPr>
    </w:lvl>
    <w:lvl w:ilvl="5">
      <w:start w:val="1"/>
      <w:numFmt w:val="bullet"/>
      <w:lvlText w:val="▪"/>
      <w:lvlJc w:val="left"/>
      <w:pPr>
        <w:ind w:left="4389" w:hanging="360"/>
      </w:pPr>
      <w:rPr>
        <w:rFonts w:ascii="Noto Sans Symbols" w:cs="Noto Sans Symbols" w:eastAsia="Noto Sans Symbols" w:hAnsi="Noto Sans Symbols"/>
      </w:rPr>
    </w:lvl>
    <w:lvl w:ilvl="6">
      <w:start w:val="1"/>
      <w:numFmt w:val="bullet"/>
      <w:lvlText w:val="●"/>
      <w:lvlJc w:val="left"/>
      <w:pPr>
        <w:ind w:left="5109" w:hanging="360"/>
      </w:pPr>
      <w:rPr>
        <w:rFonts w:ascii="Noto Sans Symbols" w:cs="Noto Sans Symbols" w:eastAsia="Noto Sans Symbols" w:hAnsi="Noto Sans Symbols"/>
      </w:rPr>
    </w:lvl>
    <w:lvl w:ilvl="7">
      <w:start w:val="1"/>
      <w:numFmt w:val="bullet"/>
      <w:lvlText w:val="o"/>
      <w:lvlJc w:val="left"/>
      <w:pPr>
        <w:ind w:left="5829" w:hanging="360"/>
      </w:pPr>
      <w:rPr>
        <w:rFonts w:ascii="Courier New" w:cs="Courier New" w:eastAsia="Courier New" w:hAnsi="Courier New"/>
      </w:rPr>
    </w:lvl>
    <w:lvl w:ilvl="8">
      <w:start w:val="1"/>
      <w:numFmt w:val="bullet"/>
      <w:lvlText w:val="▪"/>
      <w:lvlJc w:val="left"/>
      <w:pPr>
        <w:ind w:left="6549" w:hanging="360"/>
      </w:pPr>
      <w:rPr>
        <w:rFonts w:ascii="Noto Sans Symbols" w:cs="Noto Sans Symbols" w:eastAsia="Noto Sans Symbols" w:hAnsi="Noto Sans Symbols"/>
      </w:rPr>
    </w:lvl>
  </w:abstractNum>
  <w:abstractNum w:abstractNumId="13">
    <w:lvl w:ilvl="0">
      <w:start w:val="1"/>
      <w:numFmt w:val="bullet"/>
      <w:lvlText w:val="●"/>
      <w:lvlJc w:val="left"/>
      <w:pPr>
        <w:ind w:left="772" w:hanging="360"/>
      </w:pPr>
      <w:rPr>
        <w:rFonts w:ascii="Noto Sans Symbols" w:cs="Noto Sans Symbols" w:eastAsia="Noto Sans Symbols" w:hAnsi="Noto Sans Symbols"/>
      </w:rPr>
    </w:lvl>
    <w:lvl w:ilvl="1">
      <w:start w:val="1"/>
      <w:numFmt w:val="bullet"/>
      <w:lvlText w:val="o"/>
      <w:lvlJc w:val="left"/>
      <w:pPr>
        <w:ind w:left="1492" w:hanging="360"/>
      </w:pPr>
      <w:rPr>
        <w:rFonts w:ascii="Courier New" w:cs="Courier New" w:eastAsia="Courier New" w:hAnsi="Courier New"/>
      </w:rPr>
    </w:lvl>
    <w:lvl w:ilvl="2">
      <w:start w:val="1"/>
      <w:numFmt w:val="bullet"/>
      <w:lvlText w:val="▪"/>
      <w:lvlJc w:val="left"/>
      <w:pPr>
        <w:ind w:left="2212" w:hanging="360"/>
      </w:pPr>
      <w:rPr>
        <w:rFonts w:ascii="Noto Sans Symbols" w:cs="Noto Sans Symbols" w:eastAsia="Noto Sans Symbols" w:hAnsi="Noto Sans Symbols"/>
      </w:rPr>
    </w:lvl>
    <w:lvl w:ilvl="3">
      <w:start w:val="1"/>
      <w:numFmt w:val="bullet"/>
      <w:lvlText w:val="●"/>
      <w:lvlJc w:val="left"/>
      <w:pPr>
        <w:ind w:left="2932" w:hanging="360"/>
      </w:pPr>
      <w:rPr>
        <w:rFonts w:ascii="Noto Sans Symbols" w:cs="Noto Sans Symbols" w:eastAsia="Noto Sans Symbols" w:hAnsi="Noto Sans Symbols"/>
      </w:rPr>
    </w:lvl>
    <w:lvl w:ilvl="4">
      <w:start w:val="1"/>
      <w:numFmt w:val="bullet"/>
      <w:lvlText w:val="o"/>
      <w:lvlJc w:val="left"/>
      <w:pPr>
        <w:ind w:left="3652" w:hanging="360"/>
      </w:pPr>
      <w:rPr>
        <w:rFonts w:ascii="Courier New" w:cs="Courier New" w:eastAsia="Courier New" w:hAnsi="Courier New"/>
      </w:rPr>
    </w:lvl>
    <w:lvl w:ilvl="5">
      <w:start w:val="1"/>
      <w:numFmt w:val="bullet"/>
      <w:lvlText w:val="▪"/>
      <w:lvlJc w:val="left"/>
      <w:pPr>
        <w:ind w:left="4372" w:hanging="360"/>
      </w:pPr>
      <w:rPr>
        <w:rFonts w:ascii="Noto Sans Symbols" w:cs="Noto Sans Symbols" w:eastAsia="Noto Sans Symbols" w:hAnsi="Noto Sans Symbols"/>
      </w:rPr>
    </w:lvl>
    <w:lvl w:ilvl="6">
      <w:start w:val="1"/>
      <w:numFmt w:val="bullet"/>
      <w:lvlText w:val="●"/>
      <w:lvlJc w:val="left"/>
      <w:pPr>
        <w:ind w:left="5092" w:hanging="360"/>
      </w:pPr>
      <w:rPr>
        <w:rFonts w:ascii="Noto Sans Symbols" w:cs="Noto Sans Symbols" w:eastAsia="Noto Sans Symbols" w:hAnsi="Noto Sans Symbols"/>
      </w:rPr>
    </w:lvl>
    <w:lvl w:ilvl="7">
      <w:start w:val="1"/>
      <w:numFmt w:val="bullet"/>
      <w:lvlText w:val="o"/>
      <w:lvlJc w:val="left"/>
      <w:pPr>
        <w:ind w:left="5812" w:hanging="360"/>
      </w:pPr>
      <w:rPr>
        <w:rFonts w:ascii="Courier New" w:cs="Courier New" w:eastAsia="Courier New" w:hAnsi="Courier New"/>
      </w:rPr>
    </w:lvl>
    <w:lvl w:ilvl="8">
      <w:start w:val="1"/>
      <w:numFmt w:val="bullet"/>
      <w:lvlText w:val="▪"/>
      <w:lvlJc w:val="left"/>
      <w:pPr>
        <w:ind w:left="6532"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825" w:hanging="360"/>
      </w:pPr>
      <w:rPr>
        <w:rFonts w:ascii="Noto Sans Symbols" w:cs="Noto Sans Symbols" w:eastAsia="Noto Sans Symbols" w:hAnsi="Noto Sans Symbols"/>
      </w:rPr>
    </w:lvl>
    <w:lvl w:ilvl="1">
      <w:start w:val="1"/>
      <w:numFmt w:val="bullet"/>
      <w:lvlText w:val="o"/>
      <w:lvlJc w:val="left"/>
      <w:pPr>
        <w:ind w:left="1545" w:hanging="360"/>
      </w:pPr>
      <w:rPr>
        <w:rFonts w:ascii="Courier New" w:cs="Courier New" w:eastAsia="Courier New" w:hAnsi="Courier New"/>
      </w:rPr>
    </w:lvl>
    <w:lvl w:ilvl="2">
      <w:start w:val="1"/>
      <w:numFmt w:val="bullet"/>
      <w:lvlText w:val="▪"/>
      <w:lvlJc w:val="left"/>
      <w:pPr>
        <w:ind w:left="2265" w:hanging="360"/>
      </w:pPr>
      <w:rPr>
        <w:rFonts w:ascii="Noto Sans Symbols" w:cs="Noto Sans Symbols" w:eastAsia="Noto Sans Symbols" w:hAnsi="Noto Sans Symbols"/>
      </w:rPr>
    </w:lvl>
    <w:lvl w:ilvl="3">
      <w:start w:val="1"/>
      <w:numFmt w:val="bullet"/>
      <w:lvlText w:val="●"/>
      <w:lvlJc w:val="left"/>
      <w:pPr>
        <w:ind w:left="2985" w:hanging="360"/>
      </w:pPr>
      <w:rPr>
        <w:rFonts w:ascii="Noto Sans Symbols" w:cs="Noto Sans Symbols" w:eastAsia="Noto Sans Symbols" w:hAnsi="Noto Sans Symbols"/>
      </w:rPr>
    </w:lvl>
    <w:lvl w:ilvl="4">
      <w:start w:val="1"/>
      <w:numFmt w:val="bullet"/>
      <w:lvlText w:val="o"/>
      <w:lvlJc w:val="left"/>
      <w:pPr>
        <w:ind w:left="3705" w:hanging="360"/>
      </w:pPr>
      <w:rPr>
        <w:rFonts w:ascii="Courier New" w:cs="Courier New" w:eastAsia="Courier New" w:hAnsi="Courier New"/>
      </w:rPr>
    </w:lvl>
    <w:lvl w:ilvl="5">
      <w:start w:val="1"/>
      <w:numFmt w:val="bullet"/>
      <w:lvlText w:val="▪"/>
      <w:lvlJc w:val="left"/>
      <w:pPr>
        <w:ind w:left="4425" w:hanging="360"/>
      </w:pPr>
      <w:rPr>
        <w:rFonts w:ascii="Noto Sans Symbols" w:cs="Noto Sans Symbols" w:eastAsia="Noto Sans Symbols" w:hAnsi="Noto Sans Symbols"/>
      </w:rPr>
    </w:lvl>
    <w:lvl w:ilvl="6">
      <w:start w:val="1"/>
      <w:numFmt w:val="bullet"/>
      <w:lvlText w:val="●"/>
      <w:lvlJc w:val="left"/>
      <w:pPr>
        <w:ind w:left="5145" w:hanging="360"/>
      </w:pPr>
      <w:rPr>
        <w:rFonts w:ascii="Noto Sans Symbols" w:cs="Noto Sans Symbols" w:eastAsia="Noto Sans Symbols" w:hAnsi="Noto Sans Symbols"/>
      </w:rPr>
    </w:lvl>
    <w:lvl w:ilvl="7">
      <w:start w:val="1"/>
      <w:numFmt w:val="bullet"/>
      <w:lvlText w:val="o"/>
      <w:lvlJc w:val="left"/>
      <w:pPr>
        <w:ind w:left="5865" w:hanging="360"/>
      </w:pPr>
      <w:rPr>
        <w:rFonts w:ascii="Courier New" w:cs="Courier New" w:eastAsia="Courier New" w:hAnsi="Courier New"/>
      </w:rPr>
    </w:lvl>
    <w:lvl w:ilvl="8">
      <w:start w:val="1"/>
      <w:numFmt w:val="bullet"/>
      <w:lvlText w:val="▪"/>
      <w:lvlJc w:val="left"/>
      <w:pPr>
        <w:ind w:left="6585"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ES_tradn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80" w:line="240" w:lineRule="auto"/>
    </w:pPr>
    <w:rPr>
      <w:b w:val="1"/>
      <w:sz w:val="20"/>
      <w:szCs w:val="20"/>
    </w:rPr>
  </w:style>
  <w:style w:type="paragraph" w:styleId="Heading2">
    <w:name w:val="heading 2"/>
    <w:basedOn w:val="Normal"/>
    <w:next w:val="Normal"/>
    <w:pPr>
      <w:keepNext w:val="1"/>
      <w:keepLines w:val="1"/>
      <w:spacing w:before="240" w:lineRule="auto"/>
    </w:pPr>
    <w:rPr>
      <w:sz w:val="20"/>
      <w:szCs w:val="20"/>
    </w:rPr>
  </w:style>
  <w:style w:type="paragraph" w:styleId="Heading3">
    <w:name w:val="heading 3"/>
    <w:basedOn w:val="Normal"/>
    <w:next w:val="Normal"/>
    <w:pPr>
      <w:keepNext w:val="1"/>
      <w:keepLines w:val="1"/>
      <w:spacing w:before="200" w:lineRule="auto"/>
      <w:ind w:left="360" w:hanging="720"/>
    </w:pPr>
    <w:rPr>
      <w:sz w:val="20"/>
      <w:szCs w:val="20"/>
    </w:rPr>
  </w:style>
  <w:style w:type="paragraph" w:styleId="Heading4">
    <w:name w:val="heading 4"/>
    <w:basedOn w:val="Normal"/>
    <w:next w:val="Normal"/>
    <w:pPr>
      <w:keepNext w:val="1"/>
      <w:keepLines w:val="1"/>
      <w:spacing w:after="80" w:before="280" w:lineRule="auto"/>
    </w:pPr>
    <w:rPr>
      <w:color w:val="666666"/>
      <w:sz w:val="20"/>
      <w:szCs w:val="20"/>
    </w:rPr>
  </w:style>
  <w:style w:type="paragraph" w:styleId="Heading5">
    <w:name w:val="heading 5"/>
    <w:basedOn w:val="Normal"/>
    <w:next w:val="Normal"/>
    <w:pPr>
      <w:keepNext w:val="1"/>
      <w:keepLines w:val="1"/>
      <w:spacing w:after="80" w:before="240" w:lineRule="auto"/>
      <w:ind w:left="3669" w:hanging="360"/>
    </w:pPr>
    <w:rPr>
      <w:color w:val="666666"/>
    </w:rPr>
  </w:style>
  <w:style w:type="paragraph" w:styleId="Heading6">
    <w:name w:val="heading 6"/>
    <w:basedOn w:val="Normal"/>
    <w:next w:val="Normal"/>
    <w:pPr>
      <w:keepNext w:val="1"/>
      <w:keepLines w:val="1"/>
      <w:spacing w:after="80" w:before="240" w:lineRule="auto"/>
      <w:ind w:left="4389" w:hanging="360"/>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80" w:line="240" w:lineRule="auto"/>
    </w:pPr>
    <w:rPr>
      <w:b w:val="1"/>
      <w:sz w:val="20"/>
      <w:szCs w:val="20"/>
    </w:rPr>
  </w:style>
  <w:style w:type="paragraph" w:styleId="Heading2">
    <w:name w:val="heading 2"/>
    <w:basedOn w:val="Normal"/>
    <w:next w:val="Normal"/>
    <w:pPr>
      <w:keepNext w:val="1"/>
      <w:keepLines w:val="1"/>
      <w:spacing w:before="240" w:lineRule="auto"/>
    </w:pPr>
    <w:rPr>
      <w:sz w:val="20"/>
      <w:szCs w:val="20"/>
    </w:rPr>
  </w:style>
  <w:style w:type="paragraph" w:styleId="Heading3">
    <w:name w:val="heading 3"/>
    <w:basedOn w:val="Normal"/>
    <w:next w:val="Normal"/>
    <w:pPr>
      <w:keepNext w:val="1"/>
      <w:keepLines w:val="1"/>
      <w:spacing w:before="200" w:lineRule="auto"/>
      <w:ind w:left="360" w:hanging="720"/>
    </w:pPr>
    <w:rPr>
      <w:sz w:val="20"/>
      <w:szCs w:val="20"/>
    </w:rPr>
  </w:style>
  <w:style w:type="paragraph" w:styleId="Heading4">
    <w:name w:val="heading 4"/>
    <w:basedOn w:val="Normal"/>
    <w:next w:val="Normal"/>
    <w:pPr>
      <w:keepNext w:val="1"/>
      <w:keepLines w:val="1"/>
      <w:spacing w:after="80" w:before="280" w:lineRule="auto"/>
    </w:pPr>
    <w:rPr>
      <w:color w:val="666666"/>
      <w:sz w:val="20"/>
      <w:szCs w:val="20"/>
    </w:rPr>
  </w:style>
  <w:style w:type="paragraph" w:styleId="Heading5">
    <w:name w:val="heading 5"/>
    <w:basedOn w:val="Normal"/>
    <w:next w:val="Normal"/>
    <w:pPr>
      <w:keepNext w:val="1"/>
      <w:keepLines w:val="1"/>
      <w:spacing w:after="80" w:before="240" w:lineRule="auto"/>
      <w:ind w:left="3960" w:hanging="1080"/>
    </w:pPr>
    <w:rPr>
      <w:color w:val="666666"/>
    </w:rPr>
  </w:style>
  <w:style w:type="paragraph" w:styleId="Heading6">
    <w:name w:val="heading 6"/>
    <w:basedOn w:val="Normal"/>
    <w:next w:val="Normal"/>
    <w:pPr>
      <w:keepNext w:val="1"/>
      <w:keepLines w:val="1"/>
      <w:spacing w:after="80" w:before="240" w:lineRule="auto"/>
      <w:ind w:left="4680" w:hanging="1080"/>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D4371B"/>
    <w:rPr>
      <w:lang w:val="es-ES_tradnl"/>
    </w:rPr>
  </w:style>
  <w:style w:type="paragraph" w:styleId="Ttulo1">
    <w:name w:val="heading 1"/>
    <w:basedOn w:val="Puesto"/>
    <w:next w:val="Normal"/>
    <w:link w:val="Ttulo1Car"/>
    <w:uiPriority w:val="9"/>
    <w:qFormat w:val="1"/>
    <w:rsid w:val="006241AD"/>
    <w:pPr>
      <w:spacing w:after="0" w:before="280" w:line="240" w:lineRule="auto"/>
      <w:outlineLvl w:val="0"/>
    </w:pPr>
    <w:rPr>
      <w:b w:val="1"/>
      <w:sz w:val="20"/>
      <w:szCs w:val="40"/>
    </w:rPr>
  </w:style>
  <w:style w:type="paragraph" w:styleId="Ttulo2">
    <w:name w:val="heading 2"/>
    <w:basedOn w:val="Normal"/>
    <w:next w:val="Normal"/>
    <w:link w:val="Ttulo2Car"/>
    <w:uiPriority w:val="9"/>
    <w:unhideWhenUsed w:val="1"/>
    <w:qFormat w:val="1"/>
    <w:rsid w:val="00826A0A"/>
    <w:pPr>
      <w:keepNext w:val="1"/>
      <w:keepLines w:val="1"/>
      <w:spacing w:before="240"/>
      <w:outlineLvl w:val="1"/>
    </w:pPr>
    <w:rPr>
      <w:sz w:val="20"/>
      <w:szCs w:val="32"/>
    </w:rPr>
  </w:style>
  <w:style w:type="paragraph" w:styleId="Ttulo3">
    <w:name w:val="heading 3"/>
    <w:basedOn w:val="Normal"/>
    <w:next w:val="Normal"/>
    <w:uiPriority w:val="9"/>
    <w:unhideWhenUsed w:val="1"/>
    <w:qFormat w:val="1"/>
    <w:rsid w:val="007024CB"/>
    <w:pPr>
      <w:keepNext w:val="1"/>
      <w:keepLines w:val="1"/>
      <w:tabs>
        <w:tab w:val="num" w:pos="720"/>
      </w:tabs>
      <w:spacing w:before="200"/>
      <w:ind w:left="360" w:hanging="720"/>
      <w:outlineLvl w:val="2"/>
    </w:pPr>
    <w:rPr>
      <w:sz w:val="20"/>
      <w:szCs w:val="28"/>
    </w:rPr>
  </w:style>
  <w:style w:type="paragraph" w:styleId="Ttulo4">
    <w:name w:val="heading 4"/>
    <w:basedOn w:val="Normal"/>
    <w:next w:val="Normal"/>
    <w:uiPriority w:val="9"/>
    <w:semiHidden w:val="1"/>
    <w:unhideWhenUsed w:val="1"/>
    <w:qFormat w:val="1"/>
    <w:rsid w:val="006241AD"/>
    <w:pPr>
      <w:keepNext w:val="1"/>
      <w:keepLines w:val="1"/>
      <w:spacing w:after="80" w:before="280"/>
      <w:outlineLvl w:val="3"/>
    </w:pPr>
    <w:rPr>
      <w:color w:val="666666"/>
      <w:sz w:val="20"/>
      <w:szCs w:val="24"/>
    </w:rPr>
  </w:style>
  <w:style w:type="paragraph" w:styleId="Ttulo5">
    <w:name w:val="heading 5"/>
    <w:basedOn w:val="Normal"/>
    <w:next w:val="Normal"/>
    <w:uiPriority w:val="9"/>
    <w:semiHidden w:val="1"/>
    <w:unhideWhenUsed w:val="1"/>
    <w:qFormat w:val="1"/>
    <w:pPr>
      <w:keepNext w:val="1"/>
      <w:keepLines w:val="1"/>
      <w:numPr>
        <w:ilvl w:val="4"/>
        <w:numId w:val="1"/>
      </w:numPr>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numPr>
        <w:ilvl w:val="5"/>
        <w:numId w:val="1"/>
      </w:numPr>
      <w:spacing w:after="80" w:before="240"/>
      <w:outlineLvl w:val="5"/>
    </w:pPr>
    <w:rPr>
      <w:i w:val="1"/>
      <w:color w:val="666666"/>
    </w:rPr>
  </w:style>
  <w:style w:type="paragraph" w:styleId="Ttulo7">
    <w:name w:val="heading 7"/>
    <w:basedOn w:val="Normal"/>
    <w:next w:val="Normal"/>
    <w:link w:val="Ttulo7Car"/>
    <w:uiPriority w:val="9"/>
    <w:semiHidden w:val="1"/>
    <w:unhideWhenUsed w:val="1"/>
    <w:qFormat w:val="1"/>
    <w:rsid w:val="000E78D9"/>
    <w:pPr>
      <w:keepNext w:val="1"/>
      <w:keepLines w:val="1"/>
      <w:numPr>
        <w:ilvl w:val="6"/>
        <w:numId w:val="1"/>
      </w:numPr>
      <w:spacing w:before="40"/>
      <w:outlineLvl w:val="6"/>
    </w:pPr>
    <w:rPr>
      <w:rFonts w:asciiTheme="majorHAnsi" w:cstheme="majorBidi" w:eastAsiaTheme="majorEastAsia" w:hAnsiTheme="majorHAnsi"/>
      <w:i w:val="1"/>
      <w:iCs w:val="1"/>
      <w:color w:val="243f60" w:themeColor="accent1" w:themeShade="00007F"/>
    </w:rPr>
  </w:style>
  <w:style w:type="paragraph" w:styleId="Ttulo8">
    <w:name w:val="heading 8"/>
    <w:basedOn w:val="Normal"/>
    <w:next w:val="Normal"/>
    <w:link w:val="Ttulo8Car"/>
    <w:uiPriority w:val="9"/>
    <w:semiHidden w:val="1"/>
    <w:unhideWhenUsed w:val="1"/>
    <w:qFormat w:val="1"/>
    <w:rsid w:val="000E78D9"/>
    <w:pPr>
      <w:keepNext w:val="1"/>
      <w:keepLines w:val="1"/>
      <w:numPr>
        <w:ilvl w:val="7"/>
        <w:numId w:val="1"/>
      </w:numPr>
      <w:spacing w:before="40"/>
      <w:outlineLvl w:val="7"/>
    </w:pPr>
    <w:rPr>
      <w:rFonts w:asciiTheme="majorHAnsi" w:cstheme="majorBidi" w:eastAsiaTheme="majorEastAsia" w:hAnsiTheme="majorHAnsi"/>
      <w:color w:val="272727" w:themeColor="text1" w:themeTint="0000D8"/>
      <w:sz w:val="21"/>
      <w:szCs w:val="21"/>
    </w:rPr>
  </w:style>
  <w:style w:type="paragraph" w:styleId="Ttulo9">
    <w:name w:val="heading 9"/>
    <w:basedOn w:val="Normal"/>
    <w:next w:val="Normal"/>
    <w:link w:val="Ttulo9Car"/>
    <w:uiPriority w:val="9"/>
    <w:semiHidden w:val="1"/>
    <w:unhideWhenUsed w:val="1"/>
    <w:qFormat w:val="1"/>
    <w:rsid w:val="000E78D9"/>
    <w:pPr>
      <w:keepNext w:val="1"/>
      <w:keepLines w:val="1"/>
      <w:numPr>
        <w:ilvl w:val="8"/>
        <w:numId w:val="1"/>
      </w:numPr>
      <w:spacing w:before="40"/>
      <w:outlineLvl w:val="8"/>
    </w:pPr>
    <w:rPr>
      <w:rFonts w:asciiTheme="majorHAnsi" w:cstheme="majorBidi" w:eastAsiaTheme="majorEastAsia" w:hAnsiTheme="majorHAnsi"/>
      <w:i w:val="1"/>
      <w:iCs w:val="1"/>
      <w:color w:val="272727" w:themeColor="text1" w:themeTint="0000D8"/>
      <w:sz w:val="21"/>
      <w:szCs w:val="21"/>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Puesto">
    <w:name w:val="Title"/>
    <w:basedOn w:val="Normal"/>
    <w:next w:val="Normal"/>
    <w:uiPriority w:val="10"/>
    <w:qFormat w:val="1"/>
    <w:pPr>
      <w:keepNext w:val="1"/>
      <w:keepLines w:val="1"/>
      <w:spacing w:after="60"/>
    </w:pPr>
    <w:rPr>
      <w:sz w:val="52"/>
      <w:szCs w:val="52"/>
    </w:rPr>
  </w:style>
  <w:style w:type="table" w:styleId="TableNormal4" w:customStyle="1">
    <w:name w:val="Table Normal4"/>
    <w:tblPr>
      <w:tblCellMar>
        <w:top w:w="0.0" w:type="dxa"/>
        <w:left w:w="0.0" w:type="dxa"/>
        <w:bottom w:w="0.0" w:type="dxa"/>
        <w:right w:w="0.0" w:type="dxa"/>
      </w:tblCellMar>
    </w:tblPr>
  </w:style>
  <w:style w:type="table" w:styleId="TableNormal3" w:customStyle="1">
    <w:name w:val="Table Normal3"/>
    <w:tblPr>
      <w:tblCellMar>
        <w:top w:w="0.0" w:type="dxa"/>
        <w:left w:w="0.0" w:type="dxa"/>
        <w:bottom w:w="0.0" w:type="dxa"/>
        <w:right w:w="0.0" w:type="dxa"/>
      </w:tblCellMar>
    </w:tblPr>
  </w:style>
  <w:style w:type="table" w:styleId="TableNormal1" w:customStyle="1">
    <w:name w:val="Table Normal1"/>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33" w:customStyle="1">
    <w:name w:val="33"/>
    <w:basedOn w:val="Tablanormal"/>
    <w:tblPr>
      <w:tblStyleRowBandSize w:val="1"/>
      <w:tblStyleColBandSize w:val="1"/>
      <w:tblInd w:w="0.0" w:type="dxa"/>
      <w:tblCellMar>
        <w:top w:w="100.0" w:type="dxa"/>
        <w:left w:w="100.0" w:type="dxa"/>
        <w:bottom w:w="100.0" w:type="dxa"/>
        <w:right w:w="100.0" w:type="dxa"/>
      </w:tblCellMar>
    </w:tblPr>
  </w:style>
  <w:style w:type="table" w:styleId="32" w:customStyle="1">
    <w:name w:val="32"/>
    <w:basedOn w:val="Tablanormal"/>
    <w:tblPr>
      <w:tblStyleRowBandSize w:val="1"/>
      <w:tblStyleColBandSize w:val="1"/>
      <w:tblInd w:w="0.0" w:type="dxa"/>
      <w:tblCellMar>
        <w:top w:w="100.0" w:type="dxa"/>
        <w:left w:w="100.0" w:type="dxa"/>
        <w:bottom w:w="100.0" w:type="dxa"/>
        <w:right w:w="100.0" w:type="dxa"/>
      </w:tblCellMar>
    </w:tblPr>
  </w:style>
  <w:style w:type="table" w:styleId="31" w:customStyle="1">
    <w:name w:val="31"/>
    <w:basedOn w:val="Tablanormal"/>
    <w:tblPr>
      <w:tblStyleRowBandSize w:val="1"/>
      <w:tblStyleColBandSize w:val="1"/>
      <w:tblInd w:w="0.0" w:type="dxa"/>
      <w:tblCellMar>
        <w:top w:w="100.0" w:type="dxa"/>
        <w:left w:w="100.0" w:type="dxa"/>
        <w:bottom w:w="100.0" w:type="dxa"/>
        <w:right w:w="100.0" w:type="dxa"/>
      </w:tblCellMar>
    </w:tblPr>
  </w:style>
  <w:style w:type="table" w:styleId="Tablaconcuadrcula">
    <w:name w:val="Table Grid"/>
    <w:basedOn w:val="Tablanormal"/>
    <w:uiPriority w:val="39"/>
    <w:rsid w:val="0040006F"/>
    <w:pPr>
      <w:spacing w:line="240" w:lineRule="auto"/>
    </w:p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paragraph" w:styleId="Encabezado">
    <w:name w:val="header"/>
    <w:basedOn w:val="Normal"/>
    <w:link w:val="EncabezadoCar"/>
    <w:uiPriority w:val="99"/>
    <w:unhideWhenUsed w:val="1"/>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val="1"/>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val="1"/>
    <w:rsid w:val="00745E70"/>
    <w:pPr>
      <w:spacing w:after="100" w:afterAutospacing="1" w:before="100" w:beforeAutospacing="1" w:line="240" w:lineRule="auto"/>
    </w:pPr>
    <w:rPr>
      <w:rFonts w:ascii="Times New Roman" w:cs="Times New Roman" w:eastAsia="Times New Roman" w:hAnsi="Times New Roman"/>
      <w:sz w:val="24"/>
      <w:szCs w:val="24"/>
    </w:rPr>
  </w:style>
  <w:style w:type="character" w:styleId="Listavistosa-nfasis1Car" w:customStyle="1">
    <w:name w:val="Lista vistosa - Énfasis 1 Car"/>
    <w:link w:val="Listavistosa-nfasis1"/>
    <w:uiPriority w:val="34"/>
    <w:rsid w:val="0005659E"/>
    <w:rPr>
      <w:rFonts w:ascii="Arial" w:hAnsi="Arial"/>
      <w:b w:val="1"/>
      <w:sz w:val="24"/>
      <w:szCs w:val="24"/>
      <w:lang w:eastAsia="es-ES"/>
    </w:rPr>
  </w:style>
  <w:style w:type="table" w:styleId="Listavistosa-nfasis1">
    <w:name w:val="Colorful List Accent 1"/>
    <w:basedOn w:val="Tablanormal"/>
    <w:link w:val="Listavistosa-nfasis1Car"/>
    <w:uiPriority w:val="34"/>
    <w:semiHidden w:val="1"/>
    <w:unhideWhenUsed w:val="1"/>
    <w:rsid w:val="0005659E"/>
    <w:pPr>
      <w:spacing w:line="240" w:lineRule="auto"/>
    </w:pPr>
    <w:rPr>
      <w:b w:val="1"/>
      <w:sz w:val="24"/>
      <w:szCs w:val="24"/>
      <w:lang w:eastAsia="es-ES"/>
    </w:rPr>
    <w:tblPr>
      <w:tblStyleRowBandSize w:val="1"/>
      <w:tblStyleColBandSize w:val="1"/>
      <w:tblInd w:w="0.0" w:type="dxa"/>
      <w:tblCellMar>
        <w:top w:w="0.0" w:type="dxa"/>
        <w:left w:w="108.0" w:type="dxa"/>
        <w:bottom w:w="0.0" w:type="dxa"/>
        <w:right w:w="108.0" w:type="dxa"/>
      </w:tblCellMar>
    </w:tblPr>
    <w:tcPr>
      <w:shd w:color="auto" w:fill="edf2f8" w:themeFill="accent1" w:themeFillTint="000019" w:val="clear"/>
    </w:tcPr>
    <w:tblStylePr w:type="firstRow">
      <w:tblPr/>
      <w:tcPr>
        <w:tcBorders>
          <w:bottom w:color="ffffff" w:space="0" w:sz="12" w:themeColor="background1" w:val="single"/>
        </w:tcBorders>
        <w:shd w:color="auto" w:fill="9e3a38" w:themeFill="accent2" w:themeFillShade="0000CC" w:val="clear"/>
      </w:tcPr>
    </w:tblStylePr>
    <w:tblStylePr w:type="lastRow">
      <w:tblPr/>
      <w:tcPr>
        <w:tcBorders>
          <w:top w:color="000000" w:space="0" w:sz="12" w:themeColor="text1" w:val="single"/>
        </w:tcBorders>
        <w:shd w:color="auto" w:fill="ffffff" w:themeFill="background1"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d3dfee" w:themeFill="accent1" w:themeFillTint="00003F" w:val="clear"/>
      </w:tcPr>
    </w:tblStylePr>
    <w:tblStylePr w:type="band1Horz">
      <w:tblPr/>
      <w:tcPr>
        <w:shd w:color="auto" w:fill="dbe5f1" w:themeFill="accent1" w:themeFillTint="000033" w:val="clear"/>
      </w:tcPr>
    </w:tblStylePr>
  </w:style>
  <w:style w:type="paragraph" w:styleId="Prrafodelista">
    <w:name w:val="List Paragraph"/>
    <w:basedOn w:val="Normal"/>
    <w:uiPriority w:val="34"/>
    <w:qFormat w:val="1"/>
    <w:rsid w:val="0005659E"/>
    <w:pPr>
      <w:ind w:left="720"/>
      <w:contextualSpacing w:val="1"/>
    </w:pPr>
  </w:style>
  <w:style w:type="character" w:styleId="Hipervnculo">
    <w:name w:val="Hyperlink"/>
    <w:basedOn w:val="Fuentedeprrafopredeter"/>
    <w:uiPriority w:val="99"/>
    <w:unhideWhenUsed w:val="1"/>
    <w:rsid w:val="00E65E01"/>
    <w:rPr>
      <w:color w:val="0000ff" w:themeColor="hyperlink"/>
      <w:u w:val="single"/>
    </w:rPr>
  </w:style>
  <w:style w:type="character" w:styleId="Mencinsinresolver1" w:customStyle="1">
    <w:name w:val="Mención sin resolver1"/>
    <w:basedOn w:val="Fuentedeprrafopredeter"/>
    <w:uiPriority w:val="99"/>
    <w:semiHidden w:val="1"/>
    <w:unhideWhenUsed w:val="1"/>
    <w:rsid w:val="00E65E01"/>
    <w:rPr>
      <w:color w:val="605e5c"/>
      <w:shd w:color="auto" w:fill="e1dfdd" w:val="clear"/>
    </w:rPr>
  </w:style>
  <w:style w:type="character" w:styleId="Hipervnculovisitado">
    <w:name w:val="FollowedHyperlink"/>
    <w:basedOn w:val="Fuentedeprrafopredeter"/>
    <w:uiPriority w:val="99"/>
    <w:semiHidden w:val="1"/>
    <w:unhideWhenUsed w:val="1"/>
    <w:rsid w:val="00CB7F80"/>
    <w:rPr>
      <w:color w:val="800080" w:themeColor="followedHyperlink"/>
      <w:u w:val="single"/>
    </w:rPr>
  </w:style>
  <w:style w:type="paragraph" w:styleId="Textodeglobo">
    <w:name w:val="Balloon Text"/>
    <w:basedOn w:val="Normal"/>
    <w:link w:val="TextodegloboCar"/>
    <w:uiPriority w:val="99"/>
    <w:semiHidden w:val="1"/>
    <w:unhideWhenUsed w:val="1"/>
    <w:rsid w:val="00476490"/>
    <w:pPr>
      <w:spacing w:line="240" w:lineRule="auto"/>
    </w:pPr>
    <w:rPr>
      <w:rFonts w:ascii="Times New Roman" w:cs="Times New Roman" w:hAnsi="Times New Roman"/>
      <w:sz w:val="18"/>
      <w:szCs w:val="18"/>
    </w:rPr>
  </w:style>
  <w:style w:type="character" w:styleId="TextodegloboCar" w:customStyle="1">
    <w:name w:val="Texto de globo Car"/>
    <w:basedOn w:val="Fuentedeprrafopredeter"/>
    <w:link w:val="Textodeglobo"/>
    <w:uiPriority w:val="99"/>
    <w:semiHidden w:val="1"/>
    <w:rsid w:val="00476490"/>
    <w:rPr>
      <w:rFonts w:ascii="Times New Roman" w:cs="Times New Roman" w:hAnsi="Times New Roman"/>
      <w:sz w:val="18"/>
      <w:szCs w:val="18"/>
    </w:rPr>
  </w:style>
  <w:style w:type="character" w:styleId="Refdecomentario">
    <w:name w:val="annotation reference"/>
    <w:basedOn w:val="Fuentedeprrafopredeter"/>
    <w:uiPriority w:val="99"/>
    <w:semiHidden w:val="1"/>
    <w:unhideWhenUsed w:val="1"/>
    <w:rsid w:val="00726CB3"/>
    <w:rPr>
      <w:sz w:val="16"/>
      <w:szCs w:val="16"/>
    </w:rPr>
  </w:style>
  <w:style w:type="paragraph" w:styleId="Textocomentario">
    <w:name w:val="annotation text"/>
    <w:basedOn w:val="Normal"/>
    <w:link w:val="TextocomentarioCar"/>
    <w:uiPriority w:val="99"/>
    <w:unhideWhenUsed w:val="1"/>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726CB3"/>
    <w:rPr>
      <w:b w:val="1"/>
      <w:bCs w:val="1"/>
    </w:rPr>
  </w:style>
  <w:style w:type="character" w:styleId="AsuntodelcomentarioCar" w:customStyle="1">
    <w:name w:val="Asunto del comentario Car"/>
    <w:basedOn w:val="TextocomentarioCar"/>
    <w:link w:val="Asuntodelcomentario"/>
    <w:uiPriority w:val="99"/>
    <w:semiHidden w:val="1"/>
    <w:rsid w:val="00726CB3"/>
    <w:rPr>
      <w:b w:val="1"/>
      <w:bCs w:val="1"/>
      <w:sz w:val="20"/>
      <w:szCs w:val="20"/>
    </w:rPr>
  </w:style>
  <w:style w:type="table" w:styleId="30" w:customStyle="1">
    <w:name w:val="30"/>
    <w:basedOn w:val="TableNormal1"/>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29" w:customStyle="1">
    <w:name w:val="29"/>
    <w:basedOn w:val="TableNormal1"/>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28" w:customStyle="1">
    <w:name w:val="28"/>
    <w:basedOn w:val="TableNormal1"/>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27" w:customStyle="1">
    <w:name w:val="27"/>
    <w:basedOn w:val="TableNormal1"/>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26" w:customStyle="1">
    <w:name w:val="26"/>
    <w:basedOn w:val="TableNormal1"/>
    <w:tblPr>
      <w:tblStyleRowBandSize w:val="1"/>
      <w:tblStyleColBandSize w:val="1"/>
      <w:tblCellMar>
        <w:top w:w="0.0" w:type="dxa"/>
        <w:left w:w="70.0" w:type="dxa"/>
        <w:bottom w:w="0.0" w:type="dxa"/>
        <w:right w:w="70.0" w:type="dxa"/>
      </w:tblCellMar>
    </w:tblPr>
  </w:style>
  <w:style w:type="table" w:styleId="25" w:customStyle="1">
    <w:name w:val="25"/>
    <w:basedOn w:val="TableNormal1"/>
    <w:tblPr>
      <w:tblStyleRowBandSize w:val="1"/>
      <w:tblStyleColBandSize w:val="1"/>
      <w:tblCellMar>
        <w:top w:w="15.0" w:type="dxa"/>
        <w:left w:w="15.0" w:type="dxa"/>
        <w:bottom w:w="15.0" w:type="dxa"/>
        <w:right w:w="15.0" w:type="dxa"/>
      </w:tblCellMar>
    </w:tblPr>
  </w:style>
  <w:style w:type="table" w:styleId="24" w:customStyle="1">
    <w:name w:val="24"/>
    <w:basedOn w:val="TableNormal1"/>
    <w:tblPr>
      <w:tblStyleRowBandSize w:val="1"/>
      <w:tblStyleColBandSize w:val="1"/>
      <w:tblCellMar>
        <w:top w:w="15.0" w:type="dxa"/>
        <w:left w:w="15.0" w:type="dxa"/>
        <w:bottom w:w="15.0" w:type="dxa"/>
        <w:right w:w="15.0" w:type="dxa"/>
      </w:tblCellMar>
    </w:tblPr>
  </w:style>
  <w:style w:type="table" w:styleId="23" w:customStyle="1">
    <w:name w:val="23"/>
    <w:basedOn w:val="TableNormal1"/>
    <w:tblPr>
      <w:tblStyleRowBandSize w:val="1"/>
      <w:tblStyleColBandSize w:val="1"/>
      <w:tblCellMar>
        <w:top w:w="0.0" w:type="dxa"/>
        <w:left w:w="115.0" w:type="dxa"/>
        <w:bottom w:w="0.0" w:type="dxa"/>
        <w:right w:w="115.0" w:type="dxa"/>
      </w:tblCellMar>
    </w:tblPr>
  </w:style>
  <w:style w:type="table" w:styleId="22" w:customStyle="1">
    <w:name w:val="22"/>
    <w:basedOn w:val="TableNormal1"/>
    <w:tblPr>
      <w:tblStyleRowBandSize w:val="1"/>
      <w:tblStyleColBandSize w:val="1"/>
      <w:tblCellMar>
        <w:top w:w="0.0" w:type="dxa"/>
        <w:left w:w="115.0" w:type="dxa"/>
        <w:bottom w:w="0.0" w:type="dxa"/>
        <w:right w:w="115.0" w:type="dxa"/>
      </w:tblCellMar>
    </w:tblPr>
  </w:style>
  <w:style w:type="character" w:styleId="Mencinsinresolver2" w:customStyle="1">
    <w:name w:val="Mención sin resolver2"/>
    <w:basedOn w:val="Fuentedeprrafopredeter"/>
    <w:uiPriority w:val="99"/>
    <w:semiHidden w:val="1"/>
    <w:unhideWhenUsed w:val="1"/>
    <w:rsid w:val="00EF73C6"/>
    <w:rPr>
      <w:color w:val="605e5c"/>
      <w:shd w:color="auto" w:fill="e1dfdd" w:val="clear"/>
    </w:rPr>
  </w:style>
  <w:style w:type="paragraph" w:styleId="Revisin">
    <w:name w:val="Revision"/>
    <w:hidden w:val="1"/>
    <w:uiPriority w:val="99"/>
    <w:semiHidden w:val="1"/>
    <w:rsid w:val="00AC0824"/>
    <w:pPr>
      <w:spacing w:line="240" w:lineRule="auto"/>
    </w:pPr>
  </w:style>
  <w:style w:type="character" w:styleId="Mencinsinresolver3" w:customStyle="1">
    <w:name w:val="Mención sin resolver3"/>
    <w:basedOn w:val="Fuentedeprrafopredeter"/>
    <w:uiPriority w:val="99"/>
    <w:semiHidden w:val="1"/>
    <w:unhideWhenUsed w:val="1"/>
    <w:rsid w:val="006F2DEA"/>
    <w:rPr>
      <w:color w:val="605e5c"/>
      <w:shd w:color="auto" w:fill="e1dfdd" w:val="clear"/>
    </w:rPr>
  </w:style>
  <w:style w:type="paragraph" w:styleId="Descripcin">
    <w:name w:val="caption"/>
    <w:basedOn w:val="Normal"/>
    <w:next w:val="Normal"/>
    <w:uiPriority w:val="35"/>
    <w:unhideWhenUsed w:val="1"/>
    <w:qFormat w:val="1"/>
    <w:rsid w:val="00422D17"/>
    <w:pPr>
      <w:spacing w:after="200" w:line="240" w:lineRule="auto"/>
    </w:pPr>
    <w:rPr>
      <w:i w:val="1"/>
      <w:iCs w:val="1"/>
      <w:color w:val="1f497d" w:themeColor="text2"/>
      <w:sz w:val="18"/>
      <w:szCs w:val="18"/>
    </w:rPr>
  </w:style>
  <w:style w:type="character" w:styleId="Ttulo7Car" w:customStyle="1">
    <w:name w:val="Título 7 Car"/>
    <w:basedOn w:val="Fuentedeprrafopredeter"/>
    <w:link w:val="Ttulo7"/>
    <w:uiPriority w:val="9"/>
    <w:semiHidden w:val="1"/>
    <w:rsid w:val="000E78D9"/>
    <w:rPr>
      <w:rFonts w:asciiTheme="majorHAnsi" w:cstheme="majorBidi" w:eastAsiaTheme="majorEastAsia" w:hAnsiTheme="majorHAnsi"/>
      <w:i w:val="1"/>
      <w:iCs w:val="1"/>
      <w:color w:val="243f60" w:themeColor="accent1" w:themeShade="00007F"/>
    </w:rPr>
  </w:style>
  <w:style w:type="character" w:styleId="Ttulo8Car" w:customStyle="1">
    <w:name w:val="Título 8 Car"/>
    <w:basedOn w:val="Fuentedeprrafopredeter"/>
    <w:link w:val="Ttulo8"/>
    <w:uiPriority w:val="9"/>
    <w:semiHidden w:val="1"/>
    <w:rsid w:val="000E78D9"/>
    <w:rPr>
      <w:rFonts w:asciiTheme="majorHAnsi" w:cstheme="majorBidi" w:eastAsiaTheme="majorEastAsia" w:hAnsiTheme="majorHAnsi"/>
      <w:color w:val="272727" w:themeColor="text1" w:themeTint="0000D8"/>
      <w:sz w:val="21"/>
      <w:szCs w:val="21"/>
    </w:rPr>
  </w:style>
  <w:style w:type="character" w:styleId="Ttulo9Car" w:customStyle="1">
    <w:name w:val="Título 9 Car"/>
    <w:basedOn w:val="Fuentedeprrafopredeter"/>
    <w:link w:val="Ttulo9"/>
    <w:uiPriority w:val="9"/>
    <w:semiHidden w:val="1"/>
    <w:rsid w:val="000E78D9"/>
    <w:rPr>
      <w:rFonts w:asciiTheme="majorHAnsi" w:cstheme="majorBidi" w:eastAsiaTheme="majorEastAsia" w:hAnsiTheme="majorHAnsi"/>
      <w:i w:val="1"/>
      <w:iCs w:val="1"/>
      <w:color w:val="272727" w:themeColor="text1" w:themeTint="0000D8"/>
      <w:sz w:val="21"/>
      <w:szCs w:val="21"/>
    </w:rPr>
  </w:style>
  <w:style w:type="character" w:styleId="Mencinsinresolver4" w:customStyle="1">
    <w:name w:val="Mención sin resolver4"/>
    <w:basedOn w:val="Fuentedeprrafopredeter"/>
    <w:uiPriority w:val="99"/>
    <w:semiHidden w:val="1"/>
    <w:unhideWhenUsed w:val="1"/>
    <w:rsid w:val="00EB53EE"/>
    <w:rPr>
      <w:color w:val="605e5c"/>
      <w:shd w:color="auto" w:fill="e1dfdd" w:val="clear"/>
    </w:rPr>
  </w:style>
  <w:style w:type="table" w:styleId="21" w:customStyle="1">
    <w:name w:val="21"/>
    <w:basedOn w:val="TableNormal1"/>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20" w:customStyle="1">
    <w:name w:val="20"/>
    <w:basedOn w:val="TableNormal1"/>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19" w:customStyle="1">
    <w:name w:val="19"/>
    <w:basedOn w:val="TableNormal1"/>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18" w:customStyle="1">
    <w:name w:val="18"/>
    <w:basedOn w:val="TableNormal1"/>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17" w:customStyle="1">
    <w:name w:val="17"/>
    <w:basedOn w:val="TableNormal1"/>
    <w:tblPr>
      <w:tblStyleRowBandSize w:val="1"/>
      <w:tblStyleColBandSize w:val="1"/>
      <w:tblCellMar>
        <w:top w:w="0.0" w:type="dxa"/>
        <w:left w:w="0.0" w:type="dxa"/>
        <w:bottom w:w="0.0" w:type="dxa"/>
        <w:right w:w="0.0" w:type="dxa"/>
      </w:tblCellMar>
    </w:tblPr>
  </w:style>
  <w:style w:type="table" w:styleId="16" w:customStyle="1">
    <w:name w:val="16"/>
    <w:basedOn w:val="TableNormal1"/>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15" w:customStyle="1">
    <w:name w:val="15"/>
    <w:basedOn w:val="TableNormal1"/>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14" w:customStyle="1">
    <w:name w:val="14"/>
    <w:basedOn w:val="TableNormal1"/>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13" w:customStyle="1">
    <w:name w:val="13"/>
    <w:basedOn w:val="TableNormal1"/>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12" w:customStyle="1">
    <w:name w:val="12"/>
    <w:basedOn w:val="TableNormal1"/>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11" w:customStyle="1">
    <w:name w:val="11"/>
    <w:basedOn w:val="TableNormal1"/>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10" w:customStyle="1">
    <w:name w:val="10"/>
    <w:basedOn w:val="TableNormal1"/>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9" w:customStyle="1">
    <w:name w:val="9"/>
    <w:basedOn w:val="TableNormal1"/>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8" w:customStyle="1">
    <w:name w:val="8"/>
    <w:basedOn w:val="TableNormal1"/>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7" w:customStyle="1">
    <w:name w:val="7"/>
    <w:basedOn w:val="TableNormal1"/>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6" w:customStyle="1">
    <w:name w:val="6"/>
    <w:basedOn w:val="TableNormal1"/>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5" w:customStyle="1">
    <w:name w:val="5"/>
    <w:basedOn w:val="TableNormal1"/>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4" w:customStyle="1">
    <w:name w:val="4"/>
    <w:basedOn w:val="TableNormal1"/>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3" w:customStyle="1">
    <w:name w:val="3"/>
    <w:basedOn w:val="TableNormal1"/>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2" w:customStyle="1">
    <w:name w:val="2"/>
    <w:basedOn w:val="TableNormal1"/>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1" w:customStyle="1">
    <w:name w:val="1"/>
    <w:basedOn w:val="TableNormal1"/>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character" w:styleId="Mencinsinresolver5" w:customStyle="1">
    <w:name w:val="Mención sin resolver5"/>
    <w:basedOn w:val="Fuentedeprrafopredeter"/>
    <w:uiPriority w:val="99"/>
    <w:semiHidden w:val="1"/>
    <w:unhideWhenUsed w:val="1"/>
    <w:rsid w:val="002F5E81"/>
    <w:rPr>
      <w:color w:val="605e5c"/>
      <w:shd w:color="auto" w:fill="e1dfdd" w:val="clear"/>
    </w:rPr>
  </w:style>
  <w:style w:type="table" w:styleId="69" w:customStyle="1">
    <w:name w:val="69"/>
    <w:basedOn w:val="TableNormal3"/>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68" w:customStyle="1">
    <w:name w:val="68"/>
    <w:basedOn w:val="TableNormal3"/>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67" w:customStyle="1">
    <w:name w:val="67"/>
    <w:basedOn w:val="TableNormal3"/>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66" w:customStyle="1">
    <w:name w:val="66"/>
    <w:basedOn w:val="TableNormal3"/>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65" w:customStyle="1">
    <w:name w:val="65"/>
    <w:basedOn w:val="TableNormal3"/>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64" w:customStyle="1">
    <w:name w:val="64"/>
    <w:basedOn w:val="TableNormal3"/>
    <w:tblPr>
      <w:tblStyleRowBandSize w:val="1"/>
      <w:tblStyleColBandSize w:val="1"/>
      <w:tblCellMar>
        <w:top w:w="135.0" w:type="dxa"/>
        <w:left w:w="135.0" w:type="dxa"/>
        <w:bottom w:w="135.0" w:type="dxa"/>
        <w:right w:w="135.0" w:type="dxa"/>
      </w:tblCellMar>
    </w:tblPr>
  </w:style>
  <w:style w:type="table" w:styleId="63" w:customStyle="1">
    <w:name w:val="63"/>
    <w:basedOn w:val="TableNormal3"/>
    <w:tblPr>
      <w:tblStyleRowBandSize w:val="1"/>
      <w:tblStyleColBandSize w:val="1"/>
      <w:tblCellMar>
        <w:top w:w="135.0" w:type="dxa"/>
        <w:left w:w="135.0" w:type="dxa"/>
        <w:bottom w:w="135.0" w:type="dxa"/>
        <w:right w:w="135.0" w:type="dxa"/>
      </w:tblCellMar>
    </w:tblPr>
  </w:style>
  <w:style w:type="table" w:styleId="62" w:customStyle="1">
    <w:name w:val="62"/>
    <w:basedOn w:val="TableNormal3"/>
    <w:tblPr>
      <w:tblStyleRowBandSize w:val="1"/>
      <w:tblStyleColBandSize w:val="1"/>
      <w:tblCellMar>
        <w:top w:w="135.0" w:type="dxa"/>
        <w:left w:w="135.0" w:type="dxa"/>
        <w:bottom w:w="135.0" w:type="dxa"/>
        <w:right w:w="135.0" w:type="dxa"/>
      </w:tblCellMar>
    </w:tblPr>
  </w:style>
  <w:style w:type="table" w:styleId="61" w:customStyle="1">
    <w:name w:val="61"/>
    <w:basedOn w:val="TableNormal3"/>
    <w:tblPr>
      <w:tblStyleRowBandSize w:val="1"/>
      <w:tblStyleColBandSize w:val="1"/>
      <w:tblCellMar>
        <w:top w:w="135.0" w:type="dxa"/>
        <w:left w:w="135.0" w:type="dxa"/>
        <w:bottom w:w="135.0" w:type="dxa"/>
        <w:right w:w="135.0" w:type="dxa"/>
      </w:tblCellMar>
    </w:tblPr>
  </w:style>
  <w:style w:type="table" w:styleId="60" w:customStyle="1">
    <w:name w:val="60"/>
    <w:basedOn w:val="TableNormal3"/>
    <w:tblPr>
      <w:tblStyleRowBandSize w:val="1"/>
      <w:tblStyleColBandSize w:val="1"/>
      <w:tblCellMar>
        <w:top w:w="135.0" w:type="dxa"/>
        <w:left w:w="135.0" w:type="dxa"/>
        <w:bottom w:w="135.0" w:type="dxa"/>
        <w:right w:w="135.0" w:type="dxa"/>
      </w:tblCellMar>
    </w:tblPr>
  </w:style>
  <w:style w:type="table" w:styleId="59" w:customStyle="1">
    <w:name w:val="59"/>
    <w:basedOn w:val="TableNormal3"/>
    <w:tblPr>
      <w:tblStyleRowBandSize w:val="1"/>
      <w:tblStyleColBandSize w:val="1"/>
      <w:tblCellMar>
        <w:top w:w="135.0" w:type="dxa"/>
        <w:left w:w="135.0" w:type="dxa"/>
        <w:bottom w:w="135.0" w:type="dxa"/>
        <w:right w:w="135.0" w:type="dxa"/>
      </w:tblCellMar>
    </w:tblPr>
  </w:style>
  <w:style w:type="table" w:styleId="58" w:customStyle="1">
    <w:name w:val="58"/>
    <w:basedOn w:val="TableNormal3"/>
    <w:tblPr>
      <w:tblStyleRowBandSize w:val="1"/>
      <w:tblStyleColBandSize w:val="1"/>
      <w:tblCellMar>
        <w:top w:w="135.0" w:type="dxa"/>
        <w:left w:w="135.0" w:type="dxa"/>
        <w:bottom w:w="135.0" w:type="dxa"/>
        <w:right w:w="135.0" w:type="dxa"/>
      </w:tblCellMar>
    </w:tblPr>
  </w:style>
  <w:style w:type="table" w:styleId="57" w:customStyle="1">
    <w:name w:val="57"/>
    <w:basedOn w:val="TableNormal3"/>
    <w:tblPr>
      <w:tblStyleRowBandSize w:val="1"/>
      <w:tblStyleColBandSize w:val="1"/>
      <w:tblCellMar>
        <w:top w:w="135.0" w:type="dxa"/>
        <w:left w:w="135.0" w:type="dxa"/>
        <w:bottom w:w="135.0" w:type="dxa"/>
        <w:right w:w="135.0" w:type="dxa"/>
      </w:tblCellMar>
    </w:tblPr>
  </w:style>
  <w:style w:type="table" w:styleId="56" w:customStyle="1">
    <w:name w:val="56"/>
    <w:basedOn w:val="TableNormal3"/>
    <w:tblPr>
      <w:tblStyleRowBandSize w:val="1"/>
      <w:tblStyleColBandSize w:val="1"/>
      <w:tblCellMar>
        <w:top w:w="135.0" w:type="dxa"/>
        <w:left w:w="135.0" w:type="dxa"/>
        <w:bottom w:w="135.0" w:type="dxa"/>
        <w:right w:w="135.0" w:type="dxa"/>
      </w:tblCellMar>
    </w:tblPr>
  </w:style>
  <w:style w:type="table" w:styleId="55" w:customStyle="1">
    <w:name w:val="55"/>
    <w:basedOn w:val="TableNormal3"/>
    <w:tblPr>
      <w:tblStyleRowBandSize w:val="1"/>
      <w:tblStyleColBandSize w:val="1"/>
      <w:tblCellMar>
        <w:top w:w="135.0" w:type="dxa"/>
        <w:left w:w="135.0" w:type="dxa"/>
        <w:bottom w:w="135.0" w:type="dxa"/>
        <w:right w:w="135.0" w:type="dxa"/>
      </w:tblCellMar>
    </w:tblPr>
  </w:style>
  <w:style w:type="table" w:styleId="54" w:customStyle="1">
    <w:name w:val="54"/>
    <w:basedOn w:val="TableNormal3"/>
    <w:tblPr>
      <w:tblStyleRowBandSize w:val="1"/>
      <w:tblStyleColBandSize w:val="1"/>
      <w:tblCellMar>
        <w:top w:w="135.0" w:type="dxa"/>
        <w:left w:w="135.0" w:type="dxa"/>
        <w:bottom w:w="135.0" w:type="dxa"/>
        <w:right w:w="135.0" w:type="dxa"/>
      </w:tblCellMar>
    </w:tblPr>
  </w:style>
  <w:style w:type="table" w:styleId="53" w:customStyle="1">
    <w:name w:val="53"/>
    <w:basedOn w:val="TableNormal3"/>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52" w:customStyle="1">
    <w:name w:val="52"/>
    <w:basedOn w:val="TableNormal3"/>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51" w:customStyle="1">
    <w:name w:val="51"/>
    <w:basedOn w:val="TableNormal3"/>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50" w:customStyle="1">
    <w:name w:val="50"/>
    <w:basedOn w:val="TableNormal3"/>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49" w:customStyle="1">
    <w:name w:val="49"/>
    <w:basedOn w:val="TableNormal3"/>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character" w:styleId="Ttulo1Car" w:customStyle="1">
    <w:name w:val="Título 1 Car"/>
    <w:basedOn w:val="Fuentedeprrafopredeter"/>
    <w:link w:val="Ttulo1"/>
    <w:uiPriority w:val="9"/>
    <w:rsid w:val="0048538C"/>
    <w:rPr>
      <w:b w:val="1"/>
      <w:sz w:val="20"/>
      <w:szCs w:val="40"/>
    </w:rPr>
  </w:style>
  <w:style w:type="character" w:styleId="Ttulo2Car" w:customStyle="1">
    <w:name w:val="Título 2 Car"/>
    <w:basedOn w:val="Fuentedeprrafopredeter"/>
    <w:link w:val="Ttulo2"/>
    <w:uiPriority w:val="9"/>
    <w:rsid w:val="00826A0A"/>
    <w:rPr>
      <w:sz w:val="20"/>
      <w:szCs w:val="32"/>
    </w:rPr>
  </w:style>
  <w:style w:type="table" w:styleId="Tabladecuadrcula1Claro-nfasis2">
    <w:name w:val="Grid Table 1 Light Accent 2"/>
    <w:basedOn w:val="Tablanormal"/>
    <w:uiPriority w:val="46"/>
    <w:rsid w:val="00ED72C4"/>
    <w:pPr>
      <w:spacing w:line="240" w:lineRule="auto"/>
    </w:pPr>
    <w:tblPr>
      <w:tblStyleRowBandSize w:val="1"/>
      <w:tblStyleColBandSize w:val="1"/>
      <w:tblInd w:w="0.0" w:type="dxa"/>
      <w:tblBorders>
        <w:top w:color="e5b8b7" w:space="0" w:sz="4" w:themeColor="accent2" w:themeTint="000066" w:val="single"/>
        <w:left w:color="e5b8b7" w:space="0" w:sz="4" w:themeColor="accent2" w:themeTint="000066" w:val="single"/>
        <w:bottom w:color="e5b8b7" w:space="0" w:sz="4" w:themeColor="accent2" w:themeTint="000066" w:val="single"/>
        <w:right w:color="e5b8b7" w:space="0" w:sz="4" w:themeColor="accent2" w:themeTint="000066" w:val="single"/>
        <w:insideH w:color="e5b8b7" w:space="0" w:sz="4" w:themeColor="accent2" w:themeTint="000066" w:val="single"/>
        <w:insideV w:color="e5b8b7" w:space="0" w:sz="4" w:themeColor="accent2" w:themeTint="000066" w:val="single"/>
      </w:tblBorders>
      <w:tblCellMar>
        <w:top w:w="0.0" w:type="dxa"/>
        <w:left w:w="108.0" w:type="dxa"/>
        <w:bottom w:w="0.0" w:type="dxa"/>
        <w:right w:w="108.0" w:type="dxa"/>
      </w:tblCellMar>
    </w:tblPr>
    <w:tblStylePr w:type="firstRow">
      <w:rPr>
        <w:b w:val="1"/>
        <w:bCs w:val="1"/>
      </w:rPr>
      <w:tblPr/>
      <w:tcPr>
        <w:tcBorders>
          <w:bottom w:color="d99594" w:space="0" w:sz="12" w:themeColor="accent2" w:themeTint="000099" w:val="single"/>
        </w:tcBorders>
      </w:tcPr>
    </w:tblStylePr>
    <w:tblStylePr w:type="lastRow">
      <w:rPr>
        <w:b w:val="1"/>
        <w:bCs w:val="1"/>
      </w:rPr>
      <w:tblPr/>
      <w:tcPr>
        <w:tcBorders>
          <w:top w:color="d99594" w:space="0" w:sz="2" w:themeColor="accent2" w:themeTint="000099" w:val="double"/>
        </w:tcBorders>
      </w:tcPr>
    </w:tblStylePr>
    <w:tblStylePr w:type="firstCol">
      <w:rPr>
        <w:b w:val="1"/>
        <w:bCs w:val="1"/>
      </w:rPr>
    </w:tblStylePr>
    <w:tblStylePr w:type="lastCol">
      <w:rPr>
        <w:b w:val="1"/>
        <w:bCs w:val="1"/>
      </w:rPr>
    </w:tblStylePr>
  </w:style>
  <w:style w:type="table" w:styleId="Tabladecuadrcula1clara-nfasis6">
    <w:name w:val="Grid Table 1 Light Accent 6"/>
    <w:basedOn w:val="Tablanormal"/>
    <w:uiPriority w:val="46"/>
    <w:rsid w:val="00020449"/>
    <w:pPr>
      <w:spacing w:line="240" w:lineRule="auto"/>
    </w:pPr>
    <w:tblPr>
      <w:tblStyleRowBandSize w:val="1"/>
      <w:tblStyleColBandSize w:val="1"/>
      <w:tblInd w:w="0.0" w:type="dxa"/>
      <w:tblBorders>
        <w:top w:color="fbd4b4" w:space="0" w:sz="4" w:themeColor="accent6" w:themeTint="000066" w:val="single"/>
        <w:left w:color="fbd4b4" w:space="0" w:sz="4" w:themeColor="accent6" w:themeTint="000066" w:val="single"/>
        <w:bottom w:color="fbd4b4" w:space="0" w:sz="4" w:themeColor="accent6" w:themeTint="000066" w:val="single"/>
        <w:right w:color="fbd4b4" w:space="0" w:sz="4" w:themeColor="accent6" w:themeTint="000066" w:val="single"/>
        <w:insideH w:color="fbd4b4" w:space="0" w:sz="4" w:themeColor="accent6" w:themeTint="000066" w:val="single"/>
        <w:insideV w:color="fbd4b4" w:space="0" w:sz="4" w:themeColor="accent6" w:themeTint="000066" w:val="single"/>
      </w:tblBorders>
      <w:tblCellMar>
        <w:top w:w="0.0" w:type="dxa"/>
        <w:left w:w="108.0" w:type="dxa"/>
        <w:bottom w:w="0.0" w:type="dxa"/>
        <w:right w:w="108.0" w:type="dxa"/>
      </w:tblCellMar>
    </w:tblPr>
    <w:tblStylePr w:type="firstRow">
      <w:rPr>
        <w:b w:val="1"/>
        <w:bCs w:val="1"/>
      </w:rPr>
      <w:tblPr/>
      <w:tcPr>
        <w:tcBorders>
          <w:bottom w:color="fabf8f" w:space="0" w:sz="12" w:themeColor="accent6" w:themeTint="000099" w:val="single"/>
        </w:tcBorders>
      </w:tcPr>
    </w:tblStylePr>
    <w:tblStylePr w:type="lastRow">
      <w:rPr>
        <w:b w:val="1"/>
        <w:bCs w:val="1"/>
      </w:rPr>
      <w:tblPr/>
      <w:tcPr>
        <w:tcBorders>
          <w:top w:color="fabf8f" w:space="0" w:sz="2" w:themeColor="accent6" w:themeTint="000099" w:val="double"/>
        </w:tcBorders>
      </w:tcPr>
    </w:tblStylePr>
    <w:tblStylePr w:type="firstCol">
      <w:rPr>
        <w:b w:val="1"/>
        <w:bCs w:val="1"/>
      </w:rPr>
    </w:tblStylePr>
    <w:tblStylePr w:type="lastCol">
      <w:rPr>
        <w:b w:val="1"/>
        <w:bCs w:val="1"/>
      </w:rPr>
    </w:tblStylePr>
  </w:style>
  <w:style w:type="table" w:styleId="Tabladecuadrcula1clara-nfasis4">
    <w:name w:val="Grid Table 1 Light Accent 4"/>
    <w:basedOn w:val="Tablanormal"/>
    <w:uiPriority w:val="46"/>
    <w:rsid w:val="00020449"/>
    <w:pPr>
      <w:spacing w:line="240" w:lineRule="auto"/>
    </w:pPr>
    <w:tblPr>
      <w:tblStyleRowBandSize w:val="1"/>
      <w:tblStyleColBandSize w:val="1"/>
      <w:tblInd w:w="0.0" w:type="dxa"/>
      <w:tblBorders>
        <w:top w:color="ccc0d9" w:space="0" w:sz="4" w:themeColor="accent4" w:themeTint="000066" w:val="single"/>
        <w:left w:color="ccc0d9" w:space="0" w:sz="4" w:themeColor="accent4" w:themeTint="000066" w:val="single"/>
        <w:bottom w:color="ccc0d9" w:space="0" w:sz="4" w:themeColor="accent4" w:themeTint="000066" w:val="single"/>
        <w:right w:color="ccc0d9" w:space="0" w:sz="4" w:themeColor="accent4" w:themeTint="000066" w:val="single"/>
        <w:insideH w:color="ccc0d9" w:space="0" w:sz="4" w:themeColor="accent4" w:themeTint="000066" w:val="single"/>
        <w:insideV w:color="ccc0d9" w:space="0" w:sz="4" w:themeColor="accent4" w:themeTint="000066" w:val="single"/>
      </w:tblBorders>
      <w:tblCellMar>
        <w:top w:w="0.0" w:type="dxa"/>
        <w:left w:w="108.0" w:type="dxa"/>
        <w:bottom w:w="0.0" w:type="dxa"/>
        <w:right w:w="108.0" w:type="dxa"/>
      </w:tblCellMar>
    </w:tblPr>
    <w:tblStylePr w:type="firstRow">
      <w:rPr>
        <w:b w:val="1"/>
        <w:bCs w:val="1"/>
      </w:rPr>
      <w:tblPr/>
      <w:tcPr>
        <w:tcBorders>
          <w:bottom w:color="b2a1c7" w:space="0" w:sz="12" w:themeColor="accent4" w:themeTint="000099" w:val="single"/>
        </w:tcBorders>
      </w:tcPr>
    </w:tblStylePr>
    <w:tblStylePr w:type="lastRow">
      <w:rPr>
        <w:b w:val="1"/>
        <w:bCs w:val="1"/>
      </w:rPr>
      <w:tblPr/>
      <w:tcPr>
        <w:tcBorders>
          <w:top w:color="b2a1c7" w:space="0" w:sz="2" w:themeColor="accent4" w:themeTint="000099" w:val="double"/>
        </w:tcBorders>
      </w:tcPr>
    </w:tblStylePr>
    <w:tblStylePr w:type="firstCol">
      <w:rPr>
        <w:b w:val="1"/>
        <w:bCs w:val="1"/>
      </w:rPr>
    </w:tblStylePr>
    <w:tblStylePr w:type="lastCol">
      <w:rPr>
        <w:b w:val="1"/>
        <w:bCs w:val="1"/>
      </w:rPr>
    </w:tblStylePr>
  </w:style>
  <w:style w:type="table" w:styleId="Tabladecuadrcula1clara-nfasis1">
    <w:name w:val="Grid Table 1 Light Accent 1"/>
    <w:basedOn w:val="Tablanormal"/>
    <w:uiPriority w:val="46"/>
    <w:rsid w:val="006C60BF"/>
    <w:pPr>
      <w:spacing w:line="240" w:lineRule="auto"/>
    </w:pPr>
    <w:tblPr>
      <w:tblStyleRowBandSize w:val="1"/>
      <w:tblStyleColBandSize w:val="1"/>
      <w:tblInd w:w="0.0" w:type="dxa"/>
      <w:tblBorders>
        <w:top w:color="b8cce4" w:space="0" w:sz="4" w:themeColor="accent1" w:themeTint="000066" w:val="single"/>
        <w:left w:color="b8cce4" w:space="0" w:sz="4" w:themeColor="accent1" w:themeTint="000066" w:val="single"/>
        <w:bottom w:color="b8cce4" w:space="0" w:sz="4" w:themeColor="accent1" w:themeTint="000066" w:val="single"/>
        <w:right w:color="b8cce4" w:space="0" w:sz="4" w:themeColor="accent1" w:themeTint="000066" w:val="single"/>
        <w:insideH w:color="b8cce4" w:space="0" w:sz="4" w:themeColor="accent1" w:themeTint="000066" w:val="single"/>
        <w:insideV w:color="b8cce4" w:space="0" w:sz="4" w:themeColor="accent1" w:themeTint="000066" w:val="single"/>
      </w:tblBorders>
      <w:tblCellMar>
        <w:top w:w="0.0" w:type="dxa"/>
        <w:left w:w="108.0" w:type="dxa"/>
        <w:bottom w:w="0.0" w:type="dxa"/>
        <w:right w:w="108.0" w:type="dxa"/>
      </w:tblCellMar>
    </w:tblPr>
    <w:tblStylePr w:type="firstRow">
      <w:rPr>
        <w:b w:val="1"/>
        <w:bCs w:val="1"/>
      </w:rPr>
      <w:tblPr/>
      <w:tcPr>
        <w:tcBorders>
          <w:bottom w:color="95b3d7" w:space="0" w:sz="12" w:themeColor="accent1" w:themeTint="000099" w:val="single"/>
        </w:tcBorders>
      </w:tcPr>
    </w:tblStylePr>
    <w:tblStylePr w:type="lastRow">
      <w:rPr>
        <w:b w:val="1"/>
        <w:bCs w:val="1"/>
      </w:rPr>
      <w:tblPr/>
      <w:tcPr>
        <w:tcBorders>
          <w:top w:color="95b3d7" w:space="0" w:sz="2" w:themeColor="accent1" w:themeTint="000099" w:val="double"/>
        </w:tcBorders>
      </w:tcPr>
    </w:tblStylePr>
    <w:tblStylePr w:type="firstCol">
      <w:rPr>
        <w:b w:val="1"/>
        <w:bCs w:val="1"/>
      </w:rPr>
    </w:tblStylePr>
    <w:tblStylePr w:type="lastCol">
      <w:rPr>
        <w:b w:val="1"/>
        <w:bCs w:val="1"/>
      </w:rPr>
    </w:tblStylePr>
  </w:style>
  <w:style w:type="table" w:styleId="TableNormal2" w:customStyle="1">
    <w:name w:val="Table Normal2"/>
    <w:uiPriority w:val="2"/>
    <w:semiHidden w:val="1"/>
    <w:unhideWhenUsed w:val="1"/>
    <w:qFormat w:val="1"/>
    <w:rsid w:val="00F06F18"/>
    <w:pPr>
      <w:widowControl w:val="0"/>
      <w:autoSpaceDE w:val="0"/>
      <w:autoSpaceDN w:val="0"/>
      <w:spacing w:line="240" w:lineRule="auto"/>
    </w:pPr>
    <w:rPr>
      <w:rFonts w:ascii="Calibri" w:cs="Times New Roman" w:eastAsia="Calibri" w:hAnsi="Calibri"/>
      <w:lang w:eastAsia="en-US" w:val="en-US"/>
    </w:rPr>
    <w:tblPr>
      <w:tblInd w:w="0.0" w:type="dxa"/>
      <w:tblCellMar>
        <w:top w:w="0.0" w:type="dxa"/>
        <w:left w:w="0.0" w:type="dxa"/>
        <w:bottom w:w="0.0" w:type="dxa"/>
        <w:right w:w="0.0" w:type="dxa"/>
      </w:tblCellMar>
    </w:tblPr>
  </w:style>
  <w:style w:type="table" w:styleId="48" w:customStyle="1">
    <w:name w:val="48"/>
    <w:basedOn w:val="TableNormal4"/>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47" w:customStyle="1">
    <w:name w:val="47"/>
    <w:basedOn w:val="TableNormal4"/>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46" w:customStyle="1">
    <w:name w:val="46"/>
    <w:basedOn w:val="TableNormal4"/>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45" w:customStyle="1">
    <w:name w:val="45"/>
    <w:basedOn w:val="TableNormal4"/>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44" w:customStyle="1">
    <w:name w:val="44"/>
    <w:basedOn w:val="TableNormal4"/>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tblStylePr w:type="firstRow">
      <w:rPr>
        <w:b w:val="1"/>
      </w:rPr>
      <w:tblPr/>
      <w:tcPr>
        <w:tcBorders>
          <w:bottom w:color="d99594" w:space="0" w:sz="12" w:val="single"/>
        </w:tcBorders>
      </w:tcPr>
    </w:tblStylePr>
    <w:tblStylePr w:type="lastRow">
      <w:rPr>
        <w:b w:val="1"/>
      </w:rPr>
      <w:tblPr/>
      <w:tcPr>
        <w:tcBorders>
          <w:top w:color="d99594" w:space="0" w:sz="4" w:val="single"/>
        </w:tcBorders>
      </w:tcPr>
    </w:tblStylePr>
    <w:tblStylePr w:type="firstCol">
      <w:rPr>
        <w:b w:val="1"/>
      </w:rPr>
    </w:tblStylePr>
    <w:tblStylePr w:type="lastCol">
      <w:rPr>
        <w:b w:val="1"/>
      </w:rPr>
    </w:tblStylePr>
  </w:style>
  <w:style w:type="table" w:styleId="43" w:customStyle="1">
    <w:name w:val="43"/>
    <w:basedOn w:val="TableNormal4"/>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tblStylePr w:type="firstRow">
      <w:rPr>
        <w:b w:val="1"/>
      </w:rPr>
      <w:tblPr/>
      <w:tcPr>
        <w:tcBorders>
          <w:bottom w:color="b2a1c7" w:space="0" w:sz="12" w:val="single"/>
        </w:tcBorders>
      </w:tcPr>
    </w:tblStylePr>
    <w:tblStylePr w:type="lastRow">
      <w:rPr>
        <w:b w:val="1"/>
      </w:rPr>
      <w:tblPr/>
      <w:tcPr>
        <w:tcBorders>
          <w:top w:color="b2a1c7" w:space="0" w:sz="4" w:val="single"/>
        </w:tcBorders>
      </w:tcPr>
    </w:tblStylePr>
    <w:tblStylePr w:type="firstCol">
      <w:rPr>
        <w:b w:val="1"/>
      </w:rPr>
    </w:tblStylePr>
    <w:tblStylePr w:type="lastCol">
      <w:rPr>
        <w:b w:val="1"/>
      </w:rPr>
    </w:tblStylePr>
  </w:style>
  <w:style w:type="table" w:styleId="42" w:customStyle="1">
    <w:name w:val="42"/>
    <w:basedOn w:val="TableNormal4"/>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41" w:customStyle="1">
    <w:name w:val="41"/>
    <w:basedOn w:val="TableNormal4"/>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tblStylePr w:type="firstRow">
      <w:rPr>
        <w:b w:val="1"/>
      </w:rPr>
      <w:tblPr/>
      <w:tcPr>
        <w:tcBorders>
          <w:bottom w:color="95b3d7" w:space="0" w:sz="12" w:val="single"/>
        </w:tcBorders>
      </w:tcPr>
    </w:tblStylePr>
    <w:tblStylePr w:type="lastRow">
      <w:rPr>
        <w:b w:val="1"/>
      </w:rPr>
      <w:tblPr/>
      <w:tcPr>
        <w:tcBorders>
          <w:top w:color="95b3d7" w:space="0" w:sz="4" w:val="single"/>
        </w:tcBorders>
      </w:tcPr>
    </w:tblStylePr>
    <w:tblStylePr w:type="firstCol">
      <w:rPr>
        <w:b w:val="1"/>
      </w:rPr>
    </w:tblStylePr>
    <w:tblStylePr w:type="lastCol">
      <w:rPr>
        <w:b w:val="1"/>
      </w:rPr>
    </w:tblStylePr>
  </w:style>
  <w:style w:type="table" w:styleId="40" w:customStyle="1">
    <w:name w:val="40"/>
    <w:basedOn w:val="TableNormal4"/>
    <w:pPr>
      <w:widowControl w:val="0"/>
      <w:spacing w:line="240" w:lineRule="auto"/>
    </w:pPr>
    <w:rPr>
      <w:rFonts w:ascii="Calibri" w:cs="Calibri" w:eastAsia="Calibri" w:hAnsi="Calibri"/>
    </w:rPr>
    <w:tblPr>
      <w:tblStyleRowBandSize w:val="1"/>
      <w:tblStyleColBandSize w:val="1"/>
      <w:tblCellMar>
        <w:top w:w="0.0" w:type="dxa"/>
        <w:left w:w="0.0" w:type="dxa"/>
        <w:bottom w:w="0.0" w:type="dxa"/>
        <w:right w:w="0.0" w:type="dxa"/>
      </w:tblCellMar>
    </w:tblPr>
  </w:style>
  <w:style w:type="table" w:styleId="39" w:customStyle="1">
    <w:name w:val="39"/>
    <w:basedOn w:val="TableNormal4"/>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38" w:customStyle="1">
    <w:name w:val="38"/>
    <w:basedOn w:val="TableNormal4"/>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37" w:customStyle="1">
    <w:name w:val="37"/>
    <w:basedOn w:val="TableNormal4"/>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36" w:customStyle="1">
    <w:name w:val="36"/>
    <w:basedOn w:val="TableNormal4"/>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35" w:customStyle="1">
    <w:name w:val="35"/>
    <w:basedOn w:val="TableNormal4"/>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34" w:customStyle="1">
    <w:name w:val="34"/>
    <w:basedOn w:val="TableNormal4"/>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paragraph" w:styleId="Sinespaciado">
    <w:name w:val="No Spacing"/>
    <w:uiPriority w:val="1"/>
    <w:qFormat w:val="1"/>
    <w:rsid w:val="00FE14D9"/>
    <w:pPr>
      <w:spacing w:line="240" w:lineRule="auto"/>
    </w:pPr>
  </w:style>
  <w:style w:type="table" w:styleId="Tablaconcuadrcula1" w:customStyle="1">
    <w:name w:val="Tabla con cuadrícula1"/>
    <w:basedOn w:val="Tablanormal"/>
    <w:next w:val="Tablaconcuadrcula"/>
    <w:uiPriority w:val="39"/>
    <w:rsid w:val="00723D0E"/>
    <w:pPr>
      <w:spacing w:line="240" w:lineRule="auto"/>
    </w:pPr>
    <w:rPr>
      <w:rFonts w:ascii="Calibri" w:cs="Times New Roman" w:eastAsia="Calibri" w:hAnsi="Calibri"/>
      <w:lang w:eastAsia="en-US"/>
    </w:r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table" w:styleId="Tablanormal11" w:customStyle="1">
    <w:name w:val="Tabla normal 11"/>
    <w:basedOn w:val="Tablanormal"/>
    <w:next w:val="Tablanormal1"/>
    <w:uiPriority w:val="41"/>
    <w:rsid w:val="00723D0E"/>
    <w:pPr>
      <w:spacing w:line="240" w:lineRule="auto"/>
    </w:pPr>
    <w:rPr>
      <w:rFonts w:ascii="Calibri" w:cs="Times New Roman" w:eastAsia="Calibri" w:hAnsi="Calibri"/>
      <w:lang w:eastAsia="en-US"/>
    </w:rPr>
    <w:tblPr>
      <w:tblStyleRowBandSize w:val="1"/>
      <w:tblStyleColBandSize w:val="1"/>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CellMar>
        <w:top w:w="0.0" w:type="dxa"/>
        <w:left w:w="108.0" w:type="dxa"/>
        <w:bottom w:w="0.0" w:type="dxa"/>
        <w:right w:w="108.0" w:type="dxa"/>
      </w:tblCellMar>
    </w:tblPr>
    <w:tblStylePr w:type="firstRow">
      <w:rPr>
        <w:b w:val="1"/>
        <w:bCs w:val="1"/>
      </w:rPr>
    </w:tblStylePr>
    <w:tblStylePr w:type="lastRow">
      <w:rPr>
        <w:b w:val="1"/>
        <w:bCs w:val="1"/>
      </w:rPr>
      <w:tblPr/>
      <w:tcPr>
        <w:tcBorders>
          <w:top w:color="bfbfbf" w:space="0" w:sz="4" w:val="double"/>
        </w:tcBorders>
      </w:tcPr>
    </w:tblStylePr>
    <w:tblStylePr w:type="firstCol">
      <w:rPr>
        <w:b w:val="1"/>
        <w:bCs w:val="1"/>
      </w:rPr>
    </w:tblStylePr>
    <w:tblStylePr w:type="lastCol">
      <w:rPr>
        <w:b w:val="1"/>
        <w:bCs w:val="1"/>
      </w:rPr>
    </w:tblStylePr>
    <w:tblStylePr w:type="band1Vert">
      <w:tblPr/>
      <w:tcPr>
        <w:shd w:color="auto" w:fill="f2f2f2" w:val="clear"/>
      </w:tcPr>
    </w:tblStylePr>
    <w:tblStylePr w:type="band1Horz">
      <w:tblPr/>
      <w:tcPr>
        <w:shd w:color="auto" w:fill="f2f2f2" w:val="clear"/>
      </w:tcPr>
    </w:tblStylePr>
  </w:style>
  <w:style w:type="table" w:styleId="Tablanormal1">
    <w:name w:val="Plain Table 1"/>
    <w:basedOn w:val="Tablanormal"/>
    <w:uiPriority w:val="41"/>
    <w:rsid w:val="00723D0E"/>
    <w:pPr>
      <w:spacing w:line="240" w:lineRule="auto"/>
    </w:pPr>
    <w:tblPr>
      <w:tblStyleRowBandSize w:val="1"/>
      <w:tblStyleColBandSize w:val="1"/>
      <w:tblInd w:w="0.0" w:type="dxa"/>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CellMar>
        <w:top w:w="0.0" w:type="dxa"/>
        <w:left w:w="108.0" w:type="dxa"/>
        <w:bottom w:w="0.0" w:type="dxa"/>
        <w:right w:w="108.0" w:type="dxa"/>
      </w:tblCellMar>
    </w:tblPr>
    <w:tblStylePr w:type="firstRow">
      <w:rPr>
        <w:b w:val="1"/>
        <w:bCs w:val="1"/>
      </w:rPr>
    </w:tblStylePr>
    <w:tblStylePr w:type="lastRow">
      <w:rPr>
        <w:b w:val="1"/>
        <w:bCs w:val="1"/>
      </w:rPr>
      <w:tblPr/>
      <w:tcPr>
        <w:tcBorders>
          <w:top w:color="bfbfbf" w:space="0" w:sz="4" w:themeColor="background1" w:themeShade="0000BF" w:val="double"/>
        </w:tcBorders>
      </w:tcPr>
    </w:tblStylePr>
    <w:tblStylePr w:type="firstCol">
      <w:rPr>
        <w:b w:val="1"/>
        <w:bCs w:val="1"/>
      </w:rPr>
    </w:tblStylePr>
    <w:tblStylePr w:type="lastCol">
      <w:rPr>
        <w:b w:val="1"/>
        <w:bCs w:val="1"/>
      </w:r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style>
  <w:style w:type="table" w:styleId="Tablanormal31" w:customStyle="1">
    <w:name w:val="Tabla normal 31"/>
    <w:basedOn w:val="Tablanormal"/>
    <w:next w:val="Tablanormal3"/>
    <w:uiPriority w:val="43"/>
    <w:rsid w:val="00A351C3"/>
    <w:pPr>
      <w:spacing w:line="240" w:lineRule="auto"/>
    </w:pPr>
    <w:rPr>
      <w:rFonts w:ascii="Calibri" w:cs="Times New Roman" w:eastAsia="Calibri" w:hAnsi="Calibri"/>
      <w:lang w:eastAsia="en-US"/>
    </w:rPr>
    <w:tblPr>
      <w:tblStyleRowBandSize w:val="1"/>
      <w:tblStyleColBandSize w:val="1"/>
      <w:tblInd w:w="0.0" w:type="dxa"/>
      <w:tblCellMar>
        <w:top w:w="0.0" w:type="dxa"/>
        <w:left w:w="108.0" w:type="dxa"/>
        <w:bottom w:w="0.0" w:type="dxa"/>
        <w:right w:w="108.0" w:type="dxa"/>
      </w:tblCellMar>
    </w:tblPr>
    <w:tblStylePr w:type="firstRow">
      <w:rPr>
        <w:b w:val="1"/>
        <w:bCs w:val="1"/>
        <w:caps w:val="1"/>
      </w:rPr>
      <w:tblPr/>
      <w:tcPr>
        <w:tcBorders>
          <w:bottom w:color="7f7f7f" w:space="0" w:sz="4" w:val="single"/>
        </w:tcBorders>
      </w:tcPr>
    </w:tblStylePr>
    <w:tblStylePr w:type="lastRow">
      <w:rPr>
        <w:b w:val="1"/>
        <w:bCs w:val="1"/>
        <w:caps w:val="1"/>
      </w:rPr>
      <w:tblPr/>
      <w:tcPr>
        <w:tcBorders>
          <w:top w:space="0" w:sz="0" w:val="nil"/>
        </w:tcBorders>
      </w:tcPr>
    </w:tblStylePr>
    <w:tblStylePr w:type="firstCol">
      <w:rPr>
        <w:b w:val="1"/>
        <w:bCs w:val="1"/>
        <w:caps w:val="1"/>
      </w:rPr>
      <w:tblPr/>
      <w:tcPr>
        <w:tcBorders>
          <w:right w:color="7f7f7f" w:space="0" w:sz="4" w:val="single"/>
        </w:tcBorders>
      </w:tcPr>
    </w:tblStylePr>
    <w:tblStylePr w:type="lastCol">
      <w:rPr>
        <w:b w:val="1"/>
        <w:bCs w:val="1"/>
        <w:caps w:val="1"/>
      </w:rPr>
      <w:tblPr/>
      <w:tcPr>
        <w:tcBorders>
          <w:left w:space="0" w:sz="0" w:val="nil"/>
        </w:tcBorders>
      </w:tcPr>
    </w:tblStylePr>
    <w:tblStylePr w:type="band1Vert">
      <w:tblPr/>
      <w:tcPr>
        <w:shd w:color="auto" w:fill="f2f2f2" w:val="clear"/>
      </w:tcPr>
    </w:tblStylePr>
    <w:tblStylePr w:type="band1Horz">
      <w:tblPr/>
      <w:tcPr>
        <w:shd w:color="auto" w:fill="f2f2f2" w:val="clear"/>
      </w:tcPr>
    </w:tblStylePr>
    <w:tblStylePr w:type="neCell">
      <w:tblPr/>
      <w:tcPr>
        <w:tcBorders>
          <w:left w:space="0" w:sz="0" w:val="nil"/>
        </w:tcBorders>
      </w:tcPr>
    </w:tblStylePr>
    <w:tblStylePr w:type="nwCell">
      <w:tblPr/>
      <w:tcPr>
        <w:tcBorders>
          <w:right w:space="0" w:sz="0" w:val="nil"/>
        </w:tcBorders>
      </w:tcPr>
    </w:tblStylePr>
  </w:style>
  <w:style w:type="table" w:styleId="Tablanormal3">
    <w:name w:val="Plain Table 3"/>
    <w:basedOn w:val="Tablanormal"/>
    <w:uiPriority w:val="43"/>
    <w:rsid w:val="00A351C3"/>
    <w:pPr>
      <w:spacing w:line="240" w:lineRule="auto"/>
    </w:pPr>
    <w:tblPr>
      <w:tblStyleRowBandSize w:val="1"/>
      <w:tblStyleColBandSize w:val="1"/>
      <w:tblInd w:w="0.0" w:type="dxa"/>
      <w:tblCellMar>
        <w:top w:w="0.0" w:type="dxa"/>
        <w:left w:w="108.0" w:type="dxa"/>
        <w:bottom w:w="0.0" w:type="dxa"/>
        <w:right w:w="108.0" w:type="dxa"/>
      </w:tblCellMar>
    </w:tblPr>
    <w:tblStylePr w:type="firstRow">
      <w:rPr>
        <w:b w:val="1"/>
        <w:bCs w:val="1"/>
        <w:caps w:val="1"/>
      </w:rPr>
      <w:tblPr/>
      <w:tcPr>
        <w:tcBorders>
          <w:bottom w:color="7f7f7f" w:space="0" w:sz="4" w:themeColor="text1" w:themeTint="000080" w:val="single"/>
        </w:tcBorders>
      </w:tcPr>
    </w:tblStylePr>
    <w:tblStylePr w:type="lastRow">
      <w:rPr>
        <w:b w:val="1"/>
        <w:bCs w:val="1"/>
        <w:caps w:val="1"/>
      </w:rPr>
      <w:tblPr/>
      <w:tcPr>
        <w:tcBorders>
          <w:top w:space="0" w:sz="0" w:val="nil"/>
        </w:tcBorders>
      </w:tcPr>
    </w:tblStylePr>
    <w:tblStylePr w:type="firstCol">
      <w:rPr>
        <w:b w:val="1"/>
        <w:bCs w:val="1"/>
        <w:caps w:val="1"/>
      </w:rPr>
      <w:tblPr/>
      <w:tcPr>
        <w:tcBorders>
          <w:right w:color="7f7f7f" w:space="0" w:sz="4" w:themeColor="text1" w:themeTint="000080" w:val="single"/>
        </w:tcBorders>
      </w:tcPr>
    </w:tblStylePr>
    <w:tblStylePr w:type="lastCol">
      <w:rPr>
        <w:b w:val="1"/>
        <w:bCs w:val="1"/>
        <w:caps w:val="1"/>
      </w:rPr>
      <w:tblPr/>
      <w:tcPr>
        <w:tcBorders>
          <w:left w:space="0" w:sz="0" w:val="nil"/>
        </w:tcBorders>
      </w:tc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tblStylePr w:type="neCell">
      <w:tblPr/>
      <w:tcPr>
        <w:tcBorders>
          <w:left w:space="0" w:sz="0" w:val="nil"/>
        </w:tcBorders>
      </w:tcPr>
    </w:tblStylePr>
    <w:tblStylePr w:type="nwCell">
      <w:tblPr/>
      <w:tcPr>
        <w:tcBorders>
          <w:right w:space="0" w:sz="0" w:val="nil"/>
        </w:tcBorders>
      </w:tcPr>
    </w:tblStylePr>
  </w:style>
  <w:style w:type="character" w:styleId="UnresolvedMention" w:customStyle="1">
    <w:name w:val="Unresolved Mention"/>
    <w:basedOn w:val="Fuentedeprrafopredeter"/>
    <w:uiPriority w:val="99"/>
    <w:semiHidden w:val="1"/>
    <w:unhideWhenUsed w:val="1"/>
    <w:rsid w:val="00020181"/>
    <w:rPr>
      <w:color w:val="605e5c"/>
      <w:shd w:color="auto" w:fill="e1dfdd" w:val="clear"/>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widowControl w:val="0"/>
      <w:spacing w:line="240" w:lineRule="auto"/>
    </w:pPr>
    <w:rPr>
      <w:rFonts w:ascii="Calibri" w:cs="Calibri" w:eastAsia="Calibri" w:hAnsi="Calibri"/>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widowControl w:val="0"/>
      <w:spacing w:line="240" w:lineRule="auto"/>
    </w:pPr>
    <w:rPr>
      <w:rFonts w:ascii="Calibri" w:cs="Calibri" w:eastAsia="Calibri" w:hAnsi="Calibri"/>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widowControl w:val="0"/>
      <w:spacing w:line="240" w:lineRule="auto"/>
    </w:pPr>
    <w:rPr>
      <w:rFonts w:ascii="Calibri" w:cs="Calibri" w:eastAsia="Calibri" w:hAnsi="Calibri"/>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widowControl w:val="0"/>
      <w:spacing w:line="240" w:lineRule="auto"/>
    </w:pPr>
    <w:rPr>
      <w:rFonts w:ascii="Calibri" w:cs="Calibri" w:eastAsia="Calibri" w:hAnsi="Calibri"/>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pPr>
      <w:spacing w:line="240" w:lineRule="auto"/>
    </w:pPr>
    <w:rPr>
      <w:rFonts w:ascii="Calibri" w:cs="Calibri" w:eastAsia="Calibri" w:hAnsi="Calibri"/>
      <w:b w:val="1"/>
      <w:sz w:val="24"/>
      <w:szCs w:val="24"/>
    </w:rPr>
    <w:tblPr>
      <w:tblStyleRowBandSize w:val="1"/>
      <w:tblStyleColBandSize w:val="1"/>
      <w:tblCellMar>
        <w:top w:w="0.0" w:type="dxa"/>
        <w:left w:w="108.0" w:type="dxa"/>
        <w:bottom w:w="0.0" w:type="dxa"/>
        <w:right w:w="108.0" w:type="dxa"/>
      </w:tblCellMar>
    </w:tblPr>
    <w:tcPr>
      <w:shd w:fill="edf2f8" w:val="clear"/>
    </w:tcPr>
  </w:style>
  <w:style w:type="table" w:styleId="Table7">
    <w:basedOn w:val="TableNormal"/>
    <w:pPr>
      <w:spacing w:line="240" w:lineRule="auto"/>
    </w:pPr>
    <w:rPr>
      <w:rFonts w:ascii="Calibri" w:cs="Calibri" w:eastAsia="Calibri" w:hAnsi="Calibri"/>
      <w:b w:val="1"/>
      <w:sz w:val="24"/>
      <w:szCs w:val="24"/>
    </w:rPr>
    <w:tblPr>
      <w:tblStyleRowBandSize w:val="1"/>
      <w:tblStyleColBandSize w:val="1"/>
      <w:tblCellMar>
        <w:top w:w="0.0" w:type="dxa"/>
        <w:left w:w="108.0" w:type="dxa"/>
        <w:bottom w:w="0.0" w:type="dxa"/>
        <w:right w:w="108.0" w:type="dxa"/>
      </w:tblCellMar>
    </w:tblPr>
    <w:tcPr>
      <w:shd w:fill="edf2f8" w:val="clear"/>
    </w:tcPr>
  </w:style>
  <w:style w:type="table" w:styleId="Table8">
    <w:basedOn w:val="TableNormal"/>
    <w:pPr>
      <w:spacing w:line="240" w:lineRule="auto"/>
    </w:pPr>
    <w:rPr>
      <w:rFonts w:ascii="Calibri" w:cs="Calibri" w:eastAsia="Calibri" w:hAnsi="Calibri"/>
      <w:b w:val="1"/>
      <w:sz w:val="24"/>
      <w:szCs w:val="24"/>
    </w:rPr>
    <w:tblPr>
      <w:tblStyleRowBandSize w:val="1"/>
      <w:tblStyleColBandSize w:val="1"/>
      <w:tblCellMar>
        <w:top w:w="0.0" w:type="dxa"/>
        <w:left w:w="108.0" w:type="dxa"/>
        <w:bottom w:w="0.0" w:type="dxa"/>
        <w:right w:w="108.0" w:type="dxa"/>
      </w:tblCellMar>
    </w:tblPr>
    <w:tcPr>
      <w:shd w:fill="edf2f8" w:val="clear"/>
    </w:tc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9">
    <w:basedOn w:val="TableNormal"/>
    <w:pPr>
      <w:spacing w:line="240" w:lineRule="auto"/>
    </w:pPr>
    <w:rPr>
      <w:rFonts w:ascii="Calibri" w:cs="Calibri" w:eastAsia="Calibri" w:hAnsi="Calibri"/>
      <w:b w:val="1"/>
      <w:sz w:val="24"/>
      <w:szCs w:val="24"/>
    </w:rPr>
    <w:tblPr>
      <w:tblStyleRowBandSize w:val="1"/>
      <w:tblStyleColBandSize w:val="1"/>
      <w:tblCellMar>
        <w:top w:w="0.0" w:type="dxa"/>
        <w:left w:w="108.0" w:type="dxa"/>
        <w:bottom w:w="0.0" w:type="dxa"/>
        <w:right w:w="108.0" w:type="dxa"/>
      </w:tblCellMar>
    </w:tblPr>
    <w:tcPr>
      <w:shd w:fill="edf2f8" w:val="clear"/>
    </w:tcPr>
    <w:tblStylePr w:type="band1Horz">
      <w:tcPr>
        <w:shd w:fill="f2f2f2" w:val="clear"/>
      </w:tcPr>
    </w:tblStylePr>
    <w:tblStylePr w:type="band1Vert">
      <w:tcPr>
        <w:shd w:fill="f2f2f2" w:val="clear"/>
      </w:tcPr>
    </w:tblStylePr>
    <w:tblStylePr w:type="firstCol">
      <w:rPr>
        <w:b w:val="1"/>
        <w:smallCaps w:val="1"/>
      </w:rPr>
      <w:tcPr>
        <w:tcBorders>
          <w:right w:color="7f7f7f" w:space="0" w:sz="4" w:val="single"/>
        </w:tcBorders>
      </w:tcPr>
    </w:tblStylePr>
    <w:tblStylePr w:type="firstRow">
      <w:rPr>
        <w:b w:val="1"/>
        <w:smallCaps w:val="1"/>
      </w:rPr>
      <w:tcPr>
        <w:tcBorders>
          <w:bottom w:color="7f7f7f" w:space="0" w:sz="4" w:val="single"/>
        </w:tcBorders>
      </w:tcPr>
    </w:tblStylePr>
    <w:tblStylePr w:type="lastCol">
      <w:rPr>
        <w:b w:val="1"/>
        <w:smallCaps w:val="1"/>
      </w:rPr>
      <w:tcPr>
        <w:tcBorders>
          <w:left w:color="000000" w:space="0" w:sz="0" w:val="nil"/>
        </w:tcBorders>
      </w:tcPr>
    </w:tblStylePr>
    <w:tblStylePr w:type="lastRow">
      <w:rPr>
        <w:b w:val="1"/>
        <w:smallCaps w:val="1"/>
      </w:rPr>
      <w:tcPr>
        <w:tcBorders>
          <w:top w:color="000000" w:space="0" w:sz="0" w:val="nil"/>
        </w:tcBorders>
      </w:tcPr>
    </w:tblStylePr>
    <w:tblStylePr w:type="neCell">
      <w:tcPr>
        <w:tcBorders>
          <w:left w:color="000000" w:space="0" w:sz="0" w:val="nil"/>
        </w:tcBorders>
      </w:tcPr>
    </w:tblStylePr>
    <w:tblStylePr w:type="nwCell">
      <w:tcPr>
        <w:tcBorders>
          <w:right w:color="000000" w:space="0" w:sz="0" w:val="nil"/>
        </w:tcBorders>
      </w:tcPr>
    </w:tblStylePr>
  </w:style>
  <w:style w:type="table" w:styleId="Table10">
    <w:basedOn w:val="TableNormal"/>
    <w:pPr>
      <w:widowControl w:val="0"/>
      <w:spacing w:line="240" w:lineRule="auto"/>
    </w:pPr>
    <w:rPr>
      <w:rFonts w:ascii="Calibri" w:cs="Calibri" w:eastAsia="Calibri" w:hAnsi="Calibri"/>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widowControl w:val="0"/>
      <w:spacing w:line="240" w:lineRule="auto"/>
    </w:pPr>
    <w:rPr>
      <w:rFonts w:ascii="Calibri" w:cs="Calibri" w:eastAsia="Calibri" w:hAnsi="Calibri"/>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widowControl w:val="0"/>
      <w:spacing w:line="240" w:lineRule="auto"/>
    </w:pPr>
    <w:rPr>
      <w:rFonts w:ascii="Calibri" w:cs="Calibri" w:eastAsia="Calibri" w:hAnsi="Calibri"/>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widowControl w:val="0"/>
      <w:spacing w:line="240" w:lineRule="auto"/>
    </w:pPr>
    <w:rPr>
      <w:rFonts w:ascii="Calibri" w:cs="Calibri" w:eastAsia="Calibri" w:hAnsi="Calibri"/>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widowControl w:val="0"/>
      <w:spacing w:line="240" w:lineRule="auto"/>
    </w:pPr>
    <w:rPr>
      <w:rFonts w:ascii="Calibri" w:cs="Calibri" w:eastAsia="Calibri" w:hAnsi="Calibri"/>
      <w:b w:val="1"/>
      <w:sz w:val="24"/>
      <w:szCs w:val="24"/>
    </w:rPr>
    <w:tblPr>
      <w:tblStyleRowBandSize w:val="1"/>
      <w:tblStyleColBandSize w:val="1"/>
      <w:tblCellMar>
        <w:top w:w="0.0" w:type="dxa"/>
        <w:left w:w="115.0" w:type="dxa"/>
        <w:bottom w:w="0.0" w:type="dxa"/>
        <w:right w:w="115.0" w:type="dxa"/>
      </w:tblCellMar>
    </w:tblPr>
    <w:tcPr>
      <w:shd w:fill="edf2f8" w:val="clea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widowControl w:val="0"/>
      <w:spacing w:line="240" w:lineRule="auto"/>
    </w:pPr>
    <w:rPr>
      <w:rFonts w:ascii="Calibri" w:cs="Calibri" w:eastAsia="Calibri" w:hAnsi="Calibri"/>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widowControl w:val="0"/>
      <w:spacing w:line="240" w:lineRule="auto"/>
    </w:pPr>
    <w:rPr>
      <w:rFonts w:ascii="Calibri" w:cs="Calibri" w:eastAsia="Calibri" w:hAnsi="Calibri"/>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widowControl w:val="0"/>
      <w:spacing w:line="240" w:lineRule="auto"/>
    </w:pPr>
    <w:rPr>
      <w:rFonts w:ascii="Calibri" w:cs="Calibri" w:eastAsia="Calibri" w:hAnsi="Calibri"/>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widowControl w:val="0"/>
      <w:spacing w:line="240" w:lineRule="auto"/>
    </w:pPr>
    <w:rPr>
      <w:rFonts w:ascii="Calibri" w:cs="Calibri" w:eastAsia="Calibri" w:hAnsi="Calibri"/>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widowControl w:val="0"/>
      <w:spacing w:line="240" w:lineRule="auto"/>
    </w:pPr>
    <w:rPr>
      <w:rFonts w:ascii="Calibri" w:cs="Calibri" w:eastAsia="Calibri" w:hAnsi="Calibri"/>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widowControl w:val="0"/>
      <w:spacing w:line="240" w:lineRule="auto"/>
    </w:pPr>
    <w:rPr>
      <w:rFonts w:ascii="Calibri" w:cs="Calibri" w:eastAsia="Calibri" w:hAnsi="Calibri"/>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widowControl w:val="0"/>
      <w:spacing w:line="240" w:lineRule="auto"/>
    </w:pPr>
    <w:rPr>
      <w:rFonts w:ascii="Calibri" w:cs="Calibri" w:eastAsia="Calibri" w:hAnsi="Calibri"/>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widowControl w:val="0"/>
      <w:spacing w:line="240" w:lineRule="auto"/>
    </w:pPr>
    <w:rPr>
      <w:rFonts w:ascii="Calibri" w:cs="Calibri" w:eastAsia="Calibri" w:hAnsi="Calibri"/>
      <w:b w:val="1"/>
      <w:sz w:val="24"/>
      <w:szCs w:val="24"/>
    </w:rPr>
    <w:tblPr>
      <w:tblStyleRowBandSize w:val="1"/>
      <w:tblStyleColBandSize w:val="1"/>
      <w:tblCellMar>
        <w:top w:w="0.0" w:type="dxa"/>
        <w:left w:w="115.0" w:type="dxa"/>
        <w:bottom w:w="0.0" w:type="dxa"/>
        <w:right w:w="115.0" w:type="dxa"/>
      </w:tblCellMar>
    </w:tblPr>
    <w:tcPr>
      <w:shd w:fill="edf2f8" w:val="clear"/>
    </w:tc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9">
    <w:basedOn w:val="TableNormal"/>
    <w:pPr>
      <w:widowControl w:val="0"/>
      <w:spacing w:line="240" w:lineRule="auto"/>
    </w:pPr>
    <w:rPr>
      <w:rFonts w:ascii="Calibri" w:cs="Calibri" w:eastAsia="Calibri" w:hAnsi="Calibri"/>
      <w:b w:val="1"/>
      <w:sz w:val="24"/>
      <w:szCs w:val="24"/>
    </w:rPr>
    <w:tblPr>
      <w:tblStyleRowBandSize w:val="1"/>
      <w:tblStyleColBandSize w:val="1"/>
      <w:tblCellMar>
        <w:top w:w="0.0" w:type="dxa"/>
        <w:left w:w="115.0" w:type="dxa"/>
        <w:bottom w:w="0.0" w:type="dxa"/>
        <w:right w:w="115.0" w:type="dxa"/>
      </w:tblCellMar>
    </w:tblPr>
    <w:tcPr>
      <w:shd w:fill="edf2f8" w:val="clear"/>
    </w:tcPr>
    <w:tblStylePr w:type="band1Horz">
      <w:tcPr>
        <w:shd w:fill="f2f2f2" w:val="clear"/>
      </w:tcPr>
    </w:tblStylePr>
    <w:tblStylePr w:type="band1Vert">
      <w:tcPr>
        <w:shd w:fill="f2f2f2" w:val="clear"/>
      </w:tcPr>
    </w:tblStylePr>
    <w:tblStylePr w:type="firstCol">
      <w:rPr>
        <w:b w:val="1"/>
        <w:smallCaps w:val="1"/>
      </w:rPr>
      <w:tcPr>
        <w:tcBorders>
          <w:right w:color="7f7f7f" w:space="0" w:sz="4" w:val="single"/>
        </w:tcBorders>
      </w:tcPr>
    </w:tblStylePr>
    <w:tblStylePr w:type="firstRow">
      <w:rPr>
        <w:b w:val="1"/>
        <w:smallCaps w:val="1"/>
      </w:rPr>
      <w:tcPr>
        <w:tcBorders>
          <w:bottom w:color="7f7f7f" w:space="0" w:sz="4" w:val="single"/>
        </w:tcBorders>
      </w:tcPr>
    </w:tblStylePr>
    <w:tblStylePr w:type="lastCol">
      <w:rPr>
        <w:b w:val="1"/>
        <w:smallCaps w:val="1"/>
      </w:rPr>
      <w:tcPr>
        <w:tcBorders>
          <w:left w:color="000000" w:space="0" w:sz="0" w:val="nil"/>
        </w:tcBorders>
      </w:tcPr>
    </w:tblStylePr>
    <w:tblStylePr w:type="lastRow">
      <w:rPr>
        <w:b w:val="1"/>
        <w:smallCaps w:val="1"/>
      </w:rPr>
      <w:tcPr>
        <w:tcBorders>
          <w:top w:color="000000" w:space="0" w:sz="0" w:val="nil"/>
        </w:tcBorders>
      </w:tcPr>
    </w:tblStylePr>
    <w:tblStylePr w:type="neCell">
      <w:tcPr>
        <w:tcBorders>
          <w:left w:color="000000" w:space="0" w:sz="0" w:val="nil"/>
        </w:tcBorders>
      </w:tcPr>
    </w:tblStylePr>
    <w:tblStylePr w:type="nwCell">
      <w:tcPr>
        <w:tcBorders>
          <w:right w:color="000000" w:space="0" w:sz="0" w:val="nil"/>
        </w:tcBorders>
      </w:tcPr>
    </w:tblStylePr>
  </w:style>
  <w:style w:type="table" w:styleId="Table10">
    <w:basedOn w:val="TableNormal"/>
    <w:pPr>
      <w:widowControl w:val="0"/>
      <w:spacing w:line="240" w:lineRule="auto"/>
    </w:pPr>
    <w:rPr>
      <w:rFonts w:ascii="Calibri" w:cs="Calibri" w:eastAsia="Calibri" w:hAnsi="Calibri"/>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widowControl w:val="0"/>
      <w:spacing w:line="240" w:lineRule="auto"/>
    </w:pPr>
    <w:rPr>
      <w:rFonts w:ascii="Calibri" w:cs="Calibri" w:eastAsia="Calibri" w:hAnsi="Calibri"/>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widowControl w:val="0"/>
      <w:spacing w:line="240" w:lineRule="auto"/>
    </w:pPr>
    <w:rPr>
      <w:rFonts w:ascii="Calibri" w:cs="Calibri" w:eastAsia="Calibri" w:hAnsi="Calibri"/>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widowControl w:val="0"/>
      <w:spacing w:line="240" w:lineRule="auto"/>
    </w:pPr>
    <w:rPr>
      <w:rFonts w:ascii="Calibri" w:cs="Calibri" w:eastAsia="Calibri" w:hAnsi="Calibri"/>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widowControl w:val="0"/>
      <w:spacing w:line="240" w:lineRule="auto"/>
    </w:pPr>
    <w:rPr>
      <w:rFonts w:ascii="Calibri" w:cs="Calibri" w:eastAsia="Calibri" w:hAnsi="Calibri"/>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32.png"/><Relationship Id="rId84" Type="http://schemas.openxmlformats.org/officeDocument/2006/relationships/hyperlink" Target="https://www.ica.gov.co/getattachment/35f0d70e-b2dd-4bfc-ac1f-ba169b5ccdca/Publicacion-5.aspx" TargetMode="External"/><Relationship Id="rId83" Type="http://schemas.openxmlformats.org/officeDocument/2006/relationships/hyperlink" Target="https://www.invima.gov.co/documents/20143/426805/GU%C3%8DA+T%C3%89CNICA+PARA+LA+ELABORACI%C3%93N+DE+PROGRAMAS+SANITARIOS.pdf" TargetMode="External"/><Relationship Id="rId42" Type="http://schemas.openxmlformats.org/officeDocument/2006/relationships/image" Target="media/image43.png"/><Relationship Id="rId86" Type="http://schemas.openxmlformats.org/officeDocument/2006/relationships/hyperlink" Target="https://medlineplus.gov/spanish/ency/article/000998.htm" TargetMode="External"/><Relationship Id="rId41" Type="http://schemas.openxmlformats.org/officeDocument/2006/relationships/image" Target="media/image30.png"/><Relationship Id="rId85" Type="http://schemas.openxmlformats.org/officeDocument/2006/relationships/hyperlink" Target="https://www.ica.gov.co/getattachment/Areas/Pecuaria/Servicios/Inocuidad-en-las-Cadenas-Agroalimentarias/LISTADO-DE-PREDIOS-CERTIFICADOS-EN-BPG/GUIA-PARA-LA-ELABORACION-DEL-PLAN-SANITARIO-1.pdf.aspx?lang=es-CO" TargetMode="External"/><Relationship Id="rId44" Type="http://schemas.openxmlformats.org/officeDocument/2006/relationships/image" Target="media/image33.png"/><Relationship Id="rId88" Type="http://schemas.openxmlformats.org/officeDocument/2006/relationships/hyperlink" Target="https://www.fao.org/fao-who-codexalimentarius/sh-proxy/fr/?lnk=1&amp;url=https%253A%252F%252Fworkspace.fao.org%252Fsites%252Fcodex%252FStandards%252FCXM%2B2%252FMRL2s.pdf" TargetMode="External"/><Relationship Id="rId43" Type="http://schemas.openxmlformats.org/officeDocument/2006/relationships/image" Target="media/image45.jpg"/><Relationship Id="rId87" Type="http://schemas.openxmlformats.org/officeDocument/2006/relationships/hyperlink" Target="https://www.minsalud.gov.co/salud/Documents/observatorio_vih/documentos/prevencion/promocion_prevencion/riesgo_biol%C3%B3gico-bioseguridad/b_bioseguridad/BIOSEGURIDAD.pdf" TargetMode="External"/><Relationship Id="rId46" Type="http://schemas.openxmlformats.org/officeDocument/2006/relationships/image" Target="media/image17.png"/><Relationship Id="rId45" Type="http://schemas.openxmlformats.org/officeDocument/2006/relationships/image" Target="media/image11.png"/><Relationship Id="rId89" Type="http://schemas.openxmlformats.org/officeDocument/2006/relationships/hyperlink" Target="https://www.fao.org/3/u2200s/u2200s08.htm#cap%C3%ADtulo%205:%20recursos%20humanos" TargetMode="External"/><Relationship Id="rId80" Type="http://schemas.openxmlformats.org/officeDocument/2006/relationships/hyperlink" Target="http://www.lactodata.info/docs/lib/fao_codigo_alimentacion_animal.pdf" TargetMode="External"/><Relationship Id="rId82" Type="http://schemas.openxmlformats.org/officeDocument/2006/relationships/hyperlink" Target="https://www.ica.gov.co/getattachment/Areas/Pecuaria/Servicios/Inocuidad-en-las-Cadenas-Agroalimentarias/LISTADO-DE-PREDIOS-CERTIFICADOS-EN-BPG/GUIA-PARA-LA-ELABORACION-DEL-PLAN-SANITARIO-1.pdf.aspx?lang=es-CO" TargetMode="External"/><Relationship Id="rId81" Type="http://schemas.openxmlformats.org/officeDocument/2006/relationships/hyperlink" Target="https://www.fao.org/3/a1564s/a1564s03.pdf"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5.png"/><Relationship Id="rId48" Type="http://schemas.openxmlformats.org/officeDocument/2006/relationships/hyperlink" Target="https://www.ica.gov.co/servicios_linea/sigma/manuales.aspx" TargetMode="External"/><Relationship Id="rId47" Type="http://schemas.openxmlformats.org/officeDocument/2006/relationships/image" Target="media/image9.png"/><Relationship Id="rId49" Type="http://schemas.openxmlformats.org/officeDocument/2006/relationships/image" Target="media/image38.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hyperlink" Target="https://www.youtube.com/watch?v=cN6lFxETmr8" TargetMode="External"/><Relationship Id="rId72" Type="http://schemas.openxmlformats.org/officeDocument/2006/relationships/hyperlink" Target="https://www.youtube.com/watch?v=cN6lFxETmr8" TargetMode="External"/><Relationship Id="rId31" Type="http://schemas.openxmlformats.org/officeDocument/2006/relationships/image" Target="media/image3.png"/><Relationship Id="rId75" Type="http://schemas.openxmlformats.org/officeDocument/2006/relationships/hyperlink" Target="https://www.youtube.com/watch?v=HUmDzvLu-ho" TargetMode="External"/><Relationship Id="rId30" Type="http://schemas.openxmlformats.org/officeDocument/2006/relationships/hyperlink" Target="https://www.minsalud.gov.co/Documentos%20y%20Publicaciones/Derecho%20a%20la%20seguridad%20social.pdf" TargetMode="External"/><Relationship Id="rId74" Type="http://schemas.openxmlformats.org/officeDocument/2006/relationships/hyperlink" Target="https://www.youtube.com/watch?v=HUmDzvLu-ho" TargetMode="External"/><Relationship Id="rId33" Type="http://schemas.openxmlformats.org/officeDocument/2006/relationships/image" Target="media/image39.png"/><Relationship Id="rId77" Type="http://schemas.openxmlformats.org/officeDocument/2006/relationships/hyperlink" Target="https://repositorio.sena.edu.co/bitstream/handle/11404/438/vol9_programacion_actividades_finca_op.pdf;jsessionid=42911C9BD2E1FB730D0B8D2393714D8B?sequence=12" TargetMode="External"/><Relationship Id="rId32" Type="http://schemas.openxmlformats.org/officeDocument/2006/relationships/image" Target="media/image19.png"/><Relationship Id="rId76" Type="http://schemas.openxmlformats.org/officeDocument/2006/relationships/hyperlink" Target="https://repositorio.sena.edu.co/bitstream/handle/11404/438/vol9_programacion_actividades_finca_op.pdf;jsessionid=42911C9BD2E1FB730D0B8D2393714D8B?sequence=12" TargetMode="External"/><Relationship Id="rId35" Type="http://schemas.openxmlformats.org/officeDocument/2006/relationships/image" Target="media/image18.png"/><Relationship Id="rId79" Type="http://schemas.openxmlformats.org/officeDocument/2006/relationships/hyperlink" Target="https://www.youtube.com/watch?v=pmsY9jC5fHU" TargetMode="External"/><Relationship Id="rId34" Type="http://schemas.openxmlformats.org/officeDocument/2006/relationships/image" Target="media/image50.jpg"/><Relationship Id="rId78" Type="http://schemas.openxmlformats.org/officeDocument/2006/relationships/hyperlink" Target="https://www.youtube.com/watch?v=pmsY9jC5fHU" TargetMode="External"/><Relationship Id="rId71" Type="http://schemas.openxmlformats.org/officeDocument/2006/relationships/hyperlink" Target="https://www.youtube.com/watch?v=5VDR_vtHRLQ" TargetMode="External"/><Relationship Id="rId70" Type="http://schemas.openxmlformats.org/officeDocument/2006/relationships/hyperlink" Target="https://www.youtube.com/watch?v=5VDR_vtHRLQ" TargetMode="External"/><Relationship Id="rId37" Type="http://schemas.openxmlformats.org/officeDocument/2006/relationships/image" Target="media/image48.png"/><Relationship Id="rId36" Type="http://schemas.openxmlformats.org/officeDocument/2006/relationships/image" Target="media/image46.png"/><Relationship Id="rId39" Type="http://schemas.openxmlformats.org/officeDocument/2006/relationships/image" Target="media/image36.png"/><Relationship Id="rId38" Type="http://schemas.openxmlformats.org/officeDocument/2006/relationships/image" Target="media/image47.png"/><Relationship Id="rId62" Type="http://schemas.openxmlformats.org/officeDocument/2006/relationships/image" Target="media/image49.png"/><Relationship Id="rId61" Type="http://schemas.openxmlformats.org/officeDocument/2006/relationships/image" Target="media/image53.png"/><Relationship Id="rId20" Type="http://schemas.openxmlformats.org/officeDocument/2006/relationships/image" Target="media/image34.png"/><Relationship Id="rId64" Type="http://schemas.openxmlformats.org/officeDocument/2006/relationships/image" Target="media/image54.png"/><Relationship Id="rId63" Type="http://schemas.openxmlformats.org/officeDocument/2006/relationships/image" Target="media/image57.png"/><Relationship Id="rId22" Type="http://schemas.openxmlformats.org/officeDocument/2006/relationships/image" Target="media/image24.png"/><Relationship Id="rId66" Type="http://schemas.openxmlformats.org/officeDocument/2006/relationships/image" Target="media/image52.png"/><Relationship Id="rId21" Type="http://schemas.openxmlformats.org/officeDocument/2006/relationships/image" Target="media/image31.png"/><Relationship Id="rId65" Type="http://schemas.openxmlformats.org/officeDocument/2006/relationships/image" Target="media/image51.png"/><Relationship Id="rId24" Type="http://schemas.openxmlformats.org/officeDocument/2006/relationships/image" Target="media/image12.png"/><Relationship Id="rId68" Type="http://schemas.openxmlformats.org/officeDocument/2006/relationships/image" Target="media/image41.png"/><Relationship Id="rId23" Type="http://schemas.openxmlformats.org/officeDocument/2006/relationships/image" Target="media/image25.png"/><Relationship Id="rId67" Type="http://schemas.openxmlformats.org/officeDocument/2006/relationships/image" Target="media/image55.png"/><Relationship Id="rId60" Type="http://schemas.openxmlformats.org/officeDocument/2006/relationships/image" Target="media/image56.png"/><Relationship Id="rId26" Type="http://schemas.openxmlformats.org/officeDocument/2006/relationships/image" Target="media/image28.png"/><Relationship Id="rId25" Type="http://schemas.openxmlformats.org/officeDocument/2006/relationships/image" Target="media/image35.png"/><Relationship Id="rId69" Type="http://schemas.openxmlformats.org/officeDocument/2006/relationships/image" Target="media/image14.png"/><Relationship Id="rId28" Type="http://schemas.openxmlformats.org/officeDocument/2006/relationships/hyperlink" Target="https://www.minsalud.gov.co/Documentos%20y%20Publicaciones/DERECHO%20AL%20TRABAJO.pdf" TargetMode="External"/><Relationship Id="rId27" Type="http://schemas.openxmlformats.org/officeDocument/2006/relationships/image" Target="media/image22.png"/><Relationship Id="rId29" Type="http://schemas.openxmlformats.org/officeDocument/2006/relationships/hyperlink" Target="https://www.minsalud.gov.co/Documentos%20y%20Publicaciones/PRINCIPIOS%20Y%20DEBERES%20CONSTITUCIONALES%20LABORALES.pdf" TargetMode="External"/><Relationship Id="rId51" Type="http://schemas.openxmlformats.org/officeDocument/2006/relationships/image" Target="media/image4.jpg"/><Relationship Id="rId50" Type="http://schemas.openxmlformats.org/officeDocument/2006/relationships/image" Target="media/image44.jpg"/><Relationship Id="rId53" Type="http://schemas.openxmlformats.org/officeDocument/2006/relationships/image" Target="media/image42.png"/><Relationship Id="rId52" Type="http://schemas.openxmlformats.org/officeDocument/2006/relationships/image" Target="media/image37.png"/><Relationship Id="rId11" Type="http://schemas.openxmlformats.org/officeDocument/2006/relationships/image" Target="media/image29.png"/><Relationship Id="rId55" Type="http://schemas.openxmlformats.org/officeDocument/2006/relationships/image" Target="media/image1.png"/><Relationship Id="rId10" Type="http://schemas.openxmlformats.org/officeDocument/2006/relationships/image" Target="media/image10.png"/><Relationship Id="rId54" Type="http://schemas.openxmlformats.org/officeDocument/2006/relationships/image" Target="media/image2.png"/><Relationship Id="rId13" Type="http://schemas.openxmlformats.org/officeDocument/2006/relationships/image" Target="media/image16.png"/><Relationship Id="rId57" Type="http://schemas.openxmlformats.org/officeDocument/2006/relationships/image" Target="media/image6.png"/><Relationship Id="rId12" Type="http://schemas.openxmlformats.org/officeDocument/2006/relationships/image" Target="media/image27.png"/><Relationship Id="rId56" Type="http://schemas.openxmlformats.org/officeDocument/2006/relationships/image" Target="media/image8.png"/><Relationship Id="rId15" Type="http://schemas.openxmlformats.org/officeDocument/2006/relationships/image" Target="media/image40.png"/><Relationship Id="rId59" Type="http://schemas.openxmlformats.org/officeDocument/2006/relationships/image" Target="media/image7.png"/><Relationship Id="rId14" Type="http://schemas.openxmlformats.org/officeDocument/2006/relationships/image" Target="media/image21.png"/><Relationship Id="rId58" Type="http://schemas.openxmlformats.org/officeDocument/2006/relationships/image" Target="media/image5.png"/><Relationship Id="rId17" Type="http://schemas.openxmlformats.org/officeDocument/2006/relationships/image" Target="media/image26.png"/><Relationship Id="rId16" Type="http://schemas.openxmlformats.org/officeDocument/2006/relationships/image" Target="media/image13.png"/><Relationship Id="rId19" Type="http://schemas.openxmlformats.org/officeDocument/2006/relationships/image" Target="media/image23.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jkFf5WY8hb9TsTCyUha/DY/57jQ==">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2021-12-08T13:20:00Z</dcterms:created>
  <dc:creator>Adriana Ariza Luque</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0x010100C8103259CCD9F644A66B2E67E32533BA</vt:lpwstr>
  </property>
</Properties>
</file>